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EF49" w14:textId="77777777" w:rsidR="004C5C9A" w:rsidRPr="00CD776A" w:rsidRDefault="004C5C9A" w:rsidP="00A405B7">
      <w:pPr>
        <w:spacing w:after="0" w:line="240" w:lineRule="auto"/>
        <w:rPr>
          <w:rFonts w:cstheme="minorHAnsi"/>
          <w:sz w:val="32"/>
          <w:szCs w:val="32"/>
        </w:rPr>
      </w:pPr>
    </w:p>
    <w:p w14:paraId="1AF3EFCF" w14:textId="1BB9A24D" w:rsidR="00E3284F" w:rsidRPr="00CD776A" w:rsidRDefault="003A5BCF" w:rsidP="002E5987">
      <w:pPr>
        <w:spacing w:after="0" w:line="240" w:lineRule="auto"/>
        <w:jc w:val="center"/>
        <w:rPr>
          <w:rFonts w:cstheme="minorHAnsi"/>
          <w:b/>
          <w:bCs/>
          <w:color w:val="002654"/>
          <w:sz w:val="36"/>
          <w:szCs w:val="36"/>
        </w:rPr>
      </w:pPr>
      <w:r w:rsidRPr="00CD776A">
        <w:rPr>
          <w:rFonts w:cstheme="minorHAnsi"/>
          <w:b/>
          <w:bCs/>
          <w:color w:val="002654"/>
          <w:sz w:val="36"/>
          <w:szCs w:val="36"/>
        </w:rPr>
        <w:t xml:space="preserve">Equality, Diversity and Inclusion Enhancement Fund </w:t>
      </w:r>
      <w:r w:rsidR="002F763B" w:rsidRPr="00CD776A">
        <w:rPr>
          <w:rFonts w:cstheme="minorHAnsi"/>
          <w:b/>
          <w:bCs/>
          <w:color w:val="002654"/>
          <w:sz w:val="36"/>
          <w:szCs w:val="36"/>
        </w:rPr>
        <w:t>2026</w:t>
      </w:r>
    </w:p>
    <w:p w14:paraId="58C95FDE" w14:textId="77777777" w:rsidR="004F6498" w:rsidRPr="00CD776A" w:rsidRDefault="004F6498" w:rsidP="002E5987">
      <w:pPr>
        <w:spacing w:after="0" w:line="240" w:lineRule="auto"/>
        <w:jc w:val="center"/>
        <w:rPr>
          <w:rFonts w:cstheme="minorHAnsi"/>
          <w:b/>
          <w:bCs/>
          <w:color w:val="002654"/>
          <w:sz w:val="36"/>
          <w:szCs w:val="36"/>
        </w:rPr>
      </w:pPr>
    </w:p>
    <w:p w14:paraId="0ED6F515" w14:textId="034D55F2" w:rsidR="004C5C9A" w:rsidRPr="00CD776A" w:rsidRDefault="004F6498" w:rsidP="002E5987">
      <w:pPr>
        <w:spacing w:after="0" w:line="240" w:lineRule="auto"/>
        <w:jc w:val="center"/>
        <w:rPr>
          <w:rFonts w:cstheme="minorHAnsi"/>
          <w:b/>
          <w:bCs/>
          <w:color w:val="002654"/>
          <w:sz w:val="36"/>
          <w:szCs w:val="36"/>
        </w:rPr>
      </w:pPr>
      <w:r w:rsidRPr="00CD776A">
        <w:rPr>
          <w:rFonts w:cstheme="minorHAnsi"/>
          <w:b/>
          <w:bCs/>
          <w:color w:val="002654"/>
          <w:sz w:val="36"/>
          <w:szCs w:val="36"/>
        </w:rPr>
        <w:t>Application Form</w:t>
      </w:r>
    </w:p>
    <w:p w14:paraId="495582FC" w14:textId="77777777" w:rsidR="004C5C9A" w:rsidRPr="00CD776A" w:rsidRDefault="004C5C9A" w:rsidP="00D339C7">
      <w:pPr>
        <w:spacing w:after="0" w:line="240" w:lineRule="auto"/>
        <w:rPr>
          <w:rFonts w:cstheme="minorHAnsi"/>
        </w:rPr>
      </w:pPr>
    </w:p>
    <w:p w14:paraId="414CE73C" w14:textId="300ED8E2" w:rsidR="004C5C9A" w:rsidRPr="00CD776A" w:rsidRDefault="004C5C9A" w:rsidP="00D339C7">
      <w:pPr>
        <w:pStyle w:val="Heading1"/>
        <w:tabs>
          <w:tab w:val="center" w:pos="4706"/>
        </w:tabs>
        <w:spacing w:before="0" w:line="240" w:lineRule="auto"/>
        <w:rPr>
          <w:rFonts w:ascii="Aptos" w:hAnsi="Aptos" w:cstheme="minorHAnsi"/>
          <w:bCs/>
          <w:sz w:val="36"/>
          <w:szCs w:val="36"/>
        </w:rPr>
      </w:pPr>
      <w:r w:rsidRPr="00CD776A">
        <w:rPr>
          <w:rFonts w:ascii="Aptos" w:hAnsi="Aptos" w:cstheme="minorHAnsi"/>
        </w:rPr>
        <w:t xml:space="preserve">Section 1 – Guide for Applicants </w:t>
      </w:r>
      <w:r w:rsidR="004F6498" w:rsidRPr="00CD776A">
        <w:rPr>
          <w:rFonts w:ascii="Aptos" w:hAnsi="Aptos" w:cstheme="minorHAnsi"/>
        </w:rPr>
        <w:tab/>
      </w:r>
    </w:p>
    <w:p w14:paraId="3E4FB3BA" w14:textId="77777777" w:rsidR="004C5C9A" w:rsidRPr="00CD776A" w:rsidRDefault="004C5C9A" w:rsidP="00D339C7">
      <w:pPr>
        <w:spacing w:after="0" w:line="240" w:lineRule="auto"/>
        <w:rPr>
          <w:rFonts w:cstheme="minorHAnsi"/>
          <w:b/>
          <w:bCs/>
        </w:rPr>
      </w:pPr>
    </w:p>
    <w:p w14:paraId="3F1A6810" w14:textId="1DC3986B" w:rsidR="00764C1F" w:rsidRPr="00CD776A" w:rsidRDefault="00764C1F" w:rsidP="00D339C7">
      <w:pPr>
        <w:pStyle w:val="ListParagraph"/>
        <w:numPr>
          <w:ilvl w:val="0"/>
          <w:numId w:val="3"/>
        </w:numPr>
        <w:spacing w:after="0" w:line="240" w:lineRule="auto"/>
        <w:rPr>
          <w:rFonts w:cstheme="minorHAnsi"/>
          <w:sz w:val="24"/>
          <w:szCs w:val="24"/>
        </w:rPr>
      </w:pPr>
      <w:r w:rsidRPr="00CD776A">
        <w:rPr>
          <w:rFonts w:cstheme="minorHAnsi"/>
          <w:sz w:val="24"/>
          <w:szCs w:val="24"/>
        </w:rPr>
        <w:t>Applicants should read all parts of the EDI Enhancement Fund</w:t>
      </w:r>
      <w:r w:rsidR="00133BD0" w:rsidRPr="00CD776A">
        <w:rPr>
          <w:rFonts w:cstheme="minorHAnsi"/>
          <w:sz w:val="24"/>
          <w:szCs w:val="24"/>
        </w:rPr>
        <w:t xml:space="preserve"> </w:t>
      </w:r>
      <w:r w:rsidR="00EE7474" w:rsidRPr="00CD776A">
        <w:rPr>
          <w:rFonts w:cstheme="minorHAnsi"/>
          <w:sz w:val="24"/>
          <w:szCs w:val="24"/>
        </w:rPr>
        <w:t xml:space="preserve">2026 </w:t>
      </w:r>
      <w:r w:rsidRPr="00CD776A">
        <w:rPr>
          <w:rFonts w:cstheme="minorHAnsi"/>
          <w:sz w:val="24"/>
          <w:szCs w:val="24"/>
        </w:rPr>
        <w:t>Call Document in advance of completing this application form.</w:t>
      </w:r>
    </w:p>
    <w:p w14:paraId="5307659D" w14:textId="77777777" w:rsidR="004C5C9A" w:rsidRPr="00CD776A" w:rsidRDefault="004C5C9A" w:rsidP="00D339C7">
      <w:pPr>
        <w:rPr>
          <w:rFonts w:cstheme="minorHAnsi"/>
        </w:rPr>
      </w:pPr>
    </w:p>
    <w:p w14:paraId="5D9A6057" w14:textId="4BD06FA9" w:rsidR="004C5C9A" w:rsidRPr="00CD776A" w:rsidRDefault="002E5987" w:rsidP="00D339C7">
      <w:pPr>
        <w:pStyle w:val="ListParagraph"/>
        <w:numPr>
          <w:ilvl w:val="0"/>
          <w:numId w:val="3"/>
        </w:numPr>
        <w:spacing w:after="0" w:line="240" w:lineRule="auto"/>
        <w:rPr>
          <w:rFonts w:cstheme="minorHAnsi"/>
          <w:sz w:val="24"/>
          <w:szCs w:val="24"/>
        </w:rPr>
      </w:pPr>
      <w:r w:rsidRPr="00CD776A">
        <w:rPr>
          <w:rFonts w:cstheme="minorHAnsi"/>
          <w:sz w:val="24"/>
          <w:szCs w:val="24"/>
        </w:rPr>
        <w:t xml:space="preserve">The </w:t>
      </w:r>
      <w:r w:rsidR="004C5C9A" w:rsidRPr="00CD776A">
        <w:rPr>
          <w:rFonts w:cstheme="minorHAnsi"/>
          <w:sz w:val="24"/>
          <w:szCs w:val="24"/>
        </w:rPr>
        <w:t>declaration (</w:t>
      </w:r>
      <w:r w:rsidR="0041553E" w:rsidRPr="00CD776A">
        <w:rPr>
          <w:rFonts w:cstheme="minorHAnsi"/>
          <w:sz w:val="24"/>
          <w:szCs w:val="24"/>
        </w:rPr>
        <w:t>Section 5</w:t>
      </w:r>
      <w:r w:rsidR="004C5C9A" w:rsidRPr="00CD776A">
        <w:rPr>
          <w:rFonts w:cstheme="minorHAnsi"/>
          <w:sz w:val="24"/>
          <w:szCs w:val="24"/>
        </w:rPr>
        <w:t xml:space="preserve"> of th</w:t>
      </w:r>
      <w:r w:rsidR="0041553E" w:rsidRPr="00CD776A">
        <w:rPr>
          <w:rFonts w:cstheme="minorHAnsi"/>
          <w:sz w:val="24"/>
          <w:szCs w:val="24"/>
        </w:rPr>
        <w:t>is</w:t>
      </w:r>
      <w:r w:rsidR="004C5C9A" w:rsidRPr="00CD776A">
        <w:rPr>
          <w:rFonts w:cstheme="minorHAnsi"/>
          <w:sz w:val="24"/>
          <w:szCs w:val="24"/>
        </w:rPr>
        <w:t xml:space="preserve"> application form) must be signed by the </w:t>
      </w:r>
      <w:r w:rsidR="0098547D" w:rsidRPr="00CD776A">
        <w:rPr>
          <w:rFonts w:cstheme="minorHAnsi"/>
          <w:sz w:val="24"/>
          <w:szCs w:val="24"/>
        </w:rPr>
        <w:t>Vice-President/Director</w:t>
      </w:r>
      <w:r w:rsidR="0041553E" w:rsidRPr="00CD776A">
        <w:rPr>
          <w:rFonts w:cstheme="minorHAnsi"/>
          <w:sz w:val="24"/>
          <w:szCs w:val="24"/>
        </w:rPr>
        <w:t xml:space="preserve"> </w:t>
      </w:r>
      <w:r w:rsidR="0098547D" w:rsidRPr="00CD776A">
        <w:rPr>
          <w:rFonts w:cstheme="minorHAnsi"/>
          <w:sz w:val="24"/>
          <w:szCs w:val="24"/>
        </w:rPr>
        <w:t>of EDI</w:t>
      </w:r>
      <w:r w:rsidR="004C5C9A" w:rsidRPr="00CD776A">
        <w:rPr>
          <w:rFonts w:cstheme="minorHAnsi"/>
          <w:sz w:val="24"/>
          <w:szCs w:val="24"/>
        </w:rPr>
        <w:t xml:space="preserve"> on behalf of </w:t>
      </w:r>
      <w:r w:rsidR="001F3A57" w:rsidRPr="00CD776A">
        <w:rPr>
          <w:rFonts w:cstheme="minorHAnsi"/>
          <w:sz w:val="24"/>
          <w:szCs w:val="24"/>
        </w:rPr>
        <w:t xml:space="preserve">the </w:t>
      </w:r>
      <w:r w:rsidR="001F3A57" w:rsidRPr="00CD776A">
        <w:rPr>
          <w:rFonts w:cstheme="minorHAnsi"/>
          <w:b/>
          <w:bCs/>
          <w:sz w:val="24"/>
          <w:szCs w:val="24"/>
        </w:rPr>
        <w:t>lead institution</w:t>
      </w:r>
      <w:r w:rsidR="001F3A57" w:rsidRPr="00CD776A">
        <w:rPr>
          <w:rFonts w:cstheme="minorHAnsi"/>
          <w:sz w:val="24"/>
          <w:szCs w:val="24"/>
        </w:rPr>
        <w:t xml:space="preserve"> </w:t>
      </w:r>
      <w:r w:rsidR="0041553E" w:rsidRPr="00CD776A">
        <w:rPr>
          <w:rFonts w:cstheme="minorHAnsi"/>
          <w:sz w:val="24"/>
          <w:szCs w:val="24"/>
        </w:rPr>
        <w:t xml:space="preserve">and </w:t>
      </w:r>
      <w:r w:rsidR="001E6C42" w:rsidRPr="00CD776A">
        <w:rPr>
          <w:rFonts w:cstheme="minorHAnsi"/>
          <w:b/>
          <w:bCs/>
          <w:sz w:val="24"/>
          <w:szCs w:val="24"/>
        </w:rPr>
        <w:t xml:space="preserve">a minimum of </w:t>
      </w:r>
      <w:r w:rsidR="001F3A57" w:rsidRPr="00CD776A">
        <w:rPr>
          <w:rFonts w:cstheme="minorHAnsi"/>
          <w:b/>
          <w:bCs/>
          <w:sz w:val="24"/>
          <w:szCs w:val="24"/>
        </w:rPr>
        <w:t xml:space="preserve">two partner </w:t>
      </w:r>
      <w:r w:rsidR="00F66393" w:rsidRPr="00CD776A">
        <w:rPr>
          <w:rFonts w:cstheme="minorHAnsi"/>
          <w:b/>
          <w:bCs/>
          <w:sz w:val="24"/>
          <w:szCs w:val="24"/>
        </w:rPr>
        <w:t>institutions</w:t>
      </w:r>
      <w:r w:rsidR="004C5C9A" w:rsidRPr="00CD776A">
        <w:rPr>
          <w:rFonts w:cstheme="minorHAnsi"/>
          <w:sz w:val="24"/>
          <w:szCs w:val="24"/>
        </w:rPr>
        <w:t xml:space="preserve">. </w:t>
      </w:r>
      <w:r w:rsidR="00A01256" w:rsidRPr="00CD776A">
        <w:rPr>
          <w:rFonts w:cstheme="minorHAnsi"/>
          <w:sz w:val="24"/>
          <w:szCs w:val="24"/>
        </w:rPr>
        <w:t>The Vice-President/Director of EDI of a</w:t>
      </w:r>
      <w:r w:rsidR="0041553E" w:rsidRPr="00CD776A">
        <w:rPr>
          <w:rFonts w:cstheme="minorHAnsi"/>
          <w:sz w:val="24"/>
          <w:szCs w:val="24"/>
        </w:rPr>
        <w:t>dditional partner institutions must also sign the declaration.</w:t>
      </w:r>
    </w:p>
    <w:p w14:paraId="26427DB6" w14:textId="77777777" w:rsidR="00CA3238" w:rsidRPr="00CD776A" w:rsidRDefault="00CA3238" w:rsidP="00D339C7">
      <w:pPr>
        <w:pStyle w:val="ListParagraph"/>
        <w:spacing w:after="0"/>
        <w:rPr>
          <w:rFonts w:cstheme="minorHAnsi"/>
          <w:sz w:val="24"/>
          <w:szCs w:val="24"/>
        </w:rPr>
      </w:pPr>
    </w:p>
    <w:p w14:paraId="23BCC333" w14:textId="77777777" w:rsidR="00527F9C" w:rsidRDefault="00E17741" w:rsidP="00527F9C">
      <w:pPr>
        <w:pStyle w:val="ListParagraph"/>
        <w:numPr>
          <w:ilvl w:val="0"/>
          <w:numId w:val="3"/>
        </w:numPr>
        <w:spacing w:after="0" w:line="240" w:lineRule="auto"/>
        <w:rPr>
          <w:rFonts w:cstheme="minorHAnsi"/>
          <w:sz w:val="24"/>
          <w:szCs w:val="24"/>
        </w:rPr>
      </w:pPr>
      <w:r w:rsidRPr="00CD776A">
        <w:rPr>
          <w:rFonts w:cstheme="minorHAnsi"/>
          <w:sz w:val="24"/>
          <w:szCs w:val="24"/>
        </w:rPr>
        <w:t>Eligible h</w:t>
      </w:r>
      <w:r w:rsidR="0098547D" w:rsidRPr="00CD776A">
        <w:rPr>
          <w:rFonts w:cstheme="minorHAnsi"/>
          <w:sz w:val="24"/>
          <w:szCs w:val="24"/>
        </w:rPr>
        <w:t xml:space="preserve">igher education institutions may </w:t>
      </w:r>
      <w:r w:rsidRPr="00CD776A">
        <w:rPr>
          <w:rFonts w:cstheme="minorHAnsi"/>
          <w:sz w:val="24"/>
          <w:szCs w:val="24"/>
        </w:rPr>
        <w:t xml:space="preserve">make up to </w:t>
      </w:r>
      <w:r w:rsidRPr="00CD776A">
        <w:rPr>
          <w:rFonts w:cstheme="minorHAnsi"/>
          <w:b/>
          <w:bCs/>
          <w:sz w:val="24"/>
          <w:szCs w:val="24"/>
          <w:u w:val="single"/>
        </w:rPr>
        <w:t>two submissions</w:t>
      </w:r>
      <w:r w:rsidRPr="00CD776A">
        <w:rPr>
          <w:rFonts w:cstheme="minorHAnsi"/>
          <w:sz w:val="24"/>
          <w:szCs w:val="24"/>
        </w:rPr>
        <w:t xml:space="preserve"> as lead applicant, a </w:t>
      </w:r>
      <w:r w:rsidRPr="00CD776A">
        <w:rPr>
          <w:rFonts w:cstheme="minorHAnsi"/>
          <w:b/>
          <w:bCs/>
          <w:sz w:val="24"/>
          <w:szCs w:val="24"/>
          <w:u w:val="single"/>
        </w:rPr>
        <w:t>maximum of one submission per priority area</w:t>
      </w:r>
      <w:r w:rsidRPr="00CD776A">
        <w:rPr>
          <w:rFonts w:cstheme="minorHAnsi"/>
          <w:sz w:val="24"/>
          <w:szCs w:val="24"/>
        </w:rPr>
        <w:t>. More than one submission from the same lead institution in a priority area will not be accepted. More than two submissions from the same lead institution overall will not be accepted.</w:t>
      </w:r>
    </w:p>
    <w:p w14:paraId="35BE220C" w14:textId="77777777" w:rsidR="004C5C9A" w:rsidRPr="00A405B7" w:rsidRDefault="004C5C9A" w:rsidP="00A405B7">
      <w:pPr>
        <w:spacing w:after="0" w:line="240" w:lineRule="auto"/>
        <w:rPr>
          <w:rFonts w:cstheme="minorHAnsi"/>
          <w:sz w:val="24"/>
          <w:szCs w:val="24"/>
        </w:rPr>
      </w:pPr>
    </w:p>
    <w:p w14:paraId="3A859595" w14:textId="7DCCD3B9" w:rsidR="002E5987" w:rsidRPr="00CD776A" w:rsidRDefault="004C5C9A" w:rsidP="00D339C7">
      <w:pPr>
        <w:pStyle w:val="ListParagraph"/>
        <w:numPr>
          <w:ilvl w:val="0"/>
          <w:numId w:val="3"/>
        </w:numPr>
        <w:spacing w:after="0" w:line="240" w:lineRule="auto"/>
        <w:rPr>
          <w:rFonts w:cstheme="minorHAnsi"/>
          <w:sz w:val="24"/>
          <w:szCs w:val="24"/>
        </w:rPr>
      </w:pPr>
      <w:r w:rsidRPr="00CD776A">
        <w:rPr>
          <w:rFonts w:cstheme="minorHAnsi"/>
          <w:b/>
          <w:sz w:val="24"/>
          <w:szCs w:val="24"/>
        </w:rPr>
        <w:t xml:space="preserve">Applicants must strictly adhere to </w:t>
      </w:r>
      <w:r w:rsidR="000653D7" w:rsidRPr="00CD776A">
        <w:rPr>
          <w:rFonts w:cstheme="minorHAnsi"/>
          <w:b/>
          <w:sz w:val="24"/>
          <w:szCs w:val="24"/>
        </w:rPr>
        <w:t xml:space="preserve">the </w:t>
      </w:r>
      <w:r w:rsidRPr="00CD776A">
        <w:rPr>
          <w:rFonts w:cstheme="minorHAnsi"/>
          <w:b/>
          <w:sz w:val="24"/>
          <w:szCs w:val="24"/>
        </w:rPr>
        <w:t>word limits</w:t>
      </w:r>
      <w:r w:rsidR="000653D7" w:rsidRPr="00CD776A">
        <w:rPr>
          <w:rFonts w:cstheme="minorHAnsi"/>
          <w:b/>
          <w:sz w:val="24"/>
          <w:szCs w:val="24"/>
        </w:rPr>
        <w:t xml:space="preserve"> specified</w:t>
      </w:r>
      <w:r w:rsidRPr="00CD776A">
        <w:rPr>
          <w:rFonts w:cstheme="minorHAnsi"/>
          <w:b/>
          <w:sz w:val="24"/>
          <w:szCs w:val="24"/>
        </w:rPr>
        <w:t>.</w:t>
      </w:r>
      <w:r w:rsidRPr="00CD776A">
        <w:rPr>
          <w:rFonts w:cstheme="minorHAnsi"/>
          <w:sz w:val="24"/>
          <w:szCs w:val="24"/>
        </w:rPr>
        <w:t xml:space="preserve"> Graphs and tables are not included in the word count</w:t>
      </w:r>
      <w:r w:rsidR="00650D13" w:rsidRPr="00CD776A">
        <w:rPr>
          <w:rFonts w:cstheme="minorHAnsi"/>
          <w:sz w:val="24"/>
          <w:szCs w:val="24"/>
        </w:rPr>
        <w:t xml:space="preserve">. </w:t>
      </w:r>
      <w:r w:rsidR="003B4DB4" w:rsidRPr="00CD776A">
        <w:rPr>
          <w:rFonts w:cstheme="minorHAnsi"/>
          <w:sz w:val="24"/>
          <w:szCs w:val="24"/>
        </w:rPr>
        <w:t xml:space="preserve">Words in excess of the </w:t>
      </w:r>
      <w:r w:rsidR="00F94471" w:rsidRPr="00CD776A">
        <w:rPr>
          <w:rFonts w:cstheme="minorHAnsi"/>
          <w:sz w:val="24"/>
          <w:szCs w:val="24"/>
        </w:rPr>
        <w:t xml:space="preserve">maximum </w:t>
      </w:r>
      <w:r w:rsidR="003B4DB4" w:rsidRPr="00CD776A">
        <w:rPr>
          <w:rFonts w:cstheme="minorHAnsi"/>
          <w:sz w:val="24"/>
          <w:szCs w:val="24"/>
        </w:rPr>
        <w:t xml:space="preserve">word </w:t>
      </w:r>
      <w:r w:rsidR="00F94471" w:rsidRPr="00CD776A">
        <w:rPr>
          <w:rFonts w:cstheme="minorHAnsi"/>
          <w:sz w:val="24"/>
          <w:szCs w:val="24"/>
        </w:rPr>
        <w:t>limit specified</w:t>
      </w:r>
      <w:r w:rsidR="003B4DB4" w:rsidRPr="00CD776A">
        <w:rPr>
          <w:rFonts w:cstheme="minorHAnsi"/>
          <w:sz w:val="24"/>
          <w:szCs w:val="24"/>
        </w:rPr>
        <w:t xml:space="preserve"> will not be </w:t>
      </w:r>
      <w:r w:rsidR="00517BD3" w:rsidRPr="00CD776A">
        <w:rPr>
          <w:rFonts w:cstheme="minorHAnsi"/>
          <w:sz w:val="24"/>
          <w:szCs w:val="24"/>
        </w:rPr>
        <w:t>reviewed as part of</w:t>
      </w:r>
      <w:r w:rsidR="003B4DB4" w:rsidRPr="00CD776A">
        <w:rPr>
          <w:rFonts w:cstheme="minorHAnsi"/>
          <w:sz w:val="24"/>
          <w:szCs w:val="24"/>
        </w:rPr>
        <w:t xml:space="preserve"> the </w:t>
      </w:r>
      <w:r w:rsidR="00517BD3" w:rsidRPr="00CD776A">
        <w:rPr>
          <w:rFonts w:cstheme="minorHAnsi"/>
          <w:sz w:val="24"/>
          <w:szCs w:val="24"/>
        </w:rPr>
        <w:t xml:space="preserve">application </w:t>
      </w:r>
      <w:r w:rsidR="003B4DB4" w:rsidRPr="00CD776A">
        <w:rPr>
          <w:rFonts w:cstheme="minorHAnsi"/>
          <w:sz w:val="24"/>
          <w:szCs w:val="24"/>
        </w:rPr>
        <w:t>assessment.</w:t>
      </w:r>
    </w:p>
    <w:p w14:paraId="062F04E5" w14:textId="77777777" w:rsidR="001C3247" w:rsidRPr="00CD776A" w:rsidRDefault="001C3247" w:rsidP="00D339C7">
      <w:pPr>
        <w:pStyle w:val="ListParagraph"/>
        <w:spacing w:after="0" w:line="240" w:lineRule="auto"/>
        <w:rPr>
          <w:rFonts w:cstheme="minorHAnsi"/>
          <w:sz w:val="24"/>
          <w:szCs w:val="24"/>
        </w:rPr>
      </w:pPr>
    </w:p>
    <w:p w14:paraId="19E520FB" w14:textId="46592622" w:rsidR="001C3247" w:rsidRPr="00CD776A" w:rsidRDefault="001C3247" w:rsidP="00D339C7">
      <w:pPr>
        <w:pStyle w:val="ListParagraph"/>
        <w:numPr>
          <w:ilvl w:val="0"/>
          <w:numId w:val="3"/>
        </w:numPr>
        <w:spacing w:after="0" w:line="240" w:lineRule="auto"/>
        <w:rPr>
          <w:rFonts w:cstheme="minorHAnsi"/>
          <w:sz w:val="24"/>
          <w:szCs w:val="24"/>
        </w:rPr>
      </w:pPr>
      <w:r w:rsidRPr="00CD776A">
        <w:rPr>
          <w:rFonts w:cstheme="minorHAnsi"/>
          <w:sz w:val="24"/>
          <w:szCs w:val="24"/>
        </w:rPr>
        <w:t>Please include the word count at the end of each section.</w:t>
      </w:r>
    </w:p>
    <w:p w14:paraId="69B0BAF5" w14:textId="77777777" w:rsidR="00460503" w:rsidRPr="00CD776A" w:rsidRDefault="00460503" w:rsidP="00D339C7">
      <w:pPr>
        <w:pStyle w:val="ListParagraph"/>
        <w:rPr>
          <w:rFonts w:cstheme="minorHAnsi"/>
          <w:sz w:val="24"/>
          <w:szCs w:val="24"/>
        </w:rPr>
      </w:pPr>
    </w:p>
    <w:p w14:paraId="3DA7CEAE" w14:textId="15CE3885" w:rsidR="00460503" w:rsidRPr="00CD776A" w:rsidRDefault="00460503" w:rsidP="00D339C7">
      <w:pPr>
        <w:pStyle w:val="ListParagraph"/>
        <w:numPr>
          <w:ilvl w:val="0"/>
          <w:numId w:val="3"/>
        </w:numPr>
        <w:spacing w:after="0" w:line="240" w:lineRule="auto"/>
        <w:rPr>
          <w:rFonts w:cstheme="minorHAnsi"/>
          <w:sz w:val="24"/>
          <w:szCs w:val="24"/>
        </w:rPr>
      </w:pPr>
      <w:r w:rsidRPr="00CD776A">
        <w:rPr>
          <w:rFonts w:cstheme="minorHAnsi"/>
          <w:sz w:val="24"/>
          <w:szCs w:val="24"/>
        </w:rPr>
        <w:t xml:space="preserve">Please note, it is mandatory to complete all sections of the </w:t>
      </w:r>
      <w:r w:rsidR="00E17741" w:rsidRPr="00CD776A">
        <w:rPr>
          <w:rFonts w:cstheme="minorHAnsi"/>
          <w:sz w:val="24"/>
          <w:szCs w:val="24"/>
        </w:rPr>
        <w:t>application template</w:t>
      </w:r>
      <w:r w:rsidRPr="00CD776A">
        <w:rPr>
          <w:rFonts w:cstheme="minorHAnsi"/>
          <w:sz w:val="24"/>
          <w:szCs w:val="24"/>
        </w:rPr>
        <w:t>.</w:t>
      </w:r>
    </w:p>
    <w:p w14:paraId="654F1B6D" w14:textId="77777777" w:rsidR="004C5C9A" w:rsidRPr="00CD776A" w:rsidRDefault="004C5C9A" w:rsidP="00D339C7">
      <w:pPr>
        <w:spacing w:after="0" w:line="240" w:lineRule="auto"/>
        <w:rPr>
          <w:rFonts w:cstheme="minorHAnsi"/>
          <w:sz w:val="24"/>
          <w:szCs w:val="24"/>
        </w:rPr>
      </w:pPr>
    </w:p>
    <w:p w14:paraId="26DC0615" w14:textId="372086A2" w:rsidR="004C5C9A" w:rsidRPr="00CD776A" w:rsidRDefault="004C5C9A" w:rsidP="00D339C7">
      <w:pPr>
        <w:pStyle w:val="ListParagraph"/>
        <w:numPr>
          <w:ilvl w:val="0"/>
          <w:numId w:val="3"/>
        </w:numPr>
        <w:spacing w:after="0" w:line="240" w:lineRule="auto"/>
        <w:rPr>
          <w:rFonts w:cstheme="minorHAnsi"/>
          <w:sz w:val="24"/>
          <w:szCs w:val="24"/>
        </w:rPr>
      </w:pPr>
      <w:r w:rsidRPr="00CD776A">
        <w:rPr>
          <w:rFonts w:cstheme="minorHAnsi"/>
          <w:sz w:val="24"/>
          <w:szCs w:val="24"/>
        </w:rPr>
        <w:t>Submissions should be emailed to:</w:t>
      </w:r>
      <w:r w:rsidR="009E166B" w:rsidRPr="00CD776A">
        <w:rPr>
          <w:rFonts w:cstheme="minorHAnsi"/>
          <w:sz w:val="24"/>
          <w:szCs w:val="24"/>
        </w:rPr>
        <w:t xml:space="preserve"> </w:t>
      </w:r>
      <w:hyperlink r:id="rId11" w:history="1">
        <w:r w:rsidRPr="00CD776A">
          <w:rPr>
            <w:rStyle w:val="Hyperlink"/>
            <w:rFonts w:cstheme="minorHAnsi"/>
            <w:b/>
            <w:bCs/>
            <w:sz w:val="24"/>
            <w:szCs w:val="24"/>
          </w:rPr>
          <w:t>EDI@hea.ie</w:t>
        </w:r>
      </w:hyperlink>
    </w:p>
    <w:p w14:paraId="61E2132B" w14:textId="77777777" w:rsidR="004C5C9A" w:rsidRPr="00CD776A" w:rsidRDefault="004C5C9A" w:rsidP="00D339C7">
      <w:pPr>
        <w:spacing w:after="0" w:line="240" w:lineRule="auto"/>
        <w:rPr>
          <w:rFonts w:cstheme="minorHAnsi"/>
          <w:sz w:val="24"/>
          <w:szCs w:val="24"/>
        </w:rPr>
      </w:pPr>
    </w:p>
    <w:p w14:paraId="390633A9" w14:textId="3B287614" w:rsidR="004C5C9A" w:rsidRPr="00CD776A" w:rsidRDefault="004C5C9A" w:rsidP="00D339C7">
      <w:pPr>
        <w:pStyle w:val="ListParagraph"/>
        <w:numPr>
          <w:ilvl w:val="0"/>
          <w:numId w:val="3"/>
        </w:numPr>
        <w:spacing w:after="0" w:line="240" w:lineRule="auto"/>
        <w:rPr>
          <w:rFonts w:cstheme="minorHAnsi"/>
          <w:sz w:val="24"/>
          <w:szCs w:val="24"/>
        </w:rPr>
      </w:pPr>
      <w:r w:rsidRPr="00CD776A">
        <w:rPr>
          <w:rFonts w:cstheme="minorHAnsi"/>
          <w:sz w:val="24"/>
          <w:szCs w:val="24"/>
        </w:rPr>
        <w:t xml:space="preserve">Deadline: </w:t>
      </w:r>
      <w:r w:rsidRPr="00CD776A">
        <w:rPr>
          <w:rFonts w:cstheme="minorHAnsi"/>
          <w:b/>
          <w:bCs/>
          <w:sz w:val="24"/>
          <w:szCs w:val="24"/>
          <w:u w:val="single"/>
        </w:rPr>
        <w:t>12:00,</w:t>
      </w:r>
      <w:r w:rsidR="001E6C42" w:rsidRPr="00CD776A">
        <w:rPr>
          <w:rFonts w:cstheme="minorHAnsi"/>
          <w:b/>
          <w:bCs/>
          <w:sz w:val="24"/>
          <w:szCs w:val="24"/>
          <w:u w:val="single"/>
        </w:rPr>
        <w:t xml:space="preserve"> </w:t>
      </w:r>
      <w:r w:rsidR="00C163C5" w:rsidRPr="00CD776A">
        <w:rPr>
          <w:rFonts w:cstheme="minorHAnsi"/>
          <w:b/>
          <w:bCs/>
          <w:sz w:val="24"/>
          <w:szCs w:val="24"/>
          <w:u w:val="single"/>
        </w:rPr>
        <w:t xml:space="preserve">Thursday </w:t>
      </w:r>
      <w:r w:rsidR="00A06422" w:rsidRPr="00CD776A">
        <w:rPr>
          <w:rFonts w:cstheme="minorHAnsi"/>
          <w:b/>
          <w:bCs/>
          <w:sz w:val="24"/>
          <w:szCs w:val="24"/>
          <w:u w:val="single"/>
        </w:rPr>
        <w:t>2</w:t>
      </w:r>
      <w:r w:rsidR="00C163C5" w:rsidRPr="00CD776A">
        <w:rPr>
          <w:rFonts w:cstheme="minorHAnsi"/>
          <w:b/>
          <w:bCs/>
          <w:sz w:val="24"/>
          <w:szCs w:val="24"/>
          <w:u w:val="single"/>
        </w:rPr>
        <w:t>8</w:t>
      </w:r>
      <w:r w:rsidR="0067678D" w:rsidRPr="0067678D">
        <w:rPr>
          <w:rFonts w:cstheme="minorHAnsi"/>
          <w:b/>
          <w:bCs/>
          <w:sz w:val="24"/>
          <w:szCs w:val="24"/>
          <w:u w:val="single"/>
          <w:vertAlign w:val="superscript"/>
        </w:rPr>
        <w:t>th</w:t>
      </w:r>
      <w:r w:rsidR="0067678D">
        <w:rPr>
          <w:rFonts w:cstheme="minorHAnsi"/>
          <w:b/>
          <w:bCs/>
          <w:sz w:val="24"/>
          <w:szCs w:val="24"/>
          <w:u w:val="single"/>
        </w:rPr>
        <w:t xml:space="preserve"> of</w:t>
      </w:r>
      <w:r w:rsidR="002F763B" w:rsidRPr="00CD776A">
        <w:rPr>
          <w:rFonts w:cstheme="minorHAnsi"/>
          <w:b/>
          <w:bCs/>
          <w:sz w:val="24"/>
          <w:szCs w:val="24"/>
          <w:u w:val="single"/>
        </w:rPr>
        <w:t xml:space="preserve"> </w:t>
      </w:r>
      <w:r w:rsidR="00A06422" w:rsidRPr="00CD776A">
        <w:rPr>
          <w:rFonts w:cstheme="minorHAnsi"/>
          <w:b/>
          <w:bCs/>
          <w:sz w:val="24"/>
          <w:szCs w:val="24"/>
          <w:u w:val="single"/>
        </w:rPr>
        <w:t>May</w:t>
      </w:r>
      <w:r w:rsidR="002F763B" w:rsidRPr="00CD776A">
        <w:rPr>
          <w:rFonts w:cstheme="minorHAnsi"/>
          <w:b/>
          <w:bCs/>
          <w:sz w:val="24"/>
          <w:szCs w:val="24"/>
          <w:u w:val="single"/>
        </w:rPr>
        <w:t xml:space="preserve"> 2026</w:t>
      </w:r>
      <w:r w:rsidRPr="00CD776A">
        <w:rPr>
          <w:rFonts w:cstheme="minorHAnsi"/>
          <w:sz w:val="24"/>
          <w:szCs w:val="24"/>
        </w:rPr>
        <w:t>. Late applications will not be accepted.</w:t>
      </w:r>
    </w:p>
    <w:p w14:paraId="3DF8A878" w14:textId="684F3FE6" w:rsidR="004C5C9A" w:rsidRPr="00CD776A" w:rsidRDefault="004C5C9A" w:rsidP="00D339C7">
      <w:pPr>
        <w:spacing w:after="0" w:line="240" w:lineRule="auto"/>
        <w:rPr>
          <w:rFonts w:cstheme="minorHAnsi"/>
          <w:b/>
          <w:bCs/>
        </w:rPr>
      </w:pPr>
    </w:p>
    <w:p w14:paraId="1E88C4F9" w14:textId="77777777" w:rsidR="00CA3238" w:rsidRPr="00CD776A" w:rsidRDefault="00CA3238" w:rsidP="00D339C7">
      <w:pPr>
        <w:spacing w:after="0"/>
        <w:rPr>
          <w:rFonts w:eastAsiaTheme="majorEastAsia" w:cstheme="minorHAnsi"/>
          <w:b/>
          <w:color w:val="1F3864" w:themeColor="accent1" w:themeShade="80"/>
          <w:kern w:val="0"/>
          <w:sz w:val="28"/>
          <w:szCs w:val="28"/>
          <w14:ligatures w14:val="none"/>
        </w:rPr>
      </w:pPr>
      <w:r w:rsidRPr="00CD776A">
        <w:rPr>
          <w:rFonts w:cstheme="minorHAnsi"/>
        </w:rPr>
        <w:br w:type="page"/>
      </w:r>
    </w:p>
    <w:p w14:paraId="67931A2D" w14:textId="5A4EDD33" w:rsidR="004C5C9A" w:rsidRPr="00CD776A" w:rsidRDefault="004C5C9A" w:rsidP="00D339C7">
      <w:pPr>
        <w:pStyle w:val="Heading1"/>
        <w:spacing w:before="0"/>
        <w:rPr>
          <w:rFonts w:ascii="Aptos" w:hAnsi="Aptos" w:cstheme="minorHAnsi"/>
        </w:rPr>
      </w:pPr>
      <w:r w:rsidRPr="00CD776A">
        <w:rPr>
          <w:rFonts w:ascii="Aptos" w:hAnsi="Aptos" w:cstheme="minorHAnsi"/>
        </w:rPr>
        <w:lastRenderedPageBreak/>
        <w:t>Section 2: Applicant Details</w:t>
      </w:r>
    </w:p>
    <w:p w14:paraId="44F62BA9" w14:textId="77777777" w:rsidR="004C5C9A" w:rsidRPr="00CD776A" w:rsidRDefault="004C5C9A" w:rsidP="00D339C7">
      <w:pPr>
        <w:spacing w:after="0" w:line="240" w:lineRule="auto"/>
        <w:rPr>
          <w:rFonts w:cstheme="minorHAnsi"/>
          <w:b/>
          <w:bCs/>
          <w:color w:val="2E74B5" w:themeColor="accent5" w:themeShade="BF"/>
          <w:kern w:val="0"/>
          <w:sz w:val="28"/>
          <w:szCs w:val="28"/>
          <w14:ligatures w14:val="none"/>
        </w:rPr>
      </w:pPr>
    </w:p>
    <w:p w14:paraId="743EDB4B" w14:textId="23566890" w:rsidR="00473152" w:rsidRPr="00CD776A" w:rsidRDefault="003A5BCF" w:rsidP="00D339C7">
      <w:pPr>
        <w:spacing w:after="0" w:line="240" w:lineRule="auto"/>
        <w:rPr>
          <w:rFonts w:cstheme="minorHAnsi"/>
          <w:b/>
          <w:bCs/>
          <w:color w:val="002654"/>
          <w:kern w:val="0"/>
          <w:sz w:val="28"/>
          <w:szCs w:val="28"/>
          <w14:ligatures w14:val="none"/>
        </w:rPr>
      </w:pPr>
      <w:r w:rsidRPr="00CD776A">
        <w:rPr>
          <w:rFonts w:cstheme="minorHAnsi"/>
          <w:b/>
          <w:bCs/>
          <w:color w:val="002654"/>
          <w:kern w:val="0"/>
          <w:sz w:val="28"/>
          <w:szCs w:val="28"/>
          <w14:ligatures w14:val="none"/>
        </w:rPr>
        <w:t xml:space="preserve">Lead </w:t>
      </w:r>
      <w:r w:rsidR="00391159" w:rsidRPr="00CD776A">
        <w:rPr>
          <w:rFonts w:cstheme="minorHAnsi"/>
          <w:b/>
          <w:bCs/>
          <w:color w:val="002654"/>
          <w:kern w:val="0"/>
          <w:sz w:val="28"/>
          <w:szCs w:val="28"/>
          <w14:ligatures w14:val="none"/>
        </w:rPr>
        <w:t>Institution</w:t>
      </w:r>
      <w:r w:rsidR="00473152" w:rsidRPr="00CD776A">
        <w:rPr>
          <w:rFonts w:cstheme="minorHAnsi"/>
          <w:b/>
          <w:bCs/>
          <w:color w:val="002654"/>
          <w:kern w:val="0"/>
          <w:sz w:val="28"/>
          <w:szCs w:val="28"/>
          <w14:ligatures w14:val="none"/>
        </w:rPr>
        <w:t xml:space="preserve"> details:</w:t>
      </w:r>
    </w:p>
    <w:p w14:paraId="2A6FC75B" w14:textId="13021534" w:rsidR="00473152" w:rsidRPr="00CD776A" w:rsidRDefault="00473152" w:rsidP="00D339C7">
      <w:pPr>
        <w:spacing w:after="0" w:line="240" w:lineRule="auto"/>
        <w:rPr>
          <w:rFonts w:cstheme="minorHAnsi"/>
          <w:color w:val="3E5286"/>
          <w:kern w:val="0"/>
          <w:sz w:val="24"/>
          <w:szCs w:val="24"/>
          <w14:ligatures w14:val="none"/>
        </w:rPr>
      </w:pPr>
      <w:r w:rsidRPr="00CD776A">
        <w:rPr>
          <w:rFonts w:cstheme="minorHAnsi"/>
          <w:i/>
          <w:iCs/>
          <w:color w:val="3E5286"/>
          <w:kern w:val="0"/>
          <w:sz w:val="24"/>
          <w:szCs w:val="24"/>
          <w14:ligatures w14:val="none"/>
        </w:rPr>
        <w:t>Please provide details of the lead contact for all project queries.</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6301"/>
      </w:tblGrid>
      <w:tr w:rsidR="00473152" w:rsidRPr="00CD776A" w14:paraId="76E02DF2" w14:textId="77777777" w:rsidTr="006472FD">
        <w:trPr>
          <w:trHeight w:val="377"/>
          <w:jc w:val="center"/>
        </w:trPr>
        <w:tc>
          <w:tcPr>
            <w:tcW w:w="3197" w:type="dxa"/>
            <w:shd w:val="clear" w:color="auto" w:fill="002654"/>
          </w:tcPr>
          <w:p w14:paraId="1D3FB252" w14:textId="277451AA" w:rsidR="00473152" w:rsidRPr="00CD776A" w:rsidRDefault="00473152"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 xml:space="preserve">Name of </w:t>
            </w:r>
            <w:r w:rsidR="003A5BCF" w:rsidRPr="00CD776A">
              <w:rPr>
                <w:rFonts w:cstheme="minorHAnsi"/>
                <w:b/>
                <w:bCs/>
                <w:color w:val="FFFFFF" w:themeColor="background1"/>
                <w:kern w:val="0"/>
                <w:sz w:val="24"/>
                <w:szCs w:val="24"/>
                <w14:ligatures w14:val="none"/>
              </w:rPr>
              <w:t xml:space="preserve">lead </w:t>
            </w:r>
            <w:r w:rsidRPr="00CD776A">
              <w:rPr>
                <w:rFonts w:cstheme="minorHAnsi"/>
                <w:b/>
                <w:bCs/>
                <w:color w:val="FFFFFF" w:themeColor="background1"/>
                <w:kern w:val="0"/>
                <w:sz w:val="24"/>
                <w:szCs w:val="24"/>
                <w14:ligatures w14:val="none"/>
              </w:rPr>
              <w:t xml:space="preserve">institution </w:t>
            </w:r>
          </w:p>
        </w:tc>
        <w:tc>
          <w:tcPr>
            <w:tcW w:w="6301" w:type="dxa"/>
          </w:tcPr>
          <w:p w14:paraId="2FA8B979" w14:textId="77777777" w:rsidR="00473152" w:rsidRPr="00CD776A" w:rsidRDefault="00473152" w:rsidP="00D339C7">
            <w:pPr>
              <w:spacing w:after="0" w:line="240" w:lineRule="auto"/>
              <w:rPr>
                <w:rFonts w:cstheme="minorHAnsi"/>
                <w:kern w:val="0"/>
                <w:sz w:val="24"/>
                <w:szCs w:val="24"/>
                <w14:ligatures w14:val="none"/>
              </w:rPr>
            </w:pPr>
          </w:p>
        </w:tc>
      </w:tr>
      <w:tr w:rsidR="00473152" w:rsidRPr="00CD776A" w14:paraId="197DA7E2" w14:textId="77777777" w:rsidTr="006472FD">
        <w:trPr>
          <w:trHeight w:val="377"/>
          <w:jc w:val="center"/>
        </w:trPr>
        <w:tc>
          <w:tcPr>
            <w:tcW w:w="3197" w:type="dxa"/>
            <w:shd w:val="clear" w:color="auto" w:fill="002654"/>
          </w:tcPr>
          <w:p w14:paraId="114F98B3" w14:textId="1387695A" w:rsidR="00473152" w:rsidRPr="00CD776A" w:rsidRDefault="00473152" w:rsidP="00D339C7">
            <w:pPr>
              <w:spacing w:after="0" w:line="240" w:lineRule="auto"/>
              <w:rPr>
                <w:rFonts w:cstheme="minorHAnsi"/>
                <w:b/>
                <w:color w:val="FFFFFF" w:themeColor="background1"/>
                <w:kern w:val="0"/>
                <w:sz w:val="24"/>
                <w:szCs w:val="24"/>
                <w14:ligatures w14:val="none"/>
              </w:rPr>
            </w:pPr>
            <w:r w:rsidRPr="00CD776A">
              <w:rPr>
                <w:rFonts w:cstheme="minorHAnsi"/>
                <w:b/>
                <w:color w:val="FFFFFF" w:themeColor="background1"/>
                <w:kern w:val="0"/>
                <w:sz w:val="24"/>
                <w:szCs w:val="24"/>
                <w14:ligatures w14:val="none"/>
              </w:rPr>
              <w:t xml:space="preserve">Lead </w:t>
            </w:r>
            <w:r w:rsidR="008100D7" w:rsidRPr="00CD776A">
              <w:rPr>
                <w:rFonts w:cstheme="minorHAnsi"/>
                <w:b/>
                <w:color w:val="FFFFFF" w:themeColor="background1"/>
                <w:kern w:val="0"/>
                <w:sz w:val="24"/>
                <w:szCs w:val="24"/>
                <w14:ligatures w14:val="none"/>
              </w:rPr>
              <w:t xml:space="preserve">institution </w:t>
            </w:r>
            <w:r w:rsidRPr="00CD776A">
              <w:rPr>
                <w:rFonts w:cstheme="minorHAnsi"/>
                <w:b/>
                <w:color w:val="FFFFFF" w:themeColor="background1"/>
                <w:kern w:val="0"/>
                <w:sz w:val="24"/>
                <w:szCs w:val="24"/>
                <w14:ligatures w14:val="none"/>
              </w:rPr>
              <w:t>contact name</w:t>
            </w:r>
          </w:p>
        </w:tc>
        <w:tc>
          <w:tcPr>
            <w:tcW w:w="6301" w:type="dxa"/>
          </w:tcPr>
          <w:p w14:paraId="35A1C134" w14:textId="77777777" w:rsidR="00473152" w:rsidRPr="00CD776A" w:rsidRDefault="00473152" w:rsidP="00D339C7">
            <w:pPr>
              <w:spacing w:after="0" w:line="240" w:lineRule="auto"/>
              <w:rPr>
                <w:rFonts w:cstheme="minorHAnsi"/>
                <w:kern w:val="0"/>
                <w:sz w:val="24"/>
                <w:szCs w:val="24"/>
                <w14:ligatures w14:val="none"/>
              </w:rPr>
            </w:pPr>
          </w:p>
        </w:tc>
      </w:tr>
      <w:tr w:rsidR="00473152" w:rsidRPr="00CD776A" w14:paraId="1445064D" w14:textId="77777777" w:rsidTr="006472FD">
        <w:trPr>
          <w:trHeight w:val="377"/>
          <w:jc w:val="center"/>
        </w:trPr>
        <w:tc>
          <w:tcPr>
            <w:tcW w:w="3197" w:type="dxa"/>
            <w:shd w:val="clear" w:color="auto" w:fill="002654"/>
          </w:tcPr>
          <w:p w14:paraId="049E413A" w14:textId="52D8FFF9" w:rsidR="00473152" w:rsidRPr="00CD776A" w:rsidRDefault="00200C18" w:rsidP="00D339C7">
            <w:pPr>
              <w:spacing w:after="0" w:line="240" w:lineRule="auto"/>
              <w:rPr>
                <w:rFonts w:cstheme="minorHAnsi"/>
                <w:b/>
                <w:bCs/>
                <w:color w:val="FFFFFF" w:themeColor="background1"/>
                <w:kern w:val="0"/>
                <w:sz w:val="24"/>
                <w:szCs w:val="24"/>
                <w:lang w:val="en-GB"/>
                <w14:ligatures w14:val="none"/>
              </w:rPr>
            </w:pPr>
            <w:r w:rsidRPr="00CD776A">
              <w:rPr>
                <w:rFonts w:cstheme="minorHAnsi"/>
                <w:b/>
                <w:color w:val="FFFFFF" w:themeColor="background1"/>
                <w:kern w:val="0"/>
                <w:sz w:val="24"/>
                <w:szCs w:val="24"/>
                <w14:ligatures w14:val="none"/>
              </w:rPr>
              <w:t xml:space="preserve">Position in institution </w:t>
            </w:r>
          </w:p>
        </w:tc>
        <w:tc>
          <w:tcPr>
            <w:tcW w:w="6301" w:type="dxa"/>
          </w:tcPr>
          <w:p w14:paraId="4639036B" w14:textId="77777777" w:rsidR="00473152" w:rsidRPr="00CD776A" w:rsidRDefault="00473152" w:rsidP="00D339C7">
            <w:pPr>
              <w:spacing w:after="0" w:line="240" w:lineRule="auto"/>
              <w:rPr>
                <w:rFonts w:cstheme="minorHAnsi"/>
                <w:kern w:val="0"/>
                <w:sz w:val="24"/>
                <w:szCs w:val="24"/>
                <w14:ligatures w14:val="none"/>
              </w:rPr>
            </w:pPr>
          </w:p>
        </w:tc>
      </w:tr>
      <w:tr w:rsidR="00473152" w:rsidRPr="00CD776A" w14:paraId="21B2EE39" w14:textId="77777777" w:rsidTr="006472FD">
        <w:trPr>
          <w:trHeight w:val="377"/>
          <w:jc w:val="center"/>
        </w:trPr>
        <w:tc>
          <w:tcPr>
            <w:tcW w:w="3197" w:type="dxa"/>
            <w:shd w:val="clear" w:color="auto" w:fill="002654"/>
          </w:tcPr>
          <w:p w14:paraId="370F7710" w14:textId="77777777" w:rsidR="00473152" w:rsidRPr="00CD776A" w:rsidRDefault="00473152" w:rsidP="00D339C7">
            <w:pPr>
              <w:spacing w:after="0" w:line="240" w:lineRule="auto"/>
              <w:rPr>
                <w:rFonts w:cstheme="minorHAnsi"/>
                <w:b/>
                <w:color w:val="FFFFFF" w:themeColor="background1"/>
                <w:kern w:val="0"/>
                <w:sz w:val="24"/>
                <w:szCs w:val="24"/>
                <w14:ligatures w14:val="none"/>
              </w:rPr>
            </w:pPr>
            <w:r w:rsidRPr="00CD776A">
              <w:rPr>
                <w:rFonts w:cstheme="minorHAnsi"/>
                <w:b/>
                <w:color w:val="FFFFFF" w:themeColor="background1"/>
                <w:kern w:val="0"/>
                <w:sz w:val="24"/>
                <w:szCs w:val="24"/>
                <w14:ligatures w14:val="none"/>
              </w:rPr>
              <w:t>Email address</w:t>
            </w:r>
          </w:p>
        </w:tc>
        <w:tc>
          <w:tcPr>
            <w:tcW w:w="6301" w:type="dxa"/>
          </w:tcPr>
          <w:p w14:paraId="67577867" w14:textId="77777777" w:rsidR="00473152" w:rsidRPr="00CD776A" w:rsidRDefault="00473152" w:rsidP="00D339C7">
            <w:pPr>
              <w:spacing w:after="0" w:line="240" w:lineRule="auto"/>
              <w:rPr>
                <w:rFonts w:cstheme="minorHAnsi"/>
                <w:kern w:val="0"/>
                <w:sz w:val="24"/>
                <w:szCs w:val="24"/>
                <w14:ligatures w14:val="none"/>
              </w:rPr>
            </w:pPr>
          </w:p>
        </w:tc>
      </w:tr>
    </w:tbl>
    <w:p w14:paraId="6869BC46" w14:textId="77777777" w:rsidR="00473152" w:rsidRPr="00CD776A" w:rsidRDefault="00473152" w:rsidP="00D339C7">
      <w:pPr>
        <w:spacing w:after="0" w:line="240" w:lineRule="auto"/>
        <w:rPr>
          <w:rFonts w:cstheme="minorHAnsi"/>
          <w:kern w:val="0"/>
          <w14:ligatures w14:val="none"/>
        </w:rPr>
      </w:pPr>
    </w:p>
    <w:p w14:paraId="197ADD6B" w14:textId="5E3246A9" w:rsidR="00792E98" w:rsidRPr="00CD776A" w:rsidRDefault="003A5BCF" w:rsidP="00D339C7">
      <w:pPr>
        <w:spacing w:after="0" w:line="240" w:lineRule="auto"/>
        <w:rPr>
          <w:rFonts w:cstheme="minorHAnsi"/>
          <w:color w:val="3E5286"/>
          <w:kern w:val="0"/>
          <w:sz w:val="24"/>
          <w:szCs w:val="24"/>
          <w14:ligatures w14:val="none"/>
        </w:rPr>
      </w:pPr>
      <w:r w:rsidRPr="00CD776A">
        <w:rPr>
          <w:rFonts w:cstheme="minorHAnsi"/>
          <w:i/>
          <w:iCs/>
          <w:color w:val="3E5286"/>
          <w:kern w:val="0"/>
          <w:sz w:val="24"/>
          <w:szCs w:val="24"/>
          <w14:ligatures w14:val="none"/>
        </w:rPr>
        <w:t>P</w:t>
      </w:r>
      <w:r w:rsidR="00792E98" w:rsidRPr="00CD776A">
        <w:rPr>
          <w:rFonts w:cstheme="minorHAnsi"/>
          <w:i/>
          <w:iCs/>
          <w:color w:val="3E5286"/>
          <w:kern w:val="0"/>
          <w:sz w:val="24"/>
          <w:szCs w:val="24"/>
          <w14:ligatures w14:val="none"/>
        </w:rPr>
        <w:t xml:space="preserve">rovide details of partner institutions. </w:t>
      </w:r>
      <w:r w:rsidRPr="00CD776A">
        <w:rPr>
          <w:rFonts w:cstheme="minorHAnsi"/>
          <w:i/>
          <w:iCs/>
          <w:color w:val="3E5286"/>
          <w:kern w:val="0"/>
          <w:sz w:val="24"/>
          <w:szCs w:val="24"/>
          <w14:ligatures w14:val="none"/>
        </w:rPr>
        <w:t>A</w:t>
      </w:r>
      <w:r w:rsidR="001E6C42" w:rsidRPr="00CD776A">
        <w:rPr>
          <w:rFonts w:cstheme="minorHAnsi"/>
          <w:i/>
          <w:iCs/>
          <w:color w:val="3E5286"/>
          <w:kern w:val="0"/>
          <w:sz w:val="24"/>
          <w:szCs w:val="24"/>
          <w14:ligatures w14:val="none"/>
        </w:rPr>
        <w:t xml:space="preserve"> minimum of</w:t>
      </w:r>
      <w:r w:rsidRPr="00CD776A">
        <w:rPr>
          <w:rFonts w:cstheme="minorHAnsi"/>
          <w:i/>
          <w:iCs/>
          <w:color w:val="3E5286"/>
          <w:kern w:val="0"/>
          <w:sz w:val="24"/>
          <w:szCs w:val="24"/>
          <w14:ligatures w14:val="none"/>
        </w:rPr>
        <w:t xml:space="preserve"> 2 partner </w:t>
      </w:r>
      <w:r w:rsidR="001E6C42" w:rsidRPr="00CD776A">
        <w:rPr>
          <w:rFonts w:cstheme="minorHAnsi"/>
          <w:i/>
          <w:iCs/>
          <w:color w:val="3E5286"/>
          <w:kern w:val="0"/>
          <w:sz w:val="24"/>
          <w:szCs w:val="24"/>
          <w14:ligatures w14:val="none"/>
        </w:rPr>
        <w:t xml:space="preserve">HEIs </w:t>
      </w:r>
      <w:r w:rsidRPr="00CD776A">
        <w:rPr>
          <w:rFonts w:cstheme="minorHAnsi"/>
          <w:i/>
          <w:iCs/>
          <w:color w:val="3E5286"/>
          <w:kern w:val="0"/>
          <w:sz w:val="24"/>
          <w:szCs w:val="24"/>
          <w14:ligatures w14:val="none"/>
        </w:rPr>
        <w:t xml:space="preserve">must be included. </w:t>
      </w:r>
      <w:r w:rsidR="00792E98" w:rsidRPr="00CD776A">
        <w:rPr>
          <w:rFonts w:cstheme="minorHAnsi"/>
          <w:i/>
          <w:iCs/>
          <w:color w:val="3E5286"/>
          <w:kern w:val="0"/>
          <w:sz w:val="24"/>
          <w:szCs w:val="24"/>
          <w14:ligatures w14:val="none"/>
        </w:rPr>
        <w:t xml:space="preserve">Copy </w:t>
      </w:r>
      <w:r w:rsidR="001E6C42" w:rsidRPr="00CD776A">
        <w:rPr>
          <w:rFonts w:cstheme="minorHAnsi"/>
          <w:i/>
          <w:iCs/>
          <w:color w:val="3E5286"/>
          <w:kern w:val="0"/>
          <w:sz w:val="24"/>
          <w:szCs w:val="24"/>
          <w14:ligatures w14:val="none"/>
        </w:rPr>
        <w:t xml:space="preserve">the </w:t>
      </w:r>
      <w:r w:rsidR="00792E98" w:rsidRPr="00CD776A">
        <w:rPr>
          <w:rFonts w:cstheme="minorHAnsi"/>
          <w:i/>
          <w:iCs/>
          <w:color w:val="3E5286"/>
          <w:kern w:val="0"/>
          <w:sz w:val="24"/>
          <w:szCs w:val="24"/>
          <w14:ligatures w14:val="none"/>
        </w:rPr>
        <w:t>table as necessary</w:t>
      </w:r>
      <w:r w:rsidRPr="00CD776A">
        <w:rPr>
          <w:rFonts w:cstheme="minorHAnsi"/>
          <w:i/>
          <w:iCs/>
          <w:color w:val="3E5286"/>
          <w:kern w:val="0"/>
          <w:sz w:val="24"/>
          <w:szCs w:val="24"/>
          <w14:ligatures w14:val="none"/>
        </w:rPr>
        <w:t xml:space="preserve"> for additional partners.</w:t>
      </w:r>
      <w:r w:rsidR="00792E98" w:rsidRPr="00CD776A">
        <w:rPr>
          <w:rFonts w:cstheme="minorHAnsi"/>
          <w:i/>
          <w:iCs/>
          <w:color w:val="3E5286"/>
          <w:kern w:val="0"/>
          <w:sz w:val="24"/>
          <w:szCs w:val="24"/>
          <w14:ligatures w14:val="none"/>
        </w:rPr>
        <w:t xml:space="preserve"> </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6301"/>
      </w:tblGrid>
      <w:tr w:rsidR="00792E98" w:rsidRPr="00CD776A" w14:paraId="188A90EC" w14:textId="77777777" w:rsidTr="006472FD">
        <w:trPr>
          <w:trHeight w:val="377"/>
          <w:jc w:val="center"/>
        </w:trPr>
        <w:tc>
          <w:tcPr>
            <w:tcW w:w="3197" w:type="dxa"/>
            <w:shd w:val="clear" w:color="auto" w:fill="002654"/>
          </w:tcPr>
          <w:p w14:paraId="270A1159" w14:textId="346DBBA7" w:rsidR="00792E98" w:rsidRPr="00CD776A" w:rsidRDefault="00792E98"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 xml:space="preserve">Partner institution </w:t>
            </w:r>
            <w:r w:rsidR="003A5BCF" w:rsidRPr="00CD776A">
              <w:rPr>
                <w:rFonts w:cstheme="minorHAnsi"/>
                <w:b/>
                <w:bCs/>
                <w:color w:val="FFFFFF" w:themeColor="background1"/>
                <w:kern w:val="0"/>
                <w:sz w:val="24"/>
                <w:szCs w:val="24"/>
                <w14:ligatures w14:val="none"/>
              </w:rPr>
              <w:t>1</w:t>
            </w:r>
          </w:p>
        </w:tc>
        <w:tc>
          <w:tcPr>
            <w:tcW w:w="6301" w:type="dxa"/>
          </w:tcPr>
          <w:p w14:paraId="48484BA3" w14:textId="77777777" w:rsidR="00792E98" w:rsidRPr="00CD776A" w:rsidRDefault="00792E98" w:rsidP="00D339C7">
            <w:pPr>
              <w:spacing w:after="0" w:line="240" w:lineRule="auto"/>
              <w:rPr>
                <w:rFonts w:cstheme="minorHAnsi"/>
                <w:kern w:val="0"/>
                <w:sz w:val="24"/>
                <w:szCs w:val="24"/>
                <w14:ligatures w14:val="none"/>
              </w:rPr>
            </w:pPr>
          </w:p>
        </w:tc>
      </w:tr>
      <w:tr w:rsidR="00792E98" w:rsidRPr="00CD776A" w14:paraId="0D603747" w14:textId="77777777" w:rsidTr="006472FD">
        <w:trPr>
          <w:trHeight w:val="377"/>
          <w:jc w:val="center"/>
        </w:trPr>
        <w:tc>
          <w:tcPr>
            <w:tcW w:w="3197" w:type="dxa"/>
            <w:shd w:val="clear" w:color="auto" w:fill="002654"/>
          </w:tcPr>
          <w:p w14:paraId="16E66602" w14:textId="349CFAD3" w:rsidR="00792E98" w:rsidRPr="00CD776A" w:rsidRDefault="00792E98" w:rsidP="00D339C7">
            <w:pPr>
              <w:spacing w:after="0" w:line="240" w:lineRule="auto"/>
              <w:rPr>
                <w:rFonts w:cstheme="minorHAnsi"/>
                <w:b/>
                <w:color w:val="FFFFFF" w:themeColor="background1"/>
                <w:kern w:val="0"/>
                <w:sz w:val="24"/>
                <w:szCs w:val="24"/>
                <w14:ligatures w14:val="none"/>
              </w:rPr>
            </w:pPr>
            <w:r w:rsidRPr="00CD776A">
              <w:rPr>
                <w:rFonts w:cstheme="minorHAnsi"/>
                <w:b/>
                <w:color w:val="FFFFFF" w:themeColor="background1"/>
                <w:kern w:val="0"/>
                <w:sz w:val="24"/>
                <w:szCs w:val="24"/>
                <w14:ligatures w14:val="none"/>
              </w:rPr>
              <w:t>Contact name</w:t>
            </w:r>
          </w:p>
        </w:tc>
        <w:tc>
          <w:tcPr>
            <w:tcW w:w="6301" w:type="dxa"/>
          </w:tcPr>
          <w:p w14:paraId="1FE41E04" w14:textId="77777777" w:rsidR="00792E98" w:rsidRPr="00CD776A" w:rsidRDefault="00792E98" w:rsidP="00D339C7">
            <w:pPr>
              <w:spacing w:after="0" w:line="240" w:lineRule="auto"/>
              <w:rPr>
                <w:rFonts w:cstheme="minorHAnsi"/>
                <w:kern w:val="0"/>
                <w:sz w:val="24"/>
                <w:szCs w:val="24"/>
                <w14:ligatures w14:val="none"/>
              </w:rPr>
            </w:pPr>
          </w:p>
        </w:tc>
      </w:tr>
      <w:tr w:rsidR="00792E98" w:rsidRPr="00CD776A" w14:paraId="224C5603" w14:textId="77777777" w:rsidTr="006472FD">
        <w:trPr>
          <w:trHeight w:val="377"/>
          <w:jc w:val="center"/>
        </w:trPr>
        <w:tc>
          <w:tcPr>
            <w:tcW w:w="3197" w:type="dxa"/>
            <w:shd w:val="clear" w:color="auto" w:fill="002654"/>
          </w:tcPr>
          <w:p w14:paraId="3F355EA2" w14:textId="7F0D7A22" w:rsidR="00792E98" w:rsidRPr="00CD776A" w:rsidRDefault="00200C18" w:rsidP="00D339C7">
            <w:pPr>
              <w:spacing w:after="0" w:line="240" w:lineRule="auto"/>
              <w:rPr>
                <w:rFonts w:cstheme="minorHAnsi"/>
                <w:b/>
                <w:bCs/>
                <w:color w:val="FFFFFF" w:themeColor="background1"/>
                <w:kern w:val="0"/>
                <w:sz w:val="24"/>
                <w:szCs w:val="24"/>
                <w:lang w:val="en-GB"/>
                <w14:ligatures w14:val="none"/>
              </w:rPr>
            </w:pPr>
            <w:r w:rsidRPr="00CD776A">
              <w:rPr>
                <w:rFonts w:cstheme="minorHAnsi"/>
                <w:b/>
                <w:color w:val="FFFFFF" w:themeColor="background1"/>
                <w:kern w:val="0"/>
                <w:sz w:val="24"/>
                <w:szCs w:val="24"/>
                <w14:ligatures w14:val="none"/>
              </w:rPr>
              <w:t>Position in institution</w:t>
            </w:r>
          </w:p>
        </w:tc>
        <w:tc>
          <w:tcPr>
            <w:tcW w:w="6301" w:type="dxa"/>
          </w:tcPr>
          <w:p w14:paraId="7D7C3D65" w14:textId="77777777" w:rsidR="00792E98" w:rsidRPr="00CD776A" w:rsidRDefault="00792E98" w:rsidP="00D339C7">
            <w:pPr>
              <w:spacing w:after="0" w:line="240" w:lineRule="auto"/>
              <w:rPr>
                <w:rFonts w:cstheme="minorHAnsi"/>
                <w:kern w:val="0"/>
                <w:sz w:val="24"/>
                <w:szCs w:val="24"/>
                <w14:ligatures w14:val="none"/>
              </w:rPr>
            </w:pPr>
          </w:p>
        </w:tc>
      </w:tr>
      <w:tr w:rsidR="00792E98" w:rsidRPr="00CD776A" w14:paraId="007FBE3B" w14:textId="77777777" w:rsidTr="006472FD">
        <w:trPr>
          <w:trHeight w:val="377"/>
          <w:jc w:val="center"/>
        </w:trPr>
        <w:tc>
          <w:tcPr>
            <w:tcW w:w="3197" w:type="dxa"/>
            <w:shd w:val="clear" w:color="auto" w:fill="002654"/>
          </w:tcPr>
          <w:p w14:paraId="658C708D" w14:textId="77777777" w:rsidR="00792E98" w:rsidRPr="00CD776A" w:rsidRDefault="00792E98" w:rsidP="00D339C7">
            <w:pPr>
              <w:spacing w:after="0" w:line="240" w:lineRule="auto"/>
              <w:rPr>
                <w:rFonts w:cstheme="minorHAnsi"/>
                <w:b/>
                <w:color w:val="FFFFFF" w:themeColor="background1"/>
                <w:kern w:val="0"/>
                <w:sz w:val="24"/>
                <w:szCs w:val="24"/>
                <w14:ligatures w14:val="none"/>
              </w:rPr>
            </w:pPr>
            <w:r w:rsidRPr="00CD776A">
              <w:rPr>
                <w:rFonts w:cstheme="minorHAnsi"/>
                <w:b/>
                <w:color w:val="FFFFFF" w:themeColor="background1"/>
                <w:kern w:val="0"/>
                <w:sz w:val="24"/>
                <w:szCs w:val="24"/>
                <w14:ligatures w14:val="none"/>
              </w:rPr>
              <w:t>Email address</w:t>
            </w:r>
          </w:p>
        </w:tc>
        <w:tc>
          <w:tcPr>
            <w:tcW w:w="6301" w:type="dxa"/>
          </w:tcPr>
          <w:p w14:paraId="57C6CBA8" w14:textId="77777777" w:rsidR="00792E98" w:rsidRPr="00CD776A" w:rsidRDefault="00792E98" w:rsidP="00D339C7">
            <w:pPr>
              <w:spacing w:after="0" w:line="240" w:lineRule="auto"/>
              <w:rPr>
                <w:rFonts w:cstheme="minorHAnsi"/>
                <w:kern w:val="0"/>
                <w:sz w:val="24"/>
                <w:szCs w:val="24"/>
                <w14:ligatures w14:val="none"/>
              </w:rPr>
            </w:pPr>
          </w:p>
        </w:tc>
      </w:tr>
    </w:tbl>
    <w:p w14:paraId="6E182760" w14:textId="77777777" w:rsidR="00200C18" w:rsidRPr="00CD776A" w:rsidRDefault="00200C18" w:rsidP="00D339C7">
      <w:pPr>
        <w:spacing w:after="0" w:line="240" w:lineRule="auto"/>
        <w:rPr>
          <w:rFonts w:cstheme="minorHAnsi"/>
          <w:kern w:val="0"/>
          <w14:ligatures w14:val="none"/>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6301"/>
      </w:tblGrid>
      <w:tr w:rsidR="003A5BCF" w:rsidRPr="00CD776A" w14:paraId="4493BB67" w14:textId="77777777" w:rsidTr="006472FD">
        <w:trPr>
          <w:trHeight w:val="377"/>
          <w:jc w:val="center"/>
        </w:trPr>
        <w:tc>
          <w:tcPr>
            <w:tcW w:w="3197" w:type="dxa"/>
            <w:shd w:val="clear" w:color="auto" w:fill="002654"/>
          </w:tcPr>
          <w:p w14:paraId="4AAF59AF" w14:textId="4A09A703" w:rsidR="003A5BCF" w:rsidRPr="00CD776A" w:rsidRDefault="003A5BCF"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Partner institution 2</w:t>
            </w:r>
          </w:p>
        </w:tc>
        <w:tc>
          <w:tcPr>
            <w:tcW w:w="6301" w:type="dxa"/>
          </w:tcPr>
          <w:p w14:paraId="441068DD" w14:textId="77777777" w:rsidR="003A5BCF" w:rsidRPr="00CD776A" w:rsidRDefault="003A5BCF" w:rsidP="00D339C7">
            <w:pPr>
              <w:spacing w:after="0" w:line="240" w:lineRule="auto"/>
              <w:rPr>
                <w:rFonts w:cstheme="minorHAnsi"/>
                <w:kern w:val="0"/>
                <w:sz w:val="24"/>
                <w:szCs w:val="24"/>
                <w14:ligatures w14:val="none"/>
              </w:rPr>
            </w:pPr>
          </w:p>
        </w:tc>
      </w:tr>
      <w:tr w:rsidR="003A5BCF" w:rsidRPr="00CD776A" w14:paraId="25C13F9A" w14:textId="77777777" w:rsidTr="006472FD">
        <w:trPr>
          <w:trHeight w:val="377"/>
          <w:jc w:val="center"/>
        </w:trPr>
        <w:tc>
          <w:tcPr>
            <w:tcW w:w="3197" w:type="dxa"/>
            <w:shd w:val="clear" w:color="auto" w:fill="002654"/>
          </w:tcPr>
          <w:p w14:paraId="72894571" w14:textId="77777777" w:rsidR="003A5BCF" w:rsidRPr="00CD776A" w:rsidRDefault="003A5BCF" w:rsidP="00D339C7">
            <w:pPr>
              <w:spacing w:after="0" w:line="240" w:lineRule="auto"/>
              <w:rPr>
                <w:rFonts w:cstheme="minorHAnsi"/>
                <w:b/>
                <w:color w:val="FFFFFF" w:themeColor="background1"/>
                <w:kern w:val="0"/>
                <w:sz w:val="24"/>
                <w:szCs w:val="24"/>
                <w14:ligatures w14:val="none"/>
              </w:rPr>
            </w:pPr>
            <w:r w:rsidRPr="00CD776A">
              <w:rPr>
                <w:rFonts w:cstheme="minorHAnsi"/>
                <w:b/>
                <w:color w:val="FFFFFF" w:themeColor="background1"/>
                <w:kern w:val="0"/>
                <w:sz w:val="24"/>
                <w:szCs w:val="24"/>
                <w14:ligatures w14:val="none"/>
              </w:rPr>
              <w:t>Contact name</w:t>
            </w:r>
          </w:p>
        </w:tc>
        <w:tc>
          <w:tcPr>
            <w:tcW w:w="6301" w:type="dxa"/>
          </w:tcPr>
          <w:p w14:paraId="1739F6E4" w14:textId="77777777" w:rsidR="003A5BCF" w:rsidRPr="00CD776A" w:rsidRDefault="003A5BCF" w:rsidP="00D339C7">
            <w:pPr>
              <w:spacing w:after="0" w:line="240" w:lineRule="auto"/>
              <w:rPr>
                <w:rFonts w:cstheme="minorHAnsi"/>
                <w:kern w:val="0"/>
                <w:sz w:val="24"/>
                <w:szCs w:val="24"/>
                <w14:ligatures w14:val="none"/>
              </w:rPr>
            </w:pPr>
          </w:p>
        </w:tc>
      </w:tr>
      <w:tr w:rsidR="003A5BCF" w:rsidRPr="00CD776A" w14:paraId="7778220B" w14:textId="77777777" w:rsidTr="006472FD">
        <w:trPr>
          <w:trHeight w:val="377"/>
          <w:jc w:val="center"/>
        </w:trPr>
        <w:tc>
          <w:tcPr>
            <w:tcW w:w="3197" w:type="dxa"/>
            <w:shd w:val="clear" w:color="auto" w:fill="002654"/>
          </w:tcPr>
          <w:p w14:paraId="01B1C852" w14:textId="77777777" w:rsidR="003A5BCF" w:rsidRPr="00CD776A" w:rsidRDefault="003A5BCF" w:rsidP="00D339C7">
            <w:pPr>
              <w:spacing w:after="0" w:line="240" w:lineRule="auto"/>
              <w:rPr>
                <w:rFonts w:cstheme="minorHAnsi"/>
                <w:b/>
                <w:bCs/>
                <w:color w:val="FFFFFF" w:themeColor="background1"/>
                <w:kern w:val="0"/>
                <w:sz w:val="24"/>
                <w:szCs w:val="24"/>
                <w:lang w:val="en-GB"/>
                <w14:ligatures w14:val="none"/>
              </w:rPr>
            </w:pPr>
            <w:r w:rsidRPr="00CD776A">
              <w:rPr>
                <w:rFonts w:cstheme="minorHAnsi"/>
                <w:b/>
                <w:color w:val="FFFFFF" w:themeColor="background1"/>
                <w:kern w:val="0"/>
                <w:sz w:val="24"/>
                <w:szCs w:val="24"/>
                <w14:ligatures w14:val="none"/>
              </w:rPr>
              <w:t>Position in institution</w:t>
            </w:r>
          </w:p>
        </w:tc>
        <w:tc>
          <w:tcPr>
            <w:tcW w:w="6301" w:type="dxa"/>
          </w:tcPr>
          <w:p w14:paraId="1C5EAF4F" w14:textId="77777777" w:rsidR="003A5BCF" w:rsidRPr="00CD776A" w:rsidRDefault="003A5BCF" w:rsidP="00D339C7">
            <w:pPr>
              <w:spacing w:after="0" w:line="240" w:lineRule="auto"/>
              <w:rPr>
                <w:rFonts w:cstheme="minorHAnsi"/>
                <w:kern w:val="0"/>
                <w:sz w:val="24"/>
                <w:szCs w:val="24"/>
                <w14:ligatures w14:val="none"/>
              </w:rPr>
            </w:pPr>
          </w:p>
        </w:tc>
      </w:tr>
      <w:tr w:rsidR="003A5BCF" w:rsidRPr="00CD776A" w14:paraId="3F3F0ED6" w14:textId="77777777" w:rsidTr="006472FD">
        <w:trPr>
          <w:trHeight w:val="377"/>
          <w:jc w:val="center"/>
        </w:trPr>
        <w:tc>
          <w:tcPr>
            <w:tcW w:w="3197" w:type="dxa"/>
            <w:shd w:val="clear" w:color="auto" w:fill="002654"/>
          </w:tcPr>
          <w:p w14:paraId="56BF079E" w14:textId="77777777" w:rsidR="003A5BCF" w:rsidRPr="00CD776A" w:rsidRDefault="003A5BCF" w:rsidP="00D339C7">
            <w:pPr>
              <w:spacing w:after="0" w:line="240" w:lineRule="auto"/>
              <w:rPr>
                <w:rFonts w:cstheme="minorHAnsi"/>
                <w:b/>
                <w:color w:val="FFFFFF" w:themeColor="background1"/>
                <w:kern w:val="0"/>
                <w:sz w:val="24"/>
                <w:szCs w:val="24"/>
                <w14:ligatures w14:val="none"/>
              </w:rPr>
            </w:pPr>
            <w:r w:rsidRPr="00CD776A">
              <w:rPr>
                <w:rFonts w:cstheme="minorHAnsi"/>
                <w:b/>
                <w:color w:val="FFFFFF" w:themeColor="background1"/>
                <w:kern w:val="0"/>
                <w:sz w:val="24"/>
                <w:szCs w:val="24"/>
                <w14:ligatures w14:val="none"/>
              </w:rPr>
              <w:t>Email address</w:t>
            </w:r>
          </w:p>
        </w:tc>
        <w:tc>
          <w:tcPr>
            <w:tcW w:w="6301" w:type="dxa"/>
          </w:tcPr>
          <w:p w14:paraId="7994098B" w14:textId="77777777" w:rsidR="003A5BCF" w:rsidRPr="00CD776A" w:rsidRDefault="003A5BCF" w:rsidP="00D339C7">
            <w:pPr>
              <w:spacing w:after="0" w:line="240" w:lineRule="auto"/>
              <w:rPr>
                <w:rFonts w:cstheme="minorHAnsi"/>
                <w:kern w:val="0"/>
                <w:sz w:val="24"/>
                <w:szCs w:val="24"/>
                <w14:ligatures w14:val="none"/>
              </w:rPr>
            </w:pPr>
          </w:p>
        </w:tc>
      </w:tr>
    </w:tbl>
    <w:p w14:paraId="48316D38" w14:textId="77777777" w:rsidR="003A5BCF" w:rsidRPr="00CD776A" w:rsidRDefault="003A5BCF" w:rsidP="00D339C7">
      <w:pPr>
        <w:spacing w:after="0" w:line="240" w:lineRule="auto"/>
        <w:rPr>
          <w:rFonts w:cstheme="minorHAnsi"/>
          <w:kern w:val="0"/>
          <w14:ligatures w14:val="none"/>
        </w:rPr>
      </w:pPr>
    </w:p>
    <w:p w14:paraId="480B0692" w14:textId="77777777" w:rsidR="001C18BF" w:rsidRPr="00CD776A" w:rsidRDefault="001C18BF" w:rsidP="00D339C7">
      <w:pPr>
        <w:spacing w:after="0"/>
        <w:rPr>
          <w:rFonts w:eastAsiaTheme="majorEastAsia" w:cstheme="minorHAnsi"/>
          <w:b/>
          <w:color w:val="1F3864" w:themeColor="accent1" w:themeShade="80"/>
          <w:kern w:val="0"/>
          <w:sz w:val="28"/>
          <w:szCs w:val="28"/>
          <w14:ligatures w14:val="none"/>
        </w:rPr>
      </w:pPr>
      <w:r w:rsidRPr="00CD776A">
        <w:rPr>
          <w:rFonts w:cstheme="minorHAnsi"/>
        </w:rPr>
        <w:br w:type="page"/>
      </w:r>
    </w:p>
    <w:p w14:paraId="31B3E5FA" w14:textId="3786C39C" w:rsidR="004C5C9A" w:rsidRPr="00CD776A" w:rsidRDefault="004C5C9A" w:rsidP="00D339C7">
      <w:pPr>
        <w:pStyle w:val="Heading1"/>
        <w:spacing w:before="0"/>
        <w:rPr>
          <w:rFonts w:ascii="Aptos" w:hAnsi="Aptos" w:cstheme="minorHAnsi"/>
        </w:rPr>
      </w:pPr>
      <w:r w:rsidRPr="00CD776A">
        <w:rPr>
          <w:rFonts w:ascii="Aptos" w:hAnsi="Aptos" w:cstheme="minorHAnsi"/>
        </w:rPr>
        <w:lastRenderedPageBreak/>
        <w:t>Section 3: Application Details</w:t>
      </w:r>
    </w:p>
    <w:p w14:paraId="1CB6F3CE" w14:textId="77777777" w:rsidR="004C5C9A" w:rsidRPr="00CD776A" w:rsidRDefault="004C5C9A" w:rsidP="00D339C7">
      <w:pPr>
        <w:spacing w:after="0" w:line="240" w:lineRule="auto"/>
        <w:rPr>
          <w:rFonts w:cstheme="minorHAnsi"/>
          <w:kern w:val="0"/>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2"/>
        <w:gridCol w:w="5340"/>
      </w:tblGrid>
      <w:tr w:rsidR="00473152" w:rsidRPr="00CD776A" w14:paraId="0FF14E6C" w14:textId="77777777" w:rsidTr="006472FD">
        <w:trPr>
          <w:trHeight w:val="377"/>
          <w:jc w:val="center"/>
        </w:trPr>
        <w:tc>
          <w:tcPr>
            <w:tcW w:w="5000" w:type="pct"/>
            <w:gridSpan w:val="2"/>
            <w:shd w:val="clear" w:color="auto" w:fill="002654"/>
          </w:tcPr>
          <w:p w14:paraId="3A9F64F8" w14:textId="3DD3BD97" w:rsidR="003C5395" w:rsidRPr="003C5395" w:rsidRDefault="00473152" w:rsidP="003C5395">
            <w:pPr>
              <w:pStyle w:val="ListParagraph"/>
              <w:numPr>
                <w:ilvl w:val="0"/>
                <w:numId w:val="13"/>
              </w:numPr>
              <w:spacing w:after="0" w:line="240" w:lineRule="auto"/>
              <w:rPr>
                <w:rFonts w:cstheme="minorHAnsi"/>
                <w:b/>
                <w:bCs/>
                <w:color w:val="FFFFFF" w:themeColor="background1"/>
                <w:kern w:val="0"/>
                <w:sz w:val="28"/>
                <w:szCs w:val="28"/>
                <w14:ligatures w14:val="none"/>
              </w:rPr>
            </w:pPr>
            <w:bookmarkStart w:id="0" w:name="_Hlk143785333"/>
            <w:r w:rsidRPr="003C5395">
              <w:rPr>
                <w:rFonts w:cstheme="minorHAnsi"/>
                <w:b/>
                <w:bCs/>
                <w:color w:val="FFFFFF" w:themeColor="background1"/>
                <w:kern w:val="0"/>
                <w:sz w:val="28"/>
                <w:szCs w:val="28"/>
                <w14:ligatures w14:val="none"/>
              </w:rPr>
              <w:t>Project Outline</w:t>
            </w:r>
          </w:p>
        </w:tc>
      </w:tr>
      <w:tr w:rsidR="00473152" w:rsidRPr="00CD776A" w14:paraId="3DB7E184" w14:textId="77777777" w:rsidTr="006472FD">
        <w:trPr>
          <w:trHeight w:val="377"/>
          <w:jc w:val="center"/>
        </w:trPr>
        <w:tc>
          <w:tcPr>
            <w:tcW w:w="2160" w:type="pct"/>
            <w:shd w:val="clear" w:color="auto" w:fill="002654"/>
          </w:tcPr>
          <w:p w14:paraId="10213198" w14:textId="77777777" w:rsidR="00473152" w:rsidRDefault="00473152" w:rsidP="00D339C7">
            <w:pPr>
              <w:spacing w:after="0" w:line="240" w:lineRule="auto"/>
              <w:rPr>
                <w:rFonts w:cstheme="minorHAnsi"/>
                <w:b/>
                <w:bCs/>
                <w:color w:val="FFFFFF" w:themeColor="background1"/>
                <w:kern w:val="0"/>
                <w:sz w:val="24"/>
                <w:szCs w:val="24"/>
                <w:lang w:val="en-GB"/>
                <w14:ligatures w14:val="none"/>
              </w:rPr>
            </w:pPr>
            <w:r w:rsidRPr="00CD776A">
              <w:rPr>
                <w:rFonts w:cstheme="minorHAnsi"/>
                <w:b/>
                <w:bCs/>
                <w:color w:val="FFFFFF" w:themeColor="background1"/>
                <w:kern w:val="0"/>
                <w:sz w:val="24"/>
                <w:szCs w:val="24"/>
                <w:lang w:val="en-GB"/>
                <w14:ligatures w14:val="none"/>
              </w:rPr>
              <w:t>Title of project</w:t>
            </w:r>
          </w:p>
          <w:p w14:paraId="375A2DEC" w14:textId="77777777" w:rsidR="003C5395" w:rsidRPr="00CD776A" w:rsidRDefault="003C5395" w:rsidP="00D339C7">
            <w:pPr>
              <w:spacing w:after="0" w:line="240" w:lineRule="auto"/>
              <w:rPr>
                <w:rFonts w:cstheme="minorHAnsi"/>
                <w:b/>
                <w:bCs/>
                <w:color w:val="FFFFFF" w:themeColor="background1"/>
                <w:kern w:val="0"/>
                <w:sz w:val="24"/>
                <w:szCs w:val="24"/>
                <w14:ligatures w14:val="none"/>
              </w:rPr>
            </w:pPr>
          </w:p>
        </w:tc>
        <w:tc>
          <w:tcPr>
            <w:tcW w:w="2840" w:type="pct"/>
          </w:tcPr>
          <w:p w14:paraId="19A0826A" w14:textId="77777777" w:rsidR="00473152" w:rsidRPr="00CD776A" w:rsidRDefault="00473152" w:rsidP="00D339C7">
            <w:pPr>
              <w:spacing w:after="0" w:line="240" w:lineRule="auto"/>
              <w:rPr>
                <w:rFonts w:cstheme="minorHAnsi"/>
                <w:kern w:val="0"/>
                <w:sz w:val="24"/>
                <w:szCs w:val="24"/>
                <w14:ligatures w14:val="none"/>
              </w:rPr>
            </w:pPr>
          </w:p>
        </w:tc>
      </w:tr>
      <w:tr w:rsidR="00391159" w:rsidRPr="00CD776A" w14:paraId="0762061C" w14:textId="77777777" w:rsidTr="006472FD">
        <w:trPr>
          <w:trHeight w:val="377"/>
          <w:jc w:val="center"/>
        </w:trPr>
        <w:tc>
          <w:tcPr>
            <w:tcW w:w="2160" w:type="pct"/>
            <w:shd w:val="clear" w:color="auto" w:fill="002654"/>
          </w:tcPr>
          <w:p w14:paraId="76F01598" w14:textId="77777777" w:rsidR="00391159" w:rsidRDefault="00B44935" w:rsidP="00D339C7">
            <w:pPr>
              <w:spacing w:after="0" w:line="240" w:lineRule="auto"/>
              <w:rPr>
                <w:rFonts w:cstheme="minorHAnsi"/>
                <w:color w:val="FFFFFF" w:themeColor="background1"/>
                <w:kern w:val="0"/>
                <w:sz w:val="24"/>
                <w:szCs w:val="24"/>
                <w:lang w:val="en-GB"/>
                <w14:ligatures w14:val="none"/>
              </w:rPr>
            </w:pPr>
            <w:r w:rsidRPr="00CD776A">
              <w:rPr>
                <w:rFonts w:cstheme="minorHAnsi"/>
                <w:b/>
                <w:bCs/>
                <w:color w:val="FFFFFF" w:themeColor="background1"/>
                <w:kern w:val="0"/>
                <w:sz w:val="24"/>
                <w:szCs w:val="24"/>
                <w:lang w:val="en-GB"/>
                <w14:ligatures w14:val="none"/>
              </w:rPr>
              <w:t xml:space="preserve">Primary </w:t>
            </w:r>
            <w:r w:rsidR="00391159" w:rsidRPr="00CD776A">
              <w:rPr>
                <w:rFonts w:cstheme="minorHAnsi"/>
                <w:b/>
                <w:bCs/>
                <w:color w:val="FFFFFF" w:themeColor="background1"/>
                <w:kern w:val="0"/>
                <w:sz w:val="24"/>
                <w:szCs w:val="24"/>
                <w:lang w:val="en-GB"/>
                <w14:ligatures w14:val="none"/>
              </w:rPr>
              <w:t>Action</w:t>
            </w:r>
            <w:r w:rsidR="0041553E" w:rsidRPr="00CD776A">
              <w:rPr>
                <w:rFonts w:cstheme="minorHAnsi"/>
                <w:b/>
                <w:bCs/>
                <w:color w:val="FFFFFF" w:themeColor="background1"/>
                <w:kern w:val="0"/>
                <w:sz w:val="24"/>
                <w:szCs w:val="24"/>
                <w:lang w:val="en-GB"/>
                <w14:ligatures w14:val="none"/>
              </w:rPr>
              <w:t>, Recommendation</w:t>
            </w:r>
            <w:r w:rsidR="006427BE" w:rsidRPr="00CD776A">
              <w:rPr>
                <w:rFonts w:cstheme="minorHAnsi"/>
                <w:b/>
                <w:bCs/>
                <w:color w:val="FFFFFF" w:themeColor="background1"/>
                <w:kern w:val="0"/>
                <w:sz w:val="24"/>
                <w:szCs w:val="24"/>
                <w:lang w:val="en-GB"/>
                <w14:ligatures w14:val="none"/>
              </w:rPr>
              <w:t xml:space="preserve"> or Framework Outcome</w:t>
            </w:r>
            <w:r w:rsidR="0041553E" w:rsidRPr="00CD776A">
              <w:rPr>
                <w:rFonts w:cstheme="minorHAnsi"/>
                <w:b/>
                <w:bCs/>
                <w:color w:val="FFFFFF" w:themeColor="background1"/>
                <w:kern w:val="0"/>
                <w:sz w:val="24"/>
                <w:szCs w:val="24"/>
                <w:lang w:val="en-GB"/>
                <w14:ligatures w14:val="none"/>
              </w:rPr>
              <w:t xml:space="preserve"> that</w:t>
            </w:r>
            <w:r w:rsidR="00391159" w:rsidRPr="00CD776A">
              <w:rPr>
                <w:rFonts w:cstheme="minorHAnsi"/>
                <w:b/>
                <w:bCs/>
                <w:color w:val="FFFFFF" w:themeColor="background1"/>
                <w:kern w:val="0"/>
                <w:sz w:val="24"/>
                <w:szCs w:val="24"/>
                <w:lang w:val="en-GB"/>
                <w14:ligatures w14:val="none"/>
              </w:rPr>
              <w:t xml:space="preserve"> the project</w:t>
            </w:r>
            <w:r w:rsidR="007E0D2F" w:rsidRPr="00CD776A">
              <w:rPr>
                <w:rFonts w:cstheme="minorHAnsi"/>
                <w:b/>
                <w:bCs/>
                <w:color w:val="FFFFFF" w:themeColor="background1"/>
                <w:kern w:val="0"/>
                <w:sz w:val="24"/>
                <w:szCs w:val="24"/>
                <w:lang w:val="en-GB"/>
                <w14:ligatures w14:val="none"/>
              </w:rPr>
              <w:t xml:space="preserve"> contributes</w:t>
            </w:r>
            <w:r w:rsidR="00391159" w:rsidRPr="00CD776A">
              <w:rPr>
                <w:rFonts w:cstheme="minorHAnsi"/>
                <w:b/>
                <w:bCs/>
                <w:color w:val="FFFFFF" w:themeColor="background1"/>
                <w:kern w:val="0"/>
                <w:sz w:val="24"/>
                <w:szCs w:val="24"/>
                <w:lang w:val="en-GB"/>
                <w14:ligatures w14:val="none"/>
              </w:rPr>
              <w:t xml:space="preserve"> to</w:t>
            </w:r>
            <w:r w:rsidR="0041553E" w:rsidRPr="00CD776A">
              <w:rPr>
                <w:rFonts w:cstheme="minorHAnsi"/>
                <w:b/>
                <w:bCs/>
                <w:color w:val="FFFFFF" w:themeColor="background1"/>
                <w:kern w:val="0"/>
                <w:sz w:val="24"/>
                <w:szCs w:val="24"/>
                <w:lang w:val="en-GB"/>
                <w14:ligatures w14:val="none"/>
              </w:rPr>
              <w:t xml:space="preserve"> </w:t>
            </w:r>
            <w:r w:rsidR="0041553E" w:rsidRPr="00CD776A">
              <w:rPr>
                <w:rFonts w:cstheme="minorHAnsi"/>
                <w:color w:val="FFFFFF" w:themeColor="background1"/>
                <w:kern w:val="0"/>
                <w:sz w:val="24"/>
                <w:szCs w:val="24"/>
                <w:lang w:val="en-GB"/>
                <w14:ligatures w14:val="none"/>
              </w:rPr>
              <w:t>(from policy frameworks noted in Call Document)</w:t>
            </w:r>
          </w:p>
          <w:p w14:paraId="2C483303" w14:textId="42FCC902" w:rsidR="003C5395" w:rsidRPr="00CD776A" w:rsidRDefault="003C5395" w:rsidP="00D339C7">
            <w:pPr>
              <w:spacing w:after="0" w:line="240" w:lineRule="auto"/>
              <w:rPr>
                <w:rFonts w:cstheme="minorHAnsi"/>
                <w:b/>
                <w:bCs/>
                <w:color w:val="FFFFFF" w:themeColor="background1"/>
                <w:kern w:val="0"/>
                <w:sz w:val="24"/>
                <w:szCs w:val="24"/>
                <w:lang w:val="en-GB"/>
                <w14:ligatures w14:val="none"/>
              </w:rPr>
            </w:pPr>
          </w:p>
        </w:tc>
        <w:tc>
          <w:tcPr>
            <w:tcW w:w="2840" w:type="pct"/>
          </w:tcPr>
          <w:p w14:paraId="68D9D234" w14:textId="77777777" w:rsidR="00391159" w:rsidRPr="00CD776A" w:rsidRDefault="00391159" w:rsidP="00D339C7">
            <w:pPr>
              <w:spacing w:after="0" w:line="240" w:lineRule="auto"/>
              <w:rPr>
                <w:rFonts w:cstheme="minorHAnsi"/>
                <w:kern w:val="0"/>
                <w:sz w:val="24"/>
                <w:szCs w:val="24"/>
                <w14:ligatures w14:val="none"/>
              </w:rPr>
            </w:pPr>
          </w:p>
        </w:tc>
      </w:tr>
      <w:tr w:rsidR="00547140" w:rsidRPr="00CD776A" w14:paraId="5624F516" w14:textId="77777777" w:rsidTr="006472FD">
        <w:trPr>
          <w:trHeight w:val="377"/>
          <w:jc w:val="center"/>
        </w:trPr>
        <w:tc>
          <w:tcPr>
            <w:tcW w:w="2160" w:type="pct"/>
            <w:shd w:val="clear" w:color="auto" w:fill="002654"/>
          </w:tcPr>
          <w:p w14:paraId="64BD6B9C" w14:textId="77777777" w:rsidR="00547140" w:rsidRPr="00CD776A" w:rsidRDefault="00547140" w:rsidP="00D339C7">
            <w:pPr>
              <w:spacing w:after="0" w:line="240" w:lineRule="auto"/>
              <w:rPr>
                <w:rFonts w:cstheme="minorHAnsi"/>
                <w:b/>
                <w:color w:val="FFFFFF" w:themeColor="background1"/>
                <w:kern w:val="0"/>
                <w:sz w:val="24"/>
                <w:szCs w:val="24"/>
                <w14:ligatures w14:val="none"/>
              </w:rPr>
            </w:pPr>
            <w:r w:rsidRPr="00CD776A">
              <w:rPr>
                <w:rFonts w:cstheme="minorHAnsi"/>
                <w:b/>
                <w:color w:val="FFFFFF" w:themeColor="background1"/>
                <w:kern w:val="0"/>
                <w:sz w:val="24"/>
                <w:szCs w:val="24"/>
                <w14:ligatures w14:val="none"/>
              </w:rPr>
              <w:t>Overall objective</w:t>
            </w:r>
          </w:p>
          <w:p w14:paraId="5F72DB33" w14:textId="77777777" w:rsidR="0041553E" w:rsidRPr="00CD776A" w:rsidRDefault="0041553E" w:rsidP="00D339C7">
            <w:pPr>
              <w:spacing w:after="0" w:line="240" w:lineRule="auto"/>
              <w:rPr>
                <w:rFonts w:cstheme="minorHAnsi"/>
                <w:i/>
                <w:iCs/>
                <w:color w:val="FFFFFF" w:themeColor="background1"/>
                <w:kern w:val="0"/>
                <w:sz w:val="24"/>
                <w:szCs w:val="24"/>
                <w14:ligatures w14:val="none"/>
              </w:rPr>
            </w:pPr>
            <w:r w:rsidRPr="00CD776A">
              <w:rPr>
                <w:rFonts w:cstheme="minorHAnsi"/>
                <w:i/>
                <w:iCs/>
                <w:color w:val="FFFFFF" w:themeColor="background1"/>
                <w:kern w:val="0"/>
                <w:sz w:val="24"/>
                <w:szCs w:val="24"/>
                <w14:ligatures w14:val="none"/>
              </w:rPr>
              <w:t xml:space="preserve">What is the overall objective or goal of the project? </w:t>
            </w:r>
          </w:p>
          <w:p w14:paraId="20FD3CD9" w14:textId="77777777" w:rsidR="0041553E" w:rsidRPr="00CD776A" w:rsidRDefault="0041553E" w:rsidP="00D339C7">
            <w:pPr>
              <w:spacing w:after="0" w:line="240" w:lineRule="auto"/>
              <w:rPr>
                <w:rFonts w:cstheme="minorHAnsi"/>
                <w:i/>
                <w:iCs/>
                <w:color w:val="FFFFFF" w:themeColor="background1"/>
                <w:kern w:val="0"/>
                <w:sz w:val="24"/>
                <w:szCs w:val="24"/>
                <w14:ligatures w14:val="none"/>
              </w:rPr>
            </w:pPr>
          </w:p>
          <w:p w14:paraId="2EFC9465" w14:textId="08257B70" w:rsidR="0041553E" w:rsidRPr="00CD776A" w:rsidRDefault="0041553E" w:rsidP="00D339C7">
            <w:pPr>
              <w:spacing w:after="0" w:line="240" w:lineRule="auto"/>
              <w:rPr>
                <w:rFonts w:cstheme="minorHAnsi"/>
                <w:i/>
                <w:iCs/>
                <w:color w:val="FFFFFF" w:themeColor="background1"/>
                <w:kern w:val="0"/>
                <w:sz w:val="24"/>
                <w:szCs w:val="24"/>
                <w14:ligatures w14:val="none"/>
              </w:rPr>
            </w:pPr>
            <w:r w:rsidRPr="00CD776A">
              <w:rPr>
                <w:rFonts w:cstheme="minorHAnsi"/>
                <w:i/>
                <w:iCs/>
                <w:color w:val="FFFFFF" w:themeColor="background1"/>
                <w:kern w:val="0"/>
                <w:sz w:val="24"/>
                <w:szCs w:val="24"/>
                <w14:ligatures w14:val="none"/>
              </w:rPr>
              <w:t xml:space="preserve">Max. 40 words. </w:t>
            </w:r>
          </w:p>
          <w:p w14:paraId="340DE344" w14:textId="4FE7E858" w:rsidR="0041553E" w:rsidRPr="00CD776A" w:rsidRDefault="0041553E" w:rsidP="00D339C7">
            <w:pPr>
              <w:spacing w:after="0" w:line="240" w:lineRule="auto"/>
              <w:rPr>
                <w:rFonts w:cstheme="minorHAnsi"/>
                <w:b/>
                <w:bCs/>
                <w:color w:val="FFFFFF" w:themeColor="background1"/>
                <w:kern w:val="0"/>
                <w:sz w:val="24"/>
                <w:szCs w:val="24"/>
                <w:lang w:val="en-GB"/>
                <w14:ligatures w14:val="none"/>
              </w:rPr>
            </w:pPr>
          </w:p>
        </w:tc>
        <w:tc>
          <w:tcPr>
            <w:tcW w:w="2840" w:type="pct"/>
          </w:tcPr>
          <w:p w14:paraId="13D4649F" w14:textId="0F532B0F" w:rsidR="00C8293F" w:rsidRPr="00CD776A" w:rsidRDefault="00C8293F" w:rsidP="00D339C7">
            <w:pPr>
              <w:spacing w:after="0" w:line="240" w:lineRule="auto"/>
              <w:rPr>
                <w:rFonts w:cstheme="minorHAnsi"/>
                <w:kern w:val="0"/>
                <w:sz w:val="24"/>
                <w:szCs w:val="24"/>
                <w14:ligatures w14:val="none"/>
              </w:rPr>
            </w:pPr>
          </w:p>
        </w:tc>
      </w:tr>
      <w:tr w:rsidR="00473152" w:rsidRPr="00CD776A" w14:paraId="65B67AF8" w14:textId="77777777" w:rsidTr="006472FD">
        <w:trPr>
          <w:trHeight w:val="377"/>
          <w:jc w:val="center"/>
        </w:trPr>
        <w:tc>
          <w:tcPr>
            <w:tcW w:w="2160" w:type="pct"/>
            <w:shd w:val="clear" w:color="auto" w:fill="002654"/>
          </w:tcPr>
          <w:p w14:paraId="0083C358" w14:textId="77777777" w:rsidR="00473152" w:rsidRDefault="00D63D04"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Requested</w:t>
            </w:r>
            <w:r w:rsidR="00473152" w:rsidRPr="00CD776A">
              <w:rPr>
                <w:rFonts w:cstheme="minorHAnsi"/>
                <w:b/>
                <w:bCs/>
                <w:color w:val="FFFFFF" w:themeColor="background1"/>
                <w:kern w:val="0"/>
                <w:sz w:val="24"/>
                <w:szCs w:val="24"/>
                <w14:ligatures w14:val="none"/>
              </w:rPr>
              <w:t xml:space="preserve"> budget €</w:t>
            </w:r>
          </w:p>
          <w:p w14:paraId="525369F5" w14:textId="384A0F22" w:rsidR="003C5395" w:rsidRPr="00CD776A" w:rsidRDefault="003C5395" w:rsidP="00D339C7">
            <w:pPr>
              <w:spacing w:after="0" w:line="240" w:lineRule="auto"/>
              <w:rPr>
                <w:rFonts w:cstheme="minorHAnsi"/>
                <w:b/>
                <w:bCs/>
                <w:color w:val="FFFFFF" w:themeColor="background1"/>
                <w:kern w:val="0"/>
                <w:sz w:val="24"/>
                <w:szCs w:val="24"/>
                <w14:ligatures w14:val="none"/>
              </w:rPr>
            </w:pPr>
          </w:p>
        </w:tc>
        <w:tc>
          <w:tcPr>
            <w:tcW w:w="2840" w:type="pct"/>
          </w:tcPr>
          <w:p w14:paraId="6514B025" w14:textId="0B036F38" w:rsidR="00473152" w:rsidRPr="00CD776A" w:rsidRDefault="00473152" w:rsidP="00D339C7">
            <w:pPr>
              <w:spacing w:after="0" w:line="240" w:lineRule="auto"/>
              <w:rPr>
                <w:rFonts w:cstheme="minorHAnsi"/>
                <w:kern w:val="0"/>
                <w:sz w:val="24"/>
                <w:szCs w:val="24"/>
                <w14:ligatures w14:val="none"/>
              </w:rPr>
            </w:pPr>
          </w:p>
        </w:tc>
      </w:tr>
      <w:tr w:rsidR="00547140" w:rsidRPr="00CD776A" w14:paraId="1DE28DD6" w14:textId="77777777" w:rsidTr="006472FD">
        <w:trPr>
          <w:trHeight w:val="377"/>
          <w:jc w:val="center"/>
        </w:trPr>
        <w:tc>
          <w:tcPr>
            <w:tcW w:w="2160" w:type="pct"/>
            <w:shd w:val="clear" w:color="auto" w:fill="002654"/>
          </w:tcPr>
          <w:p w14:paraId="12E3044F" w14:textId="77777777" w:rsidR="00547140" w:rsidRDefault="00547140" w:rsidP="00D339C7">
            <w:pPr>
              <w:spacing w:after="0" w:line="240" w:lineRule="auto"/>
              <w:rPr>
                <w:rFonts w:cstheme="minorHAnsi"/>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Project duration</w:t>
            </w:r>
            <w:r w:rsidR="003A5BCF" w:rsidRPr="00CD776A">
              <w:rPr>
                <w:rFonts w:cstheme="minorHAnsi"/>
                <w:b/>
                <w:bCs/>
                <w:color w:val="FFFFFF" w:themeColor="background1"/>
                <w:kern w:val="0"/>
                <w:sz w:val="24"/>
                <w:szCs w:val="24"/>
                <w14:ligatures w14:val="none"/>
              </w:rPr>
              <w:t xml:space="preserve"> </w:t>
            </w:r>
            <w:r w:rsidR="003A5BCF" w:rsidRPr="00CD776A">
              <w:rPr>
                <w:rFonts w:cstheme="minorHAnsi"/>
                <w:color w:val="FFFFFF" w:themeColor="background1"/>
                <w:kern w:val="0"/>
                <w:sz w:val="24"/>
                <w:szCs w:val="24"/>
                <w14:ligatures w14:val="none"/>
              </w:rPr>
              <w:t>(maximum duration 18 months)</w:t>
            </w:r>
          </w:p>
          <w:p w14:paraId="10B2B87E" w14:textId="4792F5CE" w:rsidR="003C5395" w:rsidRPr="00CD776A" w:rsidRDefault="003C5395" w:rsidP="00D339C7">
            <w:pPr>
              <w:spacing w:after="0" w:line="240" w:lineRule="auto"/>
              <w:rPr>
                <w:rFonts w:cstheme="minorHAnsi"/>
                <w:b/>
                <w:bCs/>
                <w:color w:val="FFFFFF" w:themeColor="background1"/>
                <w:kern w:val="0"/>
                <w:sz w:val="24"/>
                <w:szCs w:val="24"/>
                <w14:ligatures w14:val="none"/>
              </w:rPr>
            </w:pPr>
          </w:p>
        </w:tc>
        <w:tc>
          <w:tcPr>
            <w:tcW w:w="2840" w:type="pct"/>
            <w:tcBorders>
              <w:right w:val="single" w:sz="4" w:space="0" w:color="auto"/>
            </w:tcBorders>
          </w:tcPr>
          <w:p w14:paraId="49FD84F5" w14:textId="0C65142B" w:rsidR="0092144E" w:rsidRPr="00CD776A" w:rsidRDefault="0092144E" w:rsidP="00D339C7">
            <w:pPr>
              <w:spacing w:after="0" w:line="240" w:lineRule="auto"/>
              <w:rPr>
                <w:rFonts w:cstheme="minorHAnsi"/>
                <w:i/>
                <w:iCs/>
                <w:kern w:val="0"/>
                <w:sz w:val="24"/>
                <w:szCs w:val="24"/>
                <w14:ligatures w14:val="none"/>
              </w:rPr>
            </w:pPr>
          </w:p>
        </w:tc>
      </w:tr>
      <w:tr w:rsidR="00ED3165" w:rsidRPr="00CD776A" w14:paraId="586F51B9" w14:textId="77777777" w:rsidTr="006472FD">
        <w:trPr>
          <w:trHeight w:val="377"/>
          <w:jc w:val="center"/>
        </w:trPr>
        <w:tc>
          <w:tcPr>
            <w:tcW w:w="2160" w:type="pct"/>
            <w:shd w:val="clear" w:color="auto" w:fill="002654"/>
          </w:tcPr>
          <w:p w14:paraId="54ECD545" w14:textId="77777777" w:rsidR="00ED3165" w:rsidRDefault="00ED3165" w:rsidP="00D339C7">
            <w:pPr>
              <w:spacing w:after="0" w:line="240" w:lineRule="auto"/>
              <w:rPr>
                <w:rFonts w:cstheme="minorHAnsi"/>
                <w:b/>
                <w:bCs/>
                <w:color w:val="FFFFFF" w:themeColor="background1"/>
                <w:kern w:val="0"/>
                <w:sz w:val="24"/>
                <w:szCs w:val="24"/>
                <w14:ligatures w14:val="none"/>
              </w:rPr>
            </w:pPr>
            <w:r>
              <w:rPr>
                <w:rFonts w:cstheme="minorHAnsi"/>
                <w:b/>
                <w:bCs/>
                <w:color w:val="FFFFFF" w:themeColor="background1"/>
                <w:kern w:val="0"/>
                <w:sz w:val="24"/>
                <w:szCs w:val="24"/>
                <w14:ligatures w14:val="none"/>
              </w:rPr>
              <w:t>Expected project start date</w:t>
            </w:r>
          </w:p>
          <w:p w14:paraId="628B84AD" w14:textId="77777777" w:rsidR="00ED3165" w:rsidRDefault="00ED3165" w:rsidP="00D339C7">
            <w:pPr>
              <w:spacing w:after="0" w:line="240" w:lineRule="auto"/>
              <w:rPr>
                <w:rFonts w:cstheme="minorHAnsi"/>
                <w:color w:val="FFFFFF" w:themeColor="background1"/>
                <w:kern w:val="0"/>
                <w:sz w:val="24"/>
                <w:szCs w:val="24"/>
                <w14:ligatures w14:val="none"/>
              </w:rPr>
            </w:pPr>
            <w:r>
              <w:rPr>
                <w:rFonts w:cstheme="minorHAnsi"/>
                <w:color w:val="FFFFFF" w:themeColor="background1"/>
                <w:kern w:val="0"/>
                <w:sz w:val="24"/>
                <w:szCs w:val="24"/>
                <w14:ligatures w14:val="none"/>
              </w:rPr>
              <w:t>(Projects are expected to start within 3 months of notification of outcome which is foreseen for Q3 2026)</w:t>
            </w:r>
          </w:p>
          <w:p w14:paraId="36C48BE7" w14:textId="7C3946C5" w:rsidR="0082501F" w:rsidRPr="00A405B7" w:rsidRDefault="0082501F" w:rsidP="00D339C7">
            <w:pPr>
              <w:spacing w:after="0" w:line="240" w:lineRule="auto"/>
              <w:rPr>
                <w:rFonts w:cstheme="minorHAnsi"/>
                <w:color w:val="FFFFFF" w:themeColor="background1"/>
                <w:kern w:val="0"/>
                <w:sz w:val="24"/>
                <w:szCs w:val="24"/>
                <w14:ligatures w14:val="none"/>
              </w:rPr>
            </w:pPr>
          </w:p>
        </w:tc>
        <w:tc>
          <w:tcPr>
            <w:tcW w:w="2840" w:type="pct"/>
            <w:tcBorders>
              <w:right w:val="single" w:sz="4" w:space="0" w:color="auto"/>
            </w:tcBorders>
          </w:tcPr>
          <w:p w14:paraId="2D380046" w14:textId="77777777" w:rsidR="00ED3165" w:rsidRPr="00CD776A" w:rsidRDefault="00ED3165" w:rsidP="00D339C7">
            <w:pPr>
              <w:spacing w:after="0" w:line="240" w:lineRule="auto"/>
              <w:rPr>
                <w:rFonts w:cstheme="minorHAnsi"/>
                <w:i/>
                <w:iCs/>
                <w:kern w:val="0"/>
                <w:sz w:val="24"/>
                <w:szCs w:val="24"/>
                <w14:ligatures w14:val="none"/>
              </w:rPr>
            </w:pPr>
          </w:p>
        </w:tc>
      </w:tr>
      <w:bookmarkEnd w:id="0"/>
    </w:tbl>
    <w:p w14:paraId="40FE5213" w14:textId="77777777" w:rsidR="00547140" w:rsidRDefault="00547140" w:rsidP="00D339C7">
      <w:pPr>
        <w:spacing w:after="0" w:line="240" w:lineRule="auto"/>
        <w:rPr>
          <w:rFonts w:cstheme="minorHAnsi"/>
        </w:rPr>
      </w:pPr>
    </w:p>
    <w:p w14:paraId="04F25B82" w14:textId="77777777" w:rsidR="00CD776A" w:rsidRPr="00CD776A" w:rsidRDefault="00CD776A" w:rsidP="00D339C7">
      <w:pPr>
        <w:spacing w:after="0" w:line="240" w:lineRule="auto"/>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2"/>
      </w:tblGrid>
      <w:tr w:rsidR="003A5BCF" w:rsidRPr="00CD776A" w14:paraId="4EE0357B" w14:textId="77777777" w:rsidTr="006472FD">
        <w:trPr>
          <w:trHeight w:val="377"/>
          <w:jc w:val="center"/>
        </w:trPr>
        <w:tc>
          <w:tcPr>
            <w:tcW w:w="5000" w:type="pct"/>
            <w:shd w:val="clear" w:color="auto" w:fill="002654"/>
          </w:tcPr>
          <w:p w14:paraId="55CDAFDB" w14:textId="5C2B1431" w:rsidR="003A5BCF" w:rsidRPr="00CD776A" w:rsidRDefault="001C18BF" w:rsidP="00D339C7">
            <w:pPr>
              <w:spacing w:after="0" w:line="240" w:lineRule="auto"/>
              <w:rPr>
                <w:rFonts w:cstheme="minorHAnsi"/>
                <w:kern w:val="0"/>
                <w:sz w:val="24"/>
                <w:szCs w:val="24"/>
                <w14:ligatures w14:val="none"/>
              </w:rPr>
            </w:pPr>
            <w:r w:rsidRPr="00CD776A">
              <w:rPr>
                <w:rFonts w:cstheme="minorHAnsi"/>
                <w:b/>
                <w:bCs/>
                <w:color w:val="FFFFFF" w:themeColor="background1"/>
                <w:kern w:val="0"/>
                <w:sz w:val="28"/>
                <w:szCs w:val="28"/>
                <w14:ligatures w14:val="none"/>
              </w:rPr>
              <w:t>2</w:t>
            </w:r>
            <w:r w:rsidR="003A5BCF" w:rsidRPr="00CD776A">
              <w:rPr>
                <w:rFonts w:cstheme="minorHAnsi"/>
                <w:b/>
                <w:bCs/>
                <w:color w:val="FFFFFF" w:themeColor="background1"/>
                <w:kern w:val="0"/>
                <w:sz w:val="28"/>
                <w:szCs w:val="28"/>
                <w14:ligatures w14:val="none"/>
              </w:rPr>
              <w:t xml:space="preserve">. </w:t>
            </w:r>
            <w:r w:rsidR="00B83A6A" w:rsidRPr="00CD776A">
              <w:rPr>
                <w:rFonts w:cstheme="minorHAnsi"/>
                <w:b/>
                <w:bCs/>
                <w:color w:val="FFFFFF" w:themeColor="background1"/>
                <w:kern w:val="0"/>
                <w:sz w:val="28"/>
                <w:szCs w:val="28"/>
                <w14:ligatures w14:val="none"/>
              </w:rPr>
              <w:t>Call Priority Area</w:t>
            </w:r>
            <w:r w:rsidR="003A5BCF" w:rsidRPr="00CD776A">
              <w:rPr>
                <w:rFonts w:cstheme="minorHAnsi"/>
                <w:b/>
                <w:bCs/>
                <w:color w:val="FFFFFF" w:themeColor="background1"/>
                <w:kern w:val="0"/>
                <w:sz w:val="28"/>
                <w:szCs w:val="28"/>
                <w14:ligatures w14:val="none"/>
              </w:rPr>
              <w:t xml:space="preserve"> </w:t>
            </w:r>
          </w:p>
        </w:tc>
      </w:tr>
      <w:tr w:rsidR="003A5BCF" w:rsidRPr="00CD776A" w14:paraId="397E2D10" w14:textId="77777777" w:rsidTr="003235A9">
        <w:trPr>
          <w:trHeight w:val="377"/>
          <w:jc w:val="center"/>
        </w:trPr>
        <w:tc>
          <w:tcPr>
            <w:tcW w:w="5000" w:type="pct"/>
            <w:shd w:val="clear" w:color="auto" w:fill="A1AFD3"/>
          </w:tcPr>
          <w:p w14:paraId="253B682A" w14:textId="77777777" w:rsidR="00EF14B4" w:rsidRDefault="003A5BCF" w:rsidP="00D339C7">
            <w:pPr>
              <w:spacing w:after="0" w:line="240" w:lineRule="auto"/>
              <w:rPr>
                <w:rFonts w:cstheme="minorHAnsi"/>
                <w:i/>
                <w:iCs/>
                <w:kern w:val="0"/>
                <w:sz w:val="24"/>
                <w:szCs w:val="24"/>
                <w14:ligatures w14:val="none"/>
              </w:rPr>
            </w:pPr>
            <w:bookmarkStart w:id="1" w:name="_Hlk160722555"/>
            <w:r w:rsidRPr="00CD776A">
              <w:rPr>
                <w:rFonts w:cstheme="minorHAnsi"/>
                <w:i/>
                <w:iCs/>
                <w:kern w:val="0"/>
                <w:sz w:val="24"/>
                <w:szCs w:val="24"/>
                <w14:ligatures w14:val="none"/>
              </w:rPr>
              <w:t xml:space="preserve">Applicants should </w:t>
            </w:r>
            <w:bookmarkEnd w:id="1"/>
            <w:r w:rsidRPr="00CD776A">
              <w:rPr>
                <w:rFonts w:cstheme="minorHAnsi"/>
                <w:i/>
                <w:iCs/>
                <w:kern w:val="0"/>
                <w:sz w:val="24"/>
                <w:szCs w:val="24"/>
                <w14:ligatures w14:val="none"/>
              </w:rPr>
              <w:t xml:space="preserve">indicate the </w:t>
            </w:r>
            <w:r w:rsidR="00B83A6A" w:rsidRPr="00CD776A">
              <w:rPr>
                <w:rFonts w:cstheme="minorHAnsi"/>
                <w:i/>
                <w:iCs/>
                <w:kern w:val="0"/>
                <w:sz w:val="24"/>
                <w:szCs w:val="24"/>
                <w14:ligatures w14:val="none"/>
              </w:rPr>
              <w:t xml:space="preserve">call priority </w:t>
            </w:r>
            <w:r w:rsidRPr="00CD776A">
              <w:rPr>
                <w:rFonts w:cstheme="minorHAnsi"/>
                <w:i/>
                <w:iCs/>
                <w:kern w:val="0"/>
                <w:sz w:val="24"/>
                <w:szCs w:val="24"/>
                <w14:ligatures w14:val="none"/>
              </w:rPr>
              <w:t xml:space="preserve">area under which funding is sought (see Call </w:t>
            </w:r>
            <w:r w:rsidR="00B83A6A" w:rsidRPr="00CD776A">
              <w:rPr>
                <w:rFonts w:cstheme="minorHAnsi"/>
                <w:i/>
                <w:iCs/>
                <w:kern w:val="0"/>
                <w:sz w:val="24"/>
                <w:szCs w:val="24"/>
                <w14:ligatures w14:val="none"/>
              </w:rPr>
              <w:t xml:space="preserve">Document </w:t>
            </w:r>
            <w:r w:rsidRPr="00CD776A">
              <w:rPr>
                <w:rFonts w:cstheme="minorHAnsi"/>
                <w:i/>
                <w:iCs/>
                <w:kern w:val="0"/>
                <w:sz w:val="24"/>
                <w:szCs w:val="24"/>
                <w14:ligatures w14:val="none"/>
              </w:rPr>
              <w:t xml:space="preserve">for areas eligible for funding). </w:t>
            </w:r>
          </w:p>
          <w:p w14:paraId="72F3632C" w14:textId="77777777" w:rsidR="00EF14B4" w:rsidRDefault="00EF14B4" w:rsidP="00D339C7">
            <w:pPr>
              <w:spacing w:after="0" w:line="240" w:lineRule="auto"/>
              <w:rPr>
                <w:rFonts w:cstheme="minorHAnsi"/>
                <w:i/>
                <w:iCs/>
                <w:kern w:val="0"/>
                <w:sz w:val="24"/>
                <w:szCs w:val="24"/>
                <w14:ligatures w14:val="none"/>
              </w:rPr>
            </w:pPr>
          </w:p>
          <w:p w14:paraId="3EE6DB77" w14:textId="7317CBD3" w:rsidR="003A5BCF" w:rsidRPr="00CD776A" w:rsidRDefault="003A5BCF" w:rsidP="00D339C7">
            <w:pPr>
              <w:spacing w:after="0" w:line="240" w:lineRule="auto"/>
              <w:rPr>
                <w:rFonts w:cstheme="minorHAnsi"/>
                <w:i/>
                <w:iCs/>
                <w:color w:val="2E74B5" w:themeColor="accent5" w:themeShade="BF"/>
                <w:kern w:val="0"/>
                <w:sz w:val="24"/>
                <w:szCs w:val="24"/>
                <w14:ligatures w14:val="none"/>
              </w:rPr>
            </w:pPr>
            <w:r w:rsidRPr="00CD776A">
              <w:rPr>
                <w:rFonts w:cstheme="minorHAnsi"/>
                <w:i/>
                <w:iCs/>
                <w:kern w:val="0"/>
                <w:sz w:val="24"/>
                <w:szCs w:val="24"/>
                <w14:ligatures w14:val="none"/>
              </w:rPr>
              <w:t xml:space="preserve">Only 1 </w:t>
            </w:r>
            <w:r w:rsidR="00B83A6A" w:rsidRPr="00CD776A">
              <w:rPr>
                <w:rFonts w:cstheme="minorHAnsi"/>
                <w:i/>
                <w:iCs/>
                <w:kern w:val="0"/>
                <w:sz w:val="24"/>
                <w:szCs w:val="24"/>
                <w14:ligatures w14:val="none"/>
              </w:rPr>
              <w:t xml:space="preserve">priority </w:t>
            </w:r>
            <w:r w:rsidRPr="00CD776A">
              <w:rPr>
                <w:rFonts w:cstheme="minorHAnsi"/>
                <w:i/>
                <w:iCs/>
                <w:kern w:val="0"/>
                <w:sz w:val="24"/>
                <w:szCs w:val="24"/>
                <w14:ligatures w14:val="none"/>
              </w:rPr>
              <w:t>area may be selected.</w:t>
            </w:r>
          </w:p>
        </w:tc>
      </w:tr>
      <w:tr w:rsidR="003A5BCF" w:rsidRPr="00CD776A" w14:paraId="2A4D63ED" w14:textId="77777777" w:rsidTr="006B0DD7">
        <w:trPr>
          <w:trHeight w:val="377"/>
          <w:jc w:val="center"/>
        </w:trPr>
        <w:tc>
          <w:tcPr>
            <w:tcW w:w="5000" w:type="pct"/>
          </w:tcPr>
          <w:p w14:paraId="2D2B7A51" w14:textId="17D7F4E0" w:rsidR="003A5BCF" w:rsidRPr="00CD776A" w:rsidRDefault="0037031F" w:rsidP="00D339C7">
            <w:pPr>
              <w:spacing w:after="0" w:line="240" w:lineRule="auto"/>
              <w:rPr>
                <w:rFonts w:cstheme="minorHAnsi"/>
                <w:kern w:val="0"/>
                <w:sz w:val="24"/>
                <w:szCs w:val="24"/>
                <w14:ligatures w14:val="none"/>
              </w:rPr>
            </w:pPr>
            <w:sdt>
              <w:sdtPr>
                <w:rPr>
                  <w:rFonts w:cstheme="minorHAnsi"/>
                  <w:kern w:val="0"/>
                  <w:sz w:val="24"/>
                  <w:szCs w:val="24"/>
                  <w14:ligatures w14:val="none"/>
                </w:rPr>
                <w:id w:val="-488164402"/>
                <w14:checkbox>
                  <w14:checked w14:val="0"/>
                  <w14:checkedState w14:val="2612" w14:font="MS Gothic"/>
                  <w14:uncheckedState w14:val="2610" w14:font="MS Gothic"/>
                </w14:checkbox>
              </w:sdtPr>
              <w:sdtEndPr/>
              <w:sdtContent>
                <w:r w:rsidR="003A5BCF" w:rsidRPr="00CD776A">
                  <w:rPr>
                    <w:rFonts w:eastAsia="MS Gothic" w:cs="Segoe UI Symbol"/>
                    <w:kern w:val="0"/>
                    <w:sz w:val="24"/>
                    <w:szCs w:val="24"/>
                    <w14:ligatures w14:val="none"/>
                  </w:rPr>
                  <w:t>☐</w:t>
                </w:r>
              </w:sdtContent>
            </w:sdt>
            <w:r w:rsidR="003A5BCF" w:rsidRPr="00CD776A">
              <w:rPr>
                <w:rFonts w:cstheme="minorHAnsi"/>
                <w:kern w:val="0"/>
                <w:sz w:val="24"/>
                <w:szCs w:val="24"/>
                <w14:ligatures w14:val="none"/>
              </w:rPr>
              <w:t xml:space="preserve">Advancing </w:t>
            </w:r>
            <w:r w:rsidR="00A35D75" w:rsidRPr="00CD776A">
              <w:rPr>
                <w:rFonts w:cstheme="minorHAnsi"/>
                <w:kern w:val="0"/>
                <w:sz w:val="24"/>
                <w:szCs w:val="24"/>
                <w14:ligatures w14:val="none"/>
              </w:rPr>
              <w:t>G</w:t>
            </w:r>
            <w:r w:rsidR="003A5BCF" w:rsidRPr="00CD776A">
              <w:rPr>
                <w:rFonts w:cstheme="minorHAnsi"/>
                <w:kern w:val="0"/>
                <w:sz w:val="24"/>
                <w:szCs w:val="24"/>
                <w14:ligatures w14:val="none"/>
              </w:rPr>
              <w:t xml:space="preserve">ender </w:t>
            </w:r>
            <w:r w:rsidR="00A35D75" w:rsidRPr="00CD776A">
              <w:rPr>
                <w:rFonts w:cstheme="minorHAnsi"/>
                <w:kern w:val="0"/>
                <w:sz w:val="24"/>
                <w:szCs w:val="24"/>
                <w14:ligatures w14:val="none"/>
              </w:rPr>
              <w:t>E</w:t>
            </w:r>
            <w:r w:rsidR="003A5BCF" w:rsidRPr="00CD776A">
              <w:rPr>
                <w:rFonts w:cstheme="minorHAnsi"/>
                <w:kern w:val="0"/>
                <w:sz w:val="24"/>
                <w:szCs w:val="24"/>
                <w14:ligatures w14:val="none"/>
              </w:rPr>
              <w:t>quality</w:t>
            </w:r>
          </w:p>
          <w:p w14:paraId="31B452BD" w14:textId="5AB1D068" w:rsidR="003A5BCF" w:rsidRPr="00CD776A" w:rsidRDefault="0037031F" w:rsidP="00D339C7">
            <w:pPr>
              <w:spacing w:after="0" w:line="240" w:lineRule="auto"/>
              <w:rPr>
                <w:rFonts w:cstheme="minorHAnsi"/>
                <w:kern w:val="0"/>
                <w:sz w:val="24"/>
                <w:szCs w:val="24"/>
                <w14:ligatures w14:val="none"/>
              </w:rPr>
            </w:pPr>
            <w:sdt>
              <w:sdtPr>
                <w:rPr>
                  <w:rFonts w:cstheme="minorHAnsi"/>
                  <w:kern w:val="0"/>
                  <w:sz w:val="24"/>
                  <w:szCs w:val="24"/>
                  <w14:ligatures w14:val="none"/>
                </w:rPr>
                <w:id w:val="-937601667"/>
                <w14:checkbox>
                  <w14:checked w14:val="0"/>
                  <w14:checkedState w14:val="2612" w14:font="MS Gothic"/>
                  <w14:uncheckedState w14:val="2610" w14:font="MS Gothic"/>
                </w14:checkbox>
              </w:sdtPr>
              <w:sdtEndPr/>
              <w:sdtContent>
                <w:r w:rsidR="003A5BCF" w:rsidRPr="00CD776A">
                  <w:rPr>
                    <w:rFonts w:eastAsia="MS Gothic" w:cs="Segoe UI Symbol"/>
                    <w:kern w:val="0"/>
                    <w:sz w:val="24"/>
                    <w:szCs w:val="24"/>
                    <w14:ligatures w14:val="none"/>
                  </w:rPr>
                  <w:t>☐</w:t>
                </w:r>
              </w:sdtContent>
            </w:sdt>
            <w:r w:rsidR="003A5BCF" w:rsidRPr="00CD776A">
              <w:rPr>
                <w:rFonts w:cstheme="minorHAnsi"/>
                <w:kern w:val="0"/>
                <w:sz w:val="24"/>
                <w:szCs w:val="24"/>
                <w14:ligatures w14:val="none"/>
              </w:rPr>
              <w:t xml:space="preserve">Advancing </w:t>
            </w:r>
            <w:r w:rsidR="00A35D75" w:rsidRPr="00CD776A">
              <w:rPr>
                <w:rFonts w:cstheme="minorHAnsi"/>
                <w:kern w:val="0"/>
                <w:sz w:val="24"/>
                <w:szCs w:val="24"/>
                <w14:ligatures w14:val="none"/>
              </w:rPr>
              <w:t>R</w:t>
            </w:r>
            <w:r w:rsidR="003A5BCF" w:rsidRPr="00CD776A">
              <w:rPr>
                <w:rFonts w:cstheme="minorHAnsi"/>
                <w:kern w:val="0"/>
                <w:sz w:val="24"/>
                <w:szCs w:val="24"/>
                <w14:ligatures w14:val="none"/>
              </w:rPr>
              <w:t xml:space="preserve">ace </w:t>
            </w:r>
            <w:r w:rsidR="00A35D75" w:rsidRPr="00CD776A">
              <w:rPr>
                <w:rFonts w:cstheme="minorHAnsi"/>
                <w:kern w:val="0"/>
                <w:sz w:val="24"/>
                <w:szCs w:val="24"/>
                <w14:ligatures w14:val="none"/>
              </w:rPr>
              <w:t>E</w:t>
            </w:r>
            <w:r w:rsidR="003A5BCF" w:rsidRPr="00CD776A">
              <w:rPr>
                <w:rFonts w:cstheme="minorHAnsi"/>
                <w:kern w:val="0"/>
                <w:sz w:val="24"/>
                <w:szCs w:val="24"/>
                <w14:ligatures w14:val="none"/>
              </w:rPr>
              <w:t>quality</w:t>
            </w:r>
          </w:p>
          <w:p w14:paraId="628BCEB0" w14:textId="20EBB24B" w:rsidR="003A5BCF" w:rsidRPr="00CD776A" w:rsidRDefault="0037031F" w:rsidP="00D339C7">
            <w:pPr>
              <w:spacing w:after="0" w:line="240" w:lineRule="auto"/>
              <w:rPr>
                <w:rFonts w:cstheme="minorHAnsi"/>
                <w:kern w:val="0"/>
                <w:sz w:val="24"/>
                <w:szCs w:val="24"/>
                <w14:ligatures w14:val="none"/>
              </w:rPr>
            </w:pPr>
            <w:sdt>
              <w:sdtPr>
                <w:rPr>
                  <w:rFonts w:cstheme="minorHAnsi"/>
                  <w:kern w:val="0"/>
                  <w:sz w:val="24"/>
                  <w:szCs w:val="24"/>
                  <w14:ligatures w14:val="none"/>
                </w:rPr>
                <w:id w:val="550890266"/>
                <w14:checkbox>
                  <w14:checked w14:val="0"/>
                  <w14:checkedState w14:val="2612" w14:font="MS Gothic"/>
                  <w14:uncheckedState w14:val="2610" w14:font="MS Gothic"/>
                </w14:checkbox>
              </w:sdtPr>
              <w:sdtEndPr/>
              <w:sdtContent>
                <w:r w:rsidR="003A5BCF" w:rsidRPr="00CD776A">
                  <w:rPr>
                    <w:rFonts w:eastAsia="MS Gothic" w:cs="Segoe UI Symbol"/>
                    <w:kern w:val="0"/>
                    <w:sz w:val="24"/>
                    <w:szCs w:val="24"/>
                    <w14:ligatures w14:val="none"/>
                  </w:rPr>
                  <w:t>☐</w:t>
                </w:r>
              </w:sdtContent>
            </w:sdt>
            <w:r w:rsidR="003A5BCF" w:rsidRPr="00CD776A">
              <w:rPr>
                <w:rFonts w:cstheme="minorHAnsi"/>
                <w:kern w:val="0"/>
                <w:sz w:val="24"/>
                <w:szCs w:val="24"/>
                <w14:ligatures w14:val="none"/>
              </w:rPr>
              <w:t>Ending Sexual Violence and Harassmen</w:t>
            </w:r>
            <w:r w:rsidR="00A1374D" w:rsidRPr="00CD776A">
              <w:rPr>
                <w:rFonts w:cstheme="minorHAnsi"/>
                <w:kern w:val="0"/>
                <w:sz w:val="24"/>
                <w:szCs w:val="24"/>
                <w14:ligatures w14:val="none"/>
              </w:rPr>
              <w:t>t</w:t>
            </w:r>
          </w:p>
          <w:p w14:paraId="110AEC69" w14:textId="5D8D1709" w:rsidR="00CA3238" w:rsidRPr="00CD776A" w:rsidRDefault="0037031F" w:rsidP="00D339C7">
            <w:pPr>
              <w:spacing w:after="0" w:line="240" w:lineRule="auto"/>
              <w:rPr>
                <w:rFonts w:cstheme="minorHAnsi"/>
                <w:kern w:val="0"/>
                <w:sz w:val="24"/>
                <w:szCs w:val="24"/>
                <w14:ligatures w14:val="none"/>
              </w:rPr>
            </w:pPr>
            <w:sdt>
              <w:sdtPr>
                <w:rPr>
                  <w:rFonts w:cstheme="minorHAnsi"/>
                  <w:kern w:val="0"/>
                  <w:sz w:val="24"/>
                  <w:szCs w:val="24"/>
                  <w14:ligatures w14:val="none"/>
                </w:rPr>
                <w:id w:val="712305677"/>
                <w14:checkbox>
                  <w14:checked w14:val="0"/>
                  <w14:checkedState w14:val="2612" w14:font="MS Gothic"/>
                  <w14:uncheckedState w14:val="2610" w14:font="MS Gothic"/>
                </w14:checkbox>
              </w:sdtPr>
              <w:sdtEndPr/>
              <w:sdtContent>
                <w:r w:rsidR="001C3247" w:rsidRPr="00CD776A">
                  <w:rPr>
                    <w:rFonts w:eastAsia="MS Gothic" w:cs="Segoe UI Symbol"/>
                    <w:kern w:val="0"/>
                    <w:sz w:val="24"/>
                    <w:szCs w:val="24"/>
                    <w14:ligatures w14:val="none"/>
                  </w:rPr>
                  <w:t>☐</w:t>
                </w:r>
              </w:sdtContent>
            </w:sdt>
            <w:r w:rsidR="00B83A6A" w:rsidRPr="00CD776A">
              <w:rPr>
                <w:rFonts w:cstheme="minorHAnsi"/>
                <w:kern w:val="0"/>
                <w:sz w:val="24"/>
                <w:szCs w:val="24"/>
                <w14:ligatures w14:val="none"/>
              </w:rPr>
              <w:t xml:space="preserve">Advancing </w:t>
            </w:r>
            <w:r w:rsidR="00CA3238" w:rsidRPr="00CD776A">
              <w:rPr>
                <w:rFonts w:cstheme="minorHAnsi"/>
                <w:kern w:val="0"/>
                <w:sz w:val="24"/>
                <w:szCs w:val="24"/>
                <w14:ligatures w14:val="none"/>
              </w:rPr>
              <w:t xml:space="preserve">awareness and understanding of intersectionality and multidimensional approaches to </w:t>
            </w:r>
            <w:r w:rsidR="00B83A6A" w:rsidRPr="00CD776A">
              <w:rPr>
                <w:rFonts w:cstheme="minorHAnsi"/>
                <w:kern w:val="0"/>
                <w:sz w:val="24"/>
                <w:szCs w:val="24"/>
                <w14:ligatures w14:val="none"/>
              </w:rPr>
              <w:t>equality, diversity and inclusion</w:t>
            </w:r>
            <w:r w:rsidR="001E6C42" w:rsidRPr="00CD776A">
              <w:rPr>
                <w:rFonts w:cstheme="minorHAnsi"/>
                <w:kern w:val="0"/>
                <w:sz w:val="24"/>
                <w:szCs w:val="24"/>
                <w14:ligatures w14:val="none"/>
              </w:rPr>
              <w:t xml:space="preserve"> </w:t>
            </w:r>
          </w:p>
          <w:p w14:paraId="0EC4ADD4" w14:textId="68C58FD1" w:rsidR="00CA3238" w:rsidRPr="00CD776A" w:rsidRDefault="00CA3238" w:rsidP="00D339C7">
            <w:pPr>
              <w:spacing w:after="0" w:line="240" w:lineRule="auto"/>
              <w:rPr>
                <w:rFonts w:cstheme="minorHAnsi"/>
                <w:kern w:val="0"/>
                <w:sz w:val="24"/>
                <w:szCs w:val="24"/>
                <w14:ligatures w14:val="none"/>
              </w:rPr>
            </w:pPr>
          </w:p>
        </w:tc>
      </w:tr>
    </w:tbl>
    <w:p w14:paraId="392EDC7E" w14:textId="77777777" w:rsidR="003A5BCF" w:rsidRDefault="003A5BCF" w:rsidP="00D339C7">
      <w:pPr>
        <w:spacing w:after="0" w:line="240" w:lineRule="auto"/>
        <w:rPr>
          <w:rFonts w:cstheme="minorHAnsi"/>
        </w:rPr>
      </w:pPr>
    </w:p>
    <w:p w14:paraId="2B42B8FD" w14:textId="77777777" w:rsidR="00CD776A" w:rsidRPr="00CD776A" w:rsidRDefault="00CD776A" w:rsidP="00D339C7">
      <w:pPr>
        <w:spacing w:after="0" w:line="240" w:lineRule="auto"/>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2"/>
      </w:tblGrid>
      <w:tr w:rsidR="00A35D75" w:rsidRPr="00CD776A" w14:paraId="3584EF0E" w14:textId="77777777" w:rsidTr="006472FD">
        <w:trPr>
          <w:trHeight w:val="377"/>
          <w:jc w:val="center"/>
        </w:trPr>
        <w:tc>
          <w:tcPr>
            <w:tcW w:w="5000" w:type="pct"/>
            <w:shd w:val="clear" w:color="auto" w:fill="002654"/>
          </w:tcPr>
          <w:p w14:paraId="31CD8C1C" w14:textId="348B4208" w:rsidR="00A35D75" w:rsidRPr="00CD776A" w:rsidRDefault="001C18BF" w:rsidP="00D339C7">
            <w:pPr>
              <w:spacing w:after="0" w:line="240" w:lineRule="auto"/>
              <w:rPr>
                <w:rFonts w:cstheme="minorHAnsi"/>
                <w:kern w:val="0"/>
                <w:sz w:val="24"/>
                <w:szCs w:val="24"/>
                <w14:ligatures w14:val="none"/>
              </w:rPr>
            </w:pPr>
            <w:r w:rsidRPr="00CD776A">
              <w:rPr>
                <w:rFonts w:cstheme="minorHAnsi"/>
                <w:b/>
                <w:bCs/>
                <w:color w:val="FFFFFF" w:themeColor="background1"/>
                <w:kern w:val="0"/>
                <w:sz w:val="28"/>
                <w:szCs w:val="28"/>
                <w14:ligatures w14:val="none"/>
              </w:rPr>
              <w:t>3</w:t>
            </w:r>
            <w:r w:rsidR="00A35D75" w:rsidRPr="00CD776A">
              <w:rPr>
                <w:rFonts w:cstheme="minorHAnsi"/>
                <w:b/>
                <w:bCs/>
                <w:color w:val="FFFFFF" w:themeColor="background1"/>
                <w:kern w:val="0"/>
                <w:sz w:val="28"/>
                <w:szCs w:val="28"/>
                <w14:ligatures w14:val="none"/>
              </w:rPr>
              <w:t xml:space="preserve">. Project type </w:t>
            </w:r>
          </w:p>
        </w:tc>
      </w:tr>
      <w:tr w:rsidR="00A35D75" w:rsidRPr="00CD776A" w14:paraId="2190CFF4" w14:textId="77777777" w:rsidTr="003235A9">
        <w:trPr>
          <w:trHeight w:val="377"/>
          <w:jc w:val="center"/>
        </w:trPr>
        <w:tc>
          <w:tcPr>
            <w:tcW w:w="5000" w:type="pct"/>
            <w:shd w:val="clear" w:color="auto" w:fill="A1AFD3"/>
          </w:tcPr>
          <w:p w14:paraId="26260AE1" w14:textId="77777777" w:rsidR="00EF14B4" w:rsidRDefault="00A35D75" w:rsidP="00D339C7">
            <w:p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 xml:space="preserve">Applicants should indicate the primary </w:t>
            </w:r>
            <w:r w:rsidR="00EF2AA3" w:rsidRPr="00CD776A">
              <w:rPr>
                <w:rFonts w:cstheme="minorHAnsi"/>
                <w:i/>
                <w:iCs/>
                <w:kern w:val="0"/>
                <w:sz w:val="24"/>
                <w:szCs w:val="24"/>
                <w14:ligatures w14:val="none"/>
              </w:rPr>
              <w:t>type of activity</w:t>
            </w:r>
            <w:r w:rsidRPr="00CD776A">
              <w:rPr>
                <w:rFonts w:cstheme="minorHAnsi"/>
                <w:i/>
                <w:iCs/>
                <w:kern w:val="0"/>
                <w:sz w:val="24"/>
                <w:szCs w:val="24"/>
                <w14:ligatures w14:val="none"/>
              </w:rPr>
              <w:t xml:space="preserve"> under which funding is sought (see Call for Applications for areas eligible for funding). </w:t>
            </w:r>
          </w:p>
          <w:p w14:paraId="6024B0DB" w14:textId="77777777" w:rsidR="00EF14B4" w:rsidRDefault="00EF14B4" w:rsidP="00D339C7">
            <w:pPr>
              <w:spacing w:after="0" w:line="240" w:lineRule="auto"/>
              <w:rPr>
                <w:rFonts w:cstheme="minorHAnsi"/>
                <w:i/>
                <w:iCs/>
                <w:kern w:val="0"/>
                <w:sz w:val="24"/>
                <w:szCs w:val="24"/>
                <w14:ligatures w14:val="none"/>
              </w:rPr>
            </w:pPr>
          </w:p>
          <w:p w14:paraId="47D3C09B" w14:textId="1C7C1B01" w:rsidR="00A35D75" w:rsidRPr="00CD776A" w:rsidRDefault="00A35D75" w:rsidP="00D339C7">
            <w:p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 xml:space="preserve">Only 1 </w:t>
            </w:r>
            <w:r w:rsidR="00EF2AA3" w:rsidRPr="00CD776A">
              <w:rPr>
                <w:rFonts w:cstheme="minorHAnsi"/>
                <w:i/>
                <w:iCs/>
                <w:kern w:val="0"/>
                <w:sz w:val="24"/>
                <w:szCs w:val="24"/>
                <w14:ligatures w14:val="none"/>
              </w:rPr>
              <w:t>project type</w:t>
            </w:r>
            <w:r w:rsidRPr="00CD776A">
              <w:rPr>
                <w:rFonts w:cstheme="minorHAnsi"/>
                <w:i/>
                <w:iCs/>
                <w:kern w:val="0"/>
                <w:sz w:val="24"/>
                <w:szCs w:val="24"/>
                <w14:ligatures w14:val="none"/>
              </w:rPr>
              <w:t xml:space="preserve"> may be selected.</w:t>
            </w:r>
          </w:p>
        </w:tc>
      </w:tr>
      <w:tr w:rsidR="00A35D75" w:rsidRPr="00CD776A" w14:paraId="4DB1A16C" w14:textId="77777777" w:rsidTr="006B0DD7">
        <w:trPr>
          <w:trHeight w:val="377"/>
          <w:jc w:val="center"/>
        </w:trPr>
        <w:tc>
          <w:tcPr>
            <w:tcW w:w="5000" w:type="pct"/>
          </w:tcPr>
          <w:p w14:paraId="4B868EB8" w14:textId="383ED49A" w:rsidR="00A35D75" w:rsidRPr="00CD776A" w:rsidRDefault="0037031F" w:rsidP="00D339C7">
            <w:pPr>
              <w:spacing w:after="0" w:line="240" w:lineRule="auto"/>
              <w:rPr>
                <w:rFonts w:cstheme="minorHAnsi"/>
                <w:kern w:val="0"/>
                <w:sz w:val="24"/>
                <w:szCs w:val="24"/>
                <w14:ligatures w14:val="none"/>
              </w:rPr>
            </w:pPr>
            <w:sdt>
              <w:sdtPr>
                <w:rPr>
                  <w:rFonts w:cstheme="minorHAnsi"/>
                  <w:kern w:val="0"/>
                  <w:sz w:val="24"/>
                  <w:szCs w:val="24"/>
                  <w14:ligatures w14:val="none"/>
                </w:rPr>
                <w:id w:val="1856223798"/>
                <w14:checkbox>
                  <w14:checked w14:val="0"/>
                  <w14:checkedState w14:val="2612" w14:font="MS Gothic"/>
                  <w14:uncheckedState w14:val="2610" w14:font="MS Gothic"/>
                </w14:checkbox>
              </w:sdtPr>
              <w:sdtEndPr/>
              <w:sdtContent>
                <w:r w:rsidR="00A35D75" w:rsidRPr="00CD776A">
                  <w:rPr>
                    <w:rFonts w:eastAsia="MS Gothic" w:cs="Segoe UI Symbol"/>
                    <w:kern w:val="0"/>
                    <w:sz w:val="24"/>
                    <w:szCs w:val="24"/>
                    <w14:ligatures w14:val="none"/>
                  </w:rPr>
                  <w:t>☐</w:t>
                </w:r>
              </w:sdtContent>
            </w:sdt>
            <w:r w:rsidR="00EF2AA3" w:rsidRPr="00CD776A">
              <w:rPr>
                <w:rFonts w:cstheme="minorHAnsi"/>
                <w:kern w:val="0"/>
                <w:sz w:val="24"/>
                <w:szCs w:val="24"/>
                <w14:ligatures w14:val="none"/>
              </w:rPr>
              <w:t>Training and capacity building</w:t>
            </w:r>
          </w:p>
          <w:p w14:paraId="041E02D6" w14:textId="787AF2FC" w:rsidR="00A35D75" w:rsidRPr="00CD776A" w:rsidRDefault="0037031F" w:rsidP="00D339C7">
            <w:pPr>
              <w:spacing w:after="0" w:line="240" w:lineRule="auto"/>
              <w:rPr>
                <w:rFonts w:cstheme="minorHAnsi"/>
                <w:kern w:val="0"/>
                <w:sz w:val="24"/>
                <w:szCs w:val="24"/>
                <w14:ligatures w14:val="none"/>
              </w:rPr>
            </w:pPr>
            <w:sdt>
              <w:sdtPr>
                <w:rPr>
                  <w:rFonts w:cstheme="minorHAnsi"/>
                  <w:kern w:val="0"/>
                  <w:sz w:val="24"/>
                  <w:szCs w:val="24"/>
                  <w14:ligatures w14:val="none"/>
                </w:rPr>
                <w:id w:val="337355557"/>
                <w14:checkbox>
                  <w14:checked w14:val="0"/>
                  <w14:checkedState w14:val="2612" w14:font="MS Gothic"/>
                  <w14:uncheckedState w14:val="2610" w14:font="MS Gothic"/>
                </w14:checkbox>
              </w:sdtPr>
              <w:sdtEndPr/>
              <w:sdtContent>
                <w:r w:rsidR="00A35D75" w:rsidRPr="00CD776A">
                  <w:rPr>
                    <w:rFonts w:eastAsia="MS Gothic" w:cs="Segoe UI Symbol"/>
                    <w:kern w:val="0"/>
                    <w:sz w:val="24"/>
                    <w:szCs w:val="24"/>
                    <w14:ligatures w14:val="none"/>
                  </w:rPr>
                  <w:t>☐</w:t>
                </w:r>
              </w:sdtContent>
            </w:sdt>
            <w:r w:rsidR="00EF2AA3" w:rsidRPr="00CD776A">
              <w:rPr>
                <w:rFonts w:cstheme="minorHAnsi"/>
                <w:kern w:val="0"/>
                <w:sz w:val="24"/>
                <w:szCs w:val="24"/>
                <w14:ligatures w14:val="none"/>
              </w:rPr>
              <w:t>Research</w:t>
            </w:r>
          </w:p>
          <w:p w14:paraId="0E5F84FE" w14:textId="40752714" w:rsidR="00A35D75" w:rsidRPr="00CD776A" w:rsidRDefault="0037031F" w:rsidP="00D339C7">
            <w:pPr>
              <w:spacing w:after="0" w:line="240" w:lineRule="auto"/>
              <w:rPr>
                <w:rFonts w:cstheme="minorHAnsi"/>
                <w:kern w:val="0"/>
                <w:sz w:val="24"/>
                <w:szCs w:val="24"/>
                <w14:ligatures w14:val="none"/>
              </w:rPr>
            </w:pPr>
            <w:sdt>
              <w:sdtPr>
                <w:rPr>
                  <w:rFonts w:cstheme="minorHAnsi"/>
                  <w:kern w:val="0"/>
                  <w:sz w:val="24"/>
                  <w:szCs w:val="24"/>
                  <w14:ligatures w14:val="none"/>
                </w:rPr>
                <w:id w:val="735509675"/>
                <w14:checkbox>
                  <w14:checked w14:val="0"/>
                  <w14:checkedState w14:val="2612" w14:font="MS Gothic"/>
                  <w14:uncheckedState w14:val="2610" w14:font="MS Gothic"/>
                </w14:checkbox>
              </w:sdtPr>
              <w:sdtEndPr/>
              <w:sdtContent>
                <w:r w:rsidR="00A35D75" w:rsidRPr="00CD776A">
                  <w:rPr>
                    <w:rFonts w:eastAsia="MS Gothic" w:cs="Segoe UI Symbol"/>
                    <w:kern w:val="0"/>
                    <w:sz w:val="24"/>
                    <w:szCs w:val="24"/>
                    <w14:ligatures w14:val="none"/>
                  </w:rPr>
                  <w:t>☐</w:t>
                </w:r>
              </w:sdtContent>
            </w:sdt>
            <w:r w:rsidR="00CA3238" w:rsidRPr="00CD776A">
              <w:rPr>
                <w:rFonts w:cstheme="minorHAnsi"/>
                <w:kern w:val="0"/>
                <w:sz w:val="24"/>
                <w:szCs w:val="24"/>
                <w14:ligatures w14:val="none"/>
              </w:rPr>
              <w:t>Supporting</w:t>
            </w:r>
            <w:r w:rsidR="0098547D" w:rsidRPr="00CD776A">
              <w:rPr>
                <w:rFonts w:cstheme="minorHAnsi"/>
                <w:kern w:val="0"/>
                <w:sz w:val="24"/>
                <w:szCs w:val="24"/>
                <w14:ligatures w14:val="none"/>
              </w:rPr>
              <w:t xml:space="preserve"> sectoral</w:t>
            </w:r>
            <w:r w:rsidR="00CA3238" w:rsidRPr="00CD776A">
              <w:rPr>
                <w:rFonts w:cstheme="minorHAnsi"/>
                <w:kern w:val="0"/>
                <w:sz w:val="24"/>
                <w:szCs w:val="24"/>
                <w14:ligatures w14:val="none"/>
              </w:rPr>
              <w:t xml:space="preserve"> </w:t>
            </w:r>
            <w:r w:rsidR="00A1374D" w:rsidRPr="00CD776A">
              <w:rPr>
                <w:rFonts w:cstheme="minorHAnsi"/>
                <w:kern w:val="0"/>
                <w:sz w:val="24"/>
                <w:szCs w:val="24"/>
                <w14:ligatures w14:val="none"/>
              </w:rPr>
              <w:t xml:space="preserve">collaboration and </w:t>
            </w:r>
            <w:r w:rsidR="00CA3238" w:rsidRPr="00CD776A">
              <w:rPr>
                <w:rFonts w:cstheme="minorHAnsi"/>
                <w:kern w:val="0"/>
                <w:sz w:val="24"/>
                <w:szCs w:val="24"/>
                <w14:ligatures w14:val="none"/>
              </w:rPr>
              <w:t>n</w:t>
            </w:r>
            <w:r w:rsidR="00EF2AA3" w:rsidRPr="00CD776A">
              <w:rPr>
                <w:rFonts w:cstheme="minorHAnsi"/>
                <w:kern w:val="0"/>
                <w:sz w:val="24"/>
                <w:szCs w:val="24"/>
                <w14:ligatures w14:val="none"/>
              </w:rPr>
              <w:t xml:space="preserve">etworks </w:t>
            </w:r>
          </w:p>
          <w:p w14:paraId="082D5B2B" w14:textId="77777777" w:rsidR="00A35D75" w:rsidRPr="00CD776A" w:rsidRDefault="0037031F" w:rsidP="00D339C7">
            <w:pPr>
              <w:spacing w:after="0" w:line="240" w:lineRule="auto"/>
              <w:rPr>
                <w:rFonts w:cstheme="minorHAnsi"/>
                <w:kern w:val="0"/>
                <w:sz w:val="24"/>
                <w:szCs w:val="24"/>
                <w14:ligatures w14:val="none"/>
              </w:rPr>
            </w:pPr>
            <w:sdt>
              <w:sdtPr>
                <w:rPr>
                  <w:rFonts w:cstheme="minorHAnsi"/>
                  <w:kern w:val="0"/>
                  <w:sz w:val="24"/>
                  <w:szCs w:val="24"/>
                  <w14:ligatures w14:val="none"/>
                </w:rPr>
                <w:id w:val="-1714413458"/>
                <w14:checkbox>
                  <w14:checked w14:val="0"/>
                  <w14:checkedState w14:val="2612" w14:font="MS Gothic"/>
                  <w14:uncheckedState w14:val="2610" w14:font="MS Gothic"/>
                </w14:checkbox>
              </w:sdtPr>
              <w:sdtEndPr/>
              <w:sdtContent>
                <w:r w:rsidR="00A35D75" w:rsidRPr="00CD776A">
                  <w:rPr>
                    <w:rFonts w:eastAsia="MS Gothic" w:cs="Segoe UI Symbol"/>
                    <w:kern w:val="0"/>
                    <w:sz w:val="24"/>
                    <w:szCs w:val="24"/>
                    <w14:ligatures w14:val="none"/>
                  </w:rPr>
                  <w:t>☐</w:t>
                </w:r>
              </w:sdtContent>
            </w:sdt>
            <w:r w:rsidR="00A1374D" w:rsidRPr="00CD776A">
              <w:rPr>
                <w:rFonts w:cstheme="minorHAnsi"/>
                <w:kern w:val="0"/>
                <w:sz w:val="24"/>
                <w:szCs w:val="24"/>
                <w14:ligatures w14:val="none"/>
              </w:rPr>
              <w:t xml:space="preserve"> Campaigns and awareness-raising</w:t>
            </w:r>
          </w:p>
          <w:p w14:paraId="017DAF10" w14:textId="67706757" w:rsidR="007062D6" w:rsidRPr="00CD776A" w:rsidRDefault="0037031F" w:rsidP="00D339C7">
            <w:pPr>
              <w:spacing w:after="0" w:line="240" w:lineRule="auto"/>
              <w:rPr>
                <w:rFonts w:cstheme="minorHAnsi"/>
                <w:kern w:val="0"/>
                <w:sz w:val="24"/>
                <w:szCs w:val="24"/>
                <w14:ligatures w14:val="none"/>
              </w:rPr>
            </w:pPr>
            <w:sdt>
              <w:sdtPr>
                <w:rPr>
                  <w:rFonts w:cstheme="minorHAnsi"/>
                  <w:kern w:val="0"/>
                  <w:sz w:val="24"/>
                  <w:szCs w:val="24"/>
                  <w14:ligatures w14:val="none"/>
                </w:rPr>
                <w:id w:val="1503704040"/>
                <w14:checkbox>
                  <w14:checked w14:val="0"/>
                  <w14:checkedState w14:val="2612" w14:font="MS Gothic"/>
                  <w14:uncheckedState w14:val="2610" w14:font="MS Gothic"/>
                </w14:checkbox>
              </w:sdtPr>
              <w:sdtEndPr/>
              <w:sdtContent>
                <w:r w:rsidR="007062D6" w:rsidRPr="00CD776A">
                  <w:rPr>
                    <w:rFonts w:eastAsia="MS Gothic" w:cs="Segoe UI Symbol"/>
                    <w:kern w:val="0"/>
                    <w:sz w:val="24"/>
                    <w:szCs w:val="24"/>
                    <w14:ligatures w14:val="none"/>
                  </w:rPr>
                  <w:t>☐</w:t>
                </w:r>
              </w:sdtContent>
            </w:sdt>
            <w:r w:rsidR="007062D6" w:rsidRPr="00CD776A">
              <w:rPr>
                <w:rFonts w:cstheme="minorHAnsi"/>
                <w:kern w:val="0"/>
                <w:sz w:val="24"/>
                <w:szCs w:val="24"/>
                <w14:ligatures w14:val="none"/>
              </w:rPr>
              <w:t xml:space="preserve"> </w:t>
            </w:r>
            <w:r w:rsidR="00CD7220" w:rsidRPr="00CD776A">
              <w:rPr>
                <w:rFonts w:cstheme="minorHAnsi"/>
                <w:kern w:val="0"/>
                <w:sz w:val="24"/>
                <w:szCs w:val="24"/>
                <w14:ligatures w14:val="none"/>
              </w:rPr>
              <w:t>Institutional p</w:t>
            </w:r>
            <w:r w:rsidR="007062D6" w:rsidRPr="00CD776A">
              <w:rPr>
                <w:rFonts w:cstheme="minorHAnsi"/>
                <w:kern w:val="0"/>
                <w:sz w:val="24"/>
                <w:szCs w:val="24"/>
                <w14:ligatures w14:val="none"/>
              </w:rPr>
              <w:t>olicy development / review</w:t>
            </w:r>
            <w:r w:rsidR="00CD7220" w:rsidRPr="00CD776A">
              <w:rPr>
                <w:rFonts w:cstheme="minorHAnsi"/>
                <w:kern w:val="0"/>
                <w:sz w:val="24"/>
                <w:szCs w:val="24"/>
                <w14:ligatures w14:val="none"/>
              </w:rPr>
              <w:t xml:space="preserve"> / dialogue</w:t>
            </w:r>
          </w:p>
        </w:tc>
      </w:tr>
    </w:tbl>
    <w:p w14:paraId="2DE32F02" w14:textId="77777777" w:rsidR="00A35D75" w:rsidRDefault="00A35D75" w:rsidP="00D339C7">
      <w:pPr>
        <w:spacing w:after="0" w:line="240" w:lineRule="auto"/>
        <w:rPr>
          <w:rFonts w:cstheme="minorHAnsi"/>
        </w:rPr>
      </w:pPr>
    </w:p>
    <w:p w14:paraId="34932A03" w14:textId="77777777" w:rsidR="00CD776A" w:rsidRPr="00CD776A" w:rsidRDefault="00CD776A" w:rsidP="00D339C7">
      <w:pPr>
        <w:spacing w:after="0" w:line="240" w:lineRule="auto"/>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2"/>
      </w:tblGrid>
      <w:tr w:rsidR="001C18BF" w:rsidRPr="00CD776A" w14:paraId="7568295A" w14:textId="77777777" w:rsidTr="006472FD">
        <w:trPr>
          <w:trHeight w:val="377"/>
          <w:jc w:val="center"/>
        </w:trPr>
        <w:tc>
          <w:tcPr>
            <w:tcW w:w="5000" w:type="pct"/>
            <w:shd w:val="clear" w:color="auto" w:fill="002654"/>
          </w:tcPr>
          <w:p w14:paraId="7AC868C4" w14:textId="4B9C390B" w:rsidR="001C18BF" w:rsidRPr="00CD776A" w:rsidRDefault="001C18BF" w:rsidP="00D339C7">
            <w:pPr>
              <w:spacing w:after="0" w:line="240" w:lineRule="auto"/>
              <w:rPr>
                <w:rFonts w:cstheme="minorHAnsi"/>
                <w:kern w:val="0"/>
                <w:sz w:val="24"/>
                <w:szCs w:val="24"/>
                <w14:ligatures w14:val="none"/>
              </w:rPr>
            </w:pPr>
            <w:r w:rsidRPr="00CD776A">
              <w:rPr>
                <w:rFonts w:cstheme="minorHAnsi"/>
                <w:b/>
                <w:bCs/>
                <w:color w:val="FFFFFF" w:themeColor="background1"/>
                <w:kern w:val="0"/>
                <w:sz w:val="28"/>
                <w:szCs w:val="28"/>
                <w14:ligatures w14:val="none"/>
              </w:rPr>
              <w:t xml:space="preserve">4. </w:t>
            </w:r>
            <w:r w:rsidR="00D80004" w:rsidRPr="00CD776A">
              <w:rPr>
                <w:rFonts w:cstheme="minorHAnsi"/>
                <w:b/>
                <w:bCs/>
                <w:color w:val="FFFFFF" w:themeColor="background1"/>
                <w:kern w:val="0"/>
                <w:sz w:val="28"/>
                <w:szCs w:val="28"/>
                <w14:ligatures w14:val="none"/>
              </w:rPr>
              <w:t xml:space="preserve">Alignment </w:t>
            </w:r>
            <w:r w:rsidR="0024171D" w:rsidRPr="00CD776A">
              <w:rPr>
                <w:rFonts w:cstheme="minorHAnsi"/>
                <w:b/>
                <w:bCs/>
                <w:color w:val="FFFFFF" w:themeColor="background1"/>
                <w:kern w:val="0"/>
                <w:sz w:val="28"/>
                <w:szCs w:val="28"/>
                <w14:ligatures w14:val="none"/>
              </w:rPr>
              <w:t>with national higher education policy frameworks</w:t>
            </w:r>
            <w:r w:rsidR="00F56C5F" w:rsidRPr="00CD776A">
              <w:rPr>
                <w:rFonts w:cstheme="minorHAnsi"/>
                <w:b/>
                <w:bCs/>
                <w:color w:val="FFFFFF" w:themeColor="background1"/>
                <w:kern w:val="0"/>
                <w:sz w:val="28"/>
                <w:szCs w:val="28"/>
                <w14:ligatures w14:val="none"/>
              </w:rPr>
              <w:t xml:space="preserve"> and innovation in specified area of funding</w:t>
            </w:r>
            <w:r w:rsidRPr="00CD776A">
              <w:rPr>
                <w:rFonts w:cstheme="minorHAnsi"/>
                <w:b/>
                <w:bCs/>
                <w:color w:val="FFFFFF" w:themeColor="background1"/>
                <w:kern w:val="0"/>
                <w:sz w:val="28"/>
                <w:szCs w:val="28"/>
                <w14:ligatures w14:val="none"/>
              </w:rPr>
              <w:t xml:space="preserve"> </w:t>
            </w:r>
          </w:p>
        </w:tc>
      </w:tr>
      <w:tr w:rsidR="001C18BF" w:rsidRPr="00CD776A" w14:paraId="611FEC4A" w14:textId="77777777" w:rsidTr="003235A9">
        <w:trPr>
          <w:trHeight w:val="377"/>
          <w:jc w:val="center"/>
        </w:trPr>
        <w:tc>
          <w:tcPr>
            <w:tcW w:w="5000" w:type="pct"/>
            <w:shd w:val="clear" w:color="auto" w:fill="A1AFD3"/>
          </w:tcPr>
          <w:p w14:paraId="6C7491F9" w14:textId="74F8A57C" w:rsidR="00F56C5F" w:rsidRPr="00CD776A" w:rsidRDefault="00F56C5F" w:rsidP="00D339C7">
            <w:pPr>
              <w:pStyle w:val="ListParagraph"/>
              <w:numPr>
                <w:ilvl w:val="0"/>
                <w:numId w:val="10"/>
              </w:num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Alignment with recommendations of the reports and publications listed in the Call Document.</w:t>
            </w:r>
          </w:p>
          <w:p w14:paraId="3E38AEE0" w14:textId="2EF19A03" w:rsidR="00F56C5F" w:rsidRPr="00CD776A" w:rsidRDefault="00F56C5F" w:rsidP="00D339C7">
            <w:pPr>
              <w:pStyle w:val="ListParagraph"/>
              <w:numPr>
                <w:ilvl w:val="0"/>
                <w:numId w:val="10"/>
              </w:num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Alignment with relevant national policy objectives as set out in the Reports and Implementation Plans listed in th</w:t>
            </w:r>
            <w:r w:rsidR="009850FE" w:rsidRPr="00CD776A">
              <w:rPr>
                <w:rFonts w:cstheme="minorHAnsi"/>
                <w:i/>
                <w:iCs/>
                <w:kern w:val="0"/>
                <w:sz w:val="24"/>
                <w:szCs w:val="24"/>
                <w14:ligatures w14:val="none"/>
              </w:rPr>
              <w:t>e</w:t>
            </w:r>
            <w:r w:rsidRPr="00CD776A">
              <w:rPr>
                <w:rFonts w:cstheme="minorHAnsi"/>
                <w:i/>
                <w:iCs/>
                <w:kern w:val="0"/>
                <w:sz w:val="24"/>
                <w:szCs w:val="24"/>
                <w14:ligatures w14:val="none"/>
              </w:rPr>
              <w:t xml:space="preserve"> </w:t>
            </w:r>
            <w:r w:rsidR="009850FE" w:rsidRPr="00CD776A">
              <w:rPr>
                <w:rFonts w:cstheme="minorHAnsi"/>
                <w:i/>
                <w:iCs/>
                <w:kern w:val="0"/>
                <w:sz w:val="24"/>
                <w:szCs w:val="24"/>
                <w14:ligatures w14:val="none"/>
              </w:rPr>
              <w:t>C</w:t>
            </w:r>
            <w:r w:rsidRPr="00CD776A">
              <w:rPr>
                <w:rFonts w:cstheme="minorHAnsi"/>
                <w:i/>
                <w:iCs/>
                <w:kern w:val="0"/>
                <w:sz w:val="24"/>
                <w:szCs w:val="24"/>
                <w14:ligatures w14:val="none"/>
              </w:rPr>
              <w:t xml:space="preserve">all </w:t>
            </w:r>
            <w:r w:rsidR="009850FE" w:rsidRPr="00CD776A">
              <w:rPr>
                <w:rFonts w:cstheme="minorHAnsi"/>
                <w:i/>
                <w:iCs/>
                <w:kern w:val="0"/>
                <w:sz w:val="24"/>
                <w:szCs w:val="24"/>
                <w14:ligatures w14:val="none"/>
              </w:rPr>
              <w:t>D</w:t>
            </w:r>
            <w:r w:rsidRPr="00CD776A">
              <w:rPr>
                <w:rFonts w:cstheme="minorHAnsi"/>
                <w:i/>
                <w:iCs/>
                <w:kern w:val="0"/>
                <w:sz w:val="24"/>
                <w:szCs w:val="24"/>
                <w14:ligatures w14:val="none"/>
              </w:rPr>
              <w:t xml:space="preserve">ocument. </w:t>
            </w:r>
          </w:p>
          <w:p w14:paraId="39CD0673" w14:textId="41AB4F1F" w:rsidR="00F56C5F" w:rsidRPr="00CD776A" w:rsidRDefault="00F56C5F" w:rsidP="00D339C7">
            <w:pPr>
              <w:pStyle w:val="ListParagraph"/>
              <w:numPr>
                <w:ilvl w:val="0"/>
                <w:numId w:val="10"/>
              </w:num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 xml:space="preserve">A strong rationale supported by the latest data and evidence, including reference to national data, surveys etc where relevant. </w:t>
            </w:r>
          </w:p>
          <w:p w14:paraId="62C5A01B" w14:textId="77777777" w:rsidR="002E5987" w:rsidRPr="00CD776A" w:rsidRDefault="002E5987" w:rsidP="00D339C7">
            <w:pPr>
              <w:spacing w:after="0" w:line="240" w:lineRule="auto"/>
              <w:rPr>
                <w:rFonts w:cstheme="minorHAnsi"/>
                <w:i/>
                <w:iCs/>
                <w:kern w:val="0"/>
                <w:sz w:val="24"/>
                <w:szCs w:val="24"/>
                <w14:ligatures w14:val="none"/>
              </w:rPr>
            </w:pPr>
          </w:p>
          <w:p w14:paraId="1EC0AFAB" w14:textId="44613126" w:rsidR="001C18BF" w:rsidRPr="00CD776A" w:rsidRDefault="001C18BF" w:rsidP="00D339C7">
            <w:p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 xml:space="preserve">Max. 500 words. </w:t>
            </w:r>
          </w:p>
        </w:tc>
      </w:tr>
      <w:tr w:rsidR="001C18BF" w:rsidRPr="00CD776A" w14:paraId="5EB713FF" w14:textId="77777777" w:rsidTr="006B0DD7">
        <w:trPr>
          <w:trHeight w:val="377"/>
          <w:jc w:val="center"/>
        </w:trPr>
        <w:tc>
          <w:tcPr>
            <w:tcW w:w="5000" w:type="pct"/>
          </w:tcPr>
          <w:p w14:paraId="20B8C36D" w14:textId="77777777" w:rsidR="001C18BF" w:rsidRPr="00CD776A" w:rsidRDefault="001C18BF" w:rsidP="00D339C7">
            <w:pPr>
              <w:spacing w:after="0" w:line="240" w:lineRule="auto"/>
              <w:rPr>
                <w:rFonts w:cstheme="minorHAnsi"/>
                <w:kern w:val="0"/>
                <w:sz w:val="24"/>
                <w:szCs w:val="24"/>
                <w14:ligatures w14:val="none"/>
              </w:rPr>
            </w:pPr>
            <w:r w:rsidRPr="00CD776A">
              <w:rPr>
                <w:rFonts w:cstheme="minorHAnsi"/>
                <w:kern w:val="0"/>
                <w:sz w:val="24"/>
                <w:szCs w:val="24"/>
                <w14:ligatures w14:val="none"/>
              </w:rPr>
              <w:t xml:space="preserve">[insert text here] </w:t>
            </w:r>
          </w:p>
          <w:p w14:paraId="21480012" w14:textId="77777777" w:rsidR="00D80004" w:rsidRPr="00CD776A" w:rsidRDefault="00D80004" w:rsidP="00D339C7">
            <w:pPr>
              <w:spacing w:after="0" w:line="240" w:lineRule="auto"/>
              <w:rPr>
                <w:rFonts w:cstheme="minorHAnsi"/>
                <w:kern w:val="0"/>
                <w:sz w:val="24"/>
                <w:szCs w:val="24"/>
                <w14:ligatures w14:val="none"/>
              </w:rPr>
            </w:pPr>
          </w:p>
          <w:p w14:paraId="5AA0D754" w14:textId="77777777" w:rsidR="00692565" w:rsidRPr="00CD776A" w:rsidRDefault="00692565" w:rsidP="00D339C7">
            <w:pPr>
              <w:spacing w:after="0" w:line="240" w:lineRule="auto"/>
              <w:rPr>
                <w:rFonts w:cstheme="minorHAnsi"/>
                <w:kern w:val="0"/>
                <w:sz w:val="24"/>
                <w:szCs w:val="24"/>
                <w14:ligatures w14:val="none"/>
              </w:rPr>
            </w:pPr>
          </w:p>
          <w:p w14:paraId="6B2DFFB1" w14:textId="77777777" w:rsidR="001C18BF" w:rsidRPr="00CD776A" w:rsidRDefault="001C18BF" w:rsidP="00D339C7">
            <w:pPr>
              <w:spacing w:after="0" w:line="240" w:lineRule="auto"/>
              <w:rPr>
                <w:rFonts w:cstheme="minorHAnsi"/>
                <w:kern w:val="0"/>
                <w:sz w:val="24"/>
                <w:szCs w:val="24"/>
                <w14:ligatures w14:val="none"/>
              </w:rPr>
            </w:pPr>
          </w:p>
        </w:tc>
      </w:tr>
      <w:tr w:rsidR="001C3247" w:rsidRPr="00CD776A" w14:paraId="5EB2F44F" w14:textId="77777777" w:rsidTr="006B0DD7">
        <w:trPr>
          <w:trHeight w:val="377"/>
          <w:jc w:val="center"/>
        </w:trPr>
        <w:tc>
          <w:tcPr>
            <w:tcW w:w="5000" w:type="pct"/>
          </w:tcPr>
          <w:p w14:paraId="2681DAC8" w14:textId="46B0BC71" w:rsidR="001C3247" w:rsidRPr="00CD776A" w:rsidRDefault="001C3247" w:rsidP="00D339C7">
            <w:pPr>
              <w:spacing w:after="0" w:line="240" w:lineRule="auto"/>
              <w:rPr>
                <w:rFonts w:cstheme="minorHAnsi"/>
                <w:kern w:val="0"/>
                <w:sz w:val="24"/>
                <w:szCs w:val="24"/>
                <w14:ligatures w14:val="none"/>
              </w:rPr>
            </w:pPr>
            <w:r w:rsidRPr="00CD776A">
              <w:rPr>
                <w:rFonts w:cstheme="minorHAnsi"/>
                <w:kern w:val="0"/>
                <w:sz w:val="24"/>
                <w:szCs w:val="24"/>
                <w14:ligatures w14:val="none"/>
              </w:rPr>
              <w:t xml:space="preserve">Word count: </w:t>
            </w:r>
          </w:p>
        </w:tc>
      </w:tr>
    </w:tbl>
    <w:p w14:paraId="50723C47" w14:textId="77777777" w:rsidR="002E5987" w:rsidRDefault="002E5987" w:rsidP="00D339C7">
      <w:pPr>
        <w:spacing w:after="0" w:line="240" w:lineRule="auto"/>
        <w:rPr>
          <w:rFonts w:cstheme="minorHAnsi"/>
        </w:rPr>
      </w:pPr>
    </w:p>
    <w:p w14:paraId="632CE6A6" w14:textId="77777777" w:rsidR="00CD776A" w:rsidRPr="00CD776A" w:rsidRDefault="00CD776A" w:rsidP="00D339C7">
      <w:pPr>
        <w:spacing w:after="0" w:line="240" w:lineRule="auto"/>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2"/>
      </w:tblGrid>
      <w:tr w:rsidR="00547140" w:rsidRPr="00CD776A" w14:paraId="5B88FA90" w14:textId="77777777" w:rsidTr="006472FD">
        <w:trPr>
          <w:trHeight w:val="377"/>
          <w:jc w:val="center"/>
        </w:trPr>
        <w:tc>
          <w:tcPr>
            <w:tcW w:w="5000" w:type="pct"/>
            <w:shd w:val="clear" w:color="auto" w:fill="002654"/>
          </w:tcPr>
          <w:p w14:paraId="750BAA16" w14:textId="10CCF5FE" w:rsidR="00547140" w:rsidRPr="00CD776A" w:rsidRDefault="002A4A81" w:rsidP="00D339C7">
            <w:pPr>
              <w:spacing w:after="0" w:line="240" w:lineRule="auto"/>
              <w:rPr>
                <w:rFonts w:cstheme="minorHAnsi"/>
                <w:kern w:val="0"/>
                <w:sz w:val="24"/>
                <w:szCs w:val="24"/>
                <w14:ligatures w14:val="none"/>
              </w:rPr>
            </w:pPr>
            <w:r w:rsidRPr="00CD776A">
              <w:rPr>
                <w:rFonts w:cstheme="minorHAnsi"/>
                <w:b/>
                <w:bCs/>
                <w:color w:val="FFFFFF" w:themeColor="background1"/>
                <w:kern w:val="0"/>
                <w:sz w:val="28"/>
                <w:szCs w:val="28"/>
                <w14:ligatures w14:val="none"/>
              </w:rPr>
              <w:t>5</w:t>
            </w:r>
            <w:r w:rsidR="00547140" w:rsidRPr="00CD776A">
              <w:rPr>
                <w:rFonts w:cstheme="minorHAnsi"/>
                <w:b/>
                <w:bCs/>
                <w:color w:val="FFFFFF" w:themeColor="background1"/>
                <w:kern w:val="0"/>
                <w:sz w:val="28"/>
                <w:szCs w:val="28"/>
                <w14:ligatures w14:val="none"/>
              </w:rPr>
              <w:t xml:space="preserve">. Project </w:t>
            </w:r>
            <w:r w:rsidR="00B33F79" w:rsidRPr="00CD776A">
              <w:rPr>
                <w:rFonts w:cstheme="minorHAnsi"/>
                <w:b/>
                <w:bCs/>
                <w:color w:val="FFFFFF" w:themeColor="background1"/>
                <w:kern w:val="0"/>
                <w:sz w:val="28"/>
                <w:szCs w:val="28"/>
                <w14:ligatures w14:val="none"/>
              </w:rPr>
              <w:t xml:space="preserve">Design and </w:t>
            </w:r>
            <w:r w:rsidR="00547140" w:rsidRPr="00CD776A">
              <w:rPr>
                <w:rFonts w:cstheme="minorHAnsi"/>
                <w:b/>
                <w:bCs/>
                <w:color w:val="FFFFFF" w:themeColor="background1"/>
                <w:kern w:val="0"/>
                <w:sz w:val="28"/>
                <w:szCs w:val="28"/>
                <w14:ligatures w14:val="none"/>
              </w:rPr>
              <w:t xml:space="preserve">Description  </w:t>
            </w:r>
          </w:p>
        </w:tc>
      </w:tr>
      <w:tr w:rsidR="00547140" w:rsidRPr="00CD776A" w14:paraId="192C1CA7" w14:textId="77777777" w:rsidTr="003235A9">
        <w:trPr>
          <w:trHeight w:val="377"/>
          <w:jc w:val="center"/>
        </w:trPr>
        <w:tc>
          <w:tcPr>
            <w:tcW w:w="5000" w:type="pct"/>
            <w:shd w:val="clear" w:color="auto" w:fill="A1AFD3"/>
          </w:tcPr>
          <w:p w14:paraId="44092D71" w14:textId="75F4E4E9" w:rsidR="00547140" w:rsidRPr="00CD776A" w:rsidRDefault="00200C18" w:rsidP="00D339C7">
            <w:p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 xml:space="preserve">Please provide a detailed description of the project, including the following: </w:t>
            </w:r>
          </w:p>
          <w:p w14:paraId="510B3824" w14:textId="720ED366" w:rsidR="005A5884" w:rsidRPr="00CD776A" w:rsidRDefault="00F56C5F" w:rsidP="00D339C7">
            <w:pPr>
              <w:pStyle w:val="ListParagraph"/>
              <w:numPr>
                <w:ilvl w:val="0"/>
                <w:numId w:val="2"/>
              </w:num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 xml:space="preserve">Clear description </w:t>
            </w:r>
            <w:r w:rsidR="00243F9F" w:rsidRPr="00CD776A">
              <w:rPr>
                <w:rFonts w:cstheme="minorHAnsi"/>
                <w:i/>
                <w:iCs/>
                <w:kern w:val="0"/>
                <w:sz w:val="24"/>
                <w:szCs w:val="24"/>
                <w14:ligatures w14:val="none"/>
              </w:rPr>
              <w:t>of activities</w:t>
            </w:r>
            <w:r w:rsidR="001B554B" w:rsidRPr="00CD776A">
              <w:rPr>
                <w:rFonts w:cstheme="minorHAnsi"/>
                <w:i/>
                <w:iCs/>
                <w:kern w:val="0"/>
                <w:sz w:val="24"/>
                <w:szCs w:val="24"/>
                <w14:ligatures w14:val="none"/>
              </w:rPr>
              <w:t>.</w:t>
            </w:r>
          </w:p>
          <w:p w14:paraId="28100D5C" w14:textId="77777777" w:rsidR="00F56C5F" w:rsidRPr="00CD776A" w:rsidRDefault="00F56C5F" w:rsidP="00D339C7">
            <w:pPr>
              <w:pStyle w:val="ListParagraph"/>
              <w:numPr>
                <w:ilvl w:val="0"/>
                <w:numId w:val="2"/>
              </w:num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 xml:space="preserve">Carefully considered methodologies and target group selection, supported by evidence. </w:t>
            </w:r>
          </w:p>
          <w:p w14:paraId="538C5C01" w14:textId="2B6E2823" w:rsidR="00F56C5F" w:rsidRPr="00CD776A" w:rsidRDefault="00F56C5F" w:rsidP="00D339C7">
            <w:pPr>
              <w:pStyle w:val="ListParagraph"/>
              <w:numPr>
                <w:ilvl w:val="0"/>
                <w:numId w:val="2"/>
              </w:num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Incorporation of measures to track and measure outcomes and capture learning.</w:t>
            </w:r>
          </w:p>
          <w:p w14:paraId="2407C28C" w14:textId="77777777" w:rsidR="00802B2F" w:rsidRPr="00CD776A" w:rsidRDefault="00802B2F" w:rsidP="00802B2F">
            <w:pPr>
              <w:pStyle w:val="ListParagraph"/>
              <w:numPr>
                <w:ilvl w:val="0"/>
                <w:numId w:val="2"/>
              </w:num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 xml:space="preserve">Clear description of how the project will be managed </w:t>
            </w:r>
          </w:p>
          <w:p w14:paraId="25F0DAD4" w14:textId="3AA8115A" w:rsidR="00802B2F" w:rsidRPr="00CD776A" w:rsidRDefault="00802B2F" w:rsidP="00802B2F">
            <w:pPr>
              <w:pStyle w:val="ListParagraph"/>
              <w:numPr>
                <w:ilvl w:val="0"/>
                <w:numId w:val="2"/>
              </w:num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The role of each institution in the project.</w:t>
            </w:r>
          </w:p>
          <w:p w14:paraId="07FD9EB6" w14:textId="77777777" w:rsidR="00CD7220" w:rsidRPr="00CD776A" w:rsidRDefault="00CD7220" w:rsidP="00D339C7">
            <w:pPr>
              <w:spacing w:after="0" w:line="240" w:lineRule="auto"/>
              <w:rPr>
                <w:rFonts w:cstheme="minorHAnsi"/>
                <w:i/>
                <w:iCs/>
                <w:kern w:val="0"/>
                <w:sz w:val="24"/>
                <w:szCs w:val="24"/>
                <w14:ligatures w14:val="none"/>
              </w:rPr>
            </w:pPr>
          </w:p>
          <w:p w14:paraId="61A04E1A" w14:textId="20220FA3" w:rsidR="00802B2F" w:rsidRPr="00CD776A" w:rsidRDefault="00802B2F" w:rsidP="00802B2F">
            <w:pPr>
              <w:pStyle w:val="ListParagraph"/>
              <w:numPr>
                <w:ilvl w:val="0"/>
                <w:numId w:val="2"/>
              </w:numPr>
              <w:spacing w:after="0" w:line="240" w:lineRule="auto"/>
              <w:rPr>
                <w:rFonts w:cstheme="minorHAnsi"/>
                <w:i/>
                <w:kern w:val="0"/>
                <w:sz w:val="24"/>
                <w:szCs w:val="24"/>
                <w14:ligatures w14:val="none"/>
              </w:rPr>
            </w:pPr>
            <w:r w:rsidRPr="00CD776A">
              <w:rPr>
                <w:rFonts w:cstheme="minorHAnsi"/>
                <w:i/>
                <w:kern w:val="0"/>
                <w:sz w:val="24"/>
                <w:szCs w:val="24"/>
                <w14:ligatures w14:val="none"/>
              </w:rPr>
              <w:t>The project timeline (</w:t>
            </w:r>
            <w:r w:rsidR="001B554B" w:rsidRPr="00CD776A">
              <w:rPr>
                <w:rFonts w:cstheme="minorHAnsi"/>
                <w:i/>
                <w:kern w:val="0"/>
                <w:sz w:val="24"/>
                <w:szCs w:val="24"/>
                <w14:ligatures w14:val="none"/>
              </w:rPr>
              <w:t>Table</w:t>
            </w:r>
            <w:r w:rsidRPr="00CD776A">
              <w:rPr>
                <w:rFonts w:cstheme="minorHAnsi"/>
                <w:i/>
                <w:kern w:val="0"/>
                <w:sz w:val="24"/>
                <w:szCs w:val="24"/>
                <w14:ligatures w14:val="none"/>
              </w:rPr>
              <w:t xml:space="preserve"> </w:t>
            </w:r>
            <w:r w:rsidR="00F4035C" w:rsidRPr="00CD776A">
              <w:rPr>
                <w:rFonts w:cstheme="minorHAnsi"/>
                <w:i/>
                <w:kern w:val="0"/>
                <w:sz w:val="24"/>
                <w:szCs w:val="24"/>
                <w14:ligatures w14:val="none"/>
              </w:rPr>
              <w:t>6</w:t>
            </w:r>
            <w:r w:rsidRPr="00CD776A">
              <w:rPr>
                <w:rFonts w:cstheme="minorHAnsi"/>
                <w:i/>
                <w:kern w:val="0"/>
                <w:sz w:val="24"/>
                <w:szCs w:val="24"/>
                <w14:ligatures w14:val="none"/>
              </w:rPr>
              <w:t>) must also be completed</w:t>
            </w:r>
            <w:r w:rsidR="001B554B" w:rsidRPr="00CD776A">
              <w:rPr>
                <w:rFonts w:cstheme="minorHAnsi"/>
                <w:i/>
                <w:kern w:val="0"/>
                <w:sz w:val="24"/>
                <w:szCs w:val="24"/>
                <w14:ligatures w14:val="none"/>
              </w:rPr>
              <w:t>.</w:t>
            </w:r>
          </w:p>
          <w:p w14:paraId="23DDC01B" w14:textId="635CF9A9" w:rsidR="001C404C" w:rsidRPr="00CD776A" w:rsidRDefault="001C404C" w:rsidP="001C404C">
            <w:pPr>
              <w:pStyle w:val="ListParagraph"/>
              <w:numPr>
                <w:ilvl w:val="0"/>
                <w:numId w:val="2"/>
              </w:numPr>
              <w:spacing w:after="0" w:line="240" w:lineRule="auto"/>
              <w:rPr>
                <w:rFonts w:cstheme="minorHAnsi"/>
                <w:i/>
                <w:kern w:val="0"/>
                <w:sz w:val="24"/>
                <w:szCs w:val="24"/>
                <w14:ligatures w14:val="none"/>
              </w:rPr>
            </w:pPr>
            <w:r w:rsidRPr="00CD776A">
              <w:rPr>
                <w:rFonts w:cstheme="minorHAnsi"/>
                <w:i/>
                <w:kern w:val="0"/>
                <w:sz w:val="24"/>
                <w:szCs w:val="24"/>
                <w14:ligatures w14:val="none"/>
              </w:rPr>
              <w:t>The list of deliverables, outputs (</w:t>
            </w:r>
            <w:r w:rsidR="001B554B" w:rsidRPr="00CD776A">
              <w:rPr>
                <w:rFonts w:cstheme="minorHAnsi"/>
                <w:i/>
                <w:kern w:val="0"/>
                <w:sz w:val="24"/>
                <w:szCs w:val="24"/>
                <w14:ligatures w14:val="none"/>
              </w:rPr>
              <w:t>Table</w:t>
            </w:r>
            <w:r w:rsidRPr="00CD776A">
              <w:rPr>
                <w:rFonts w:cstheme="minorHAnsi"/>
                <w:i/>
                <w:kern w:val="0"/>
                <w:sz w:val="24"/>
                <w:szCs w:val="24"/>
                <w14:ligatures w14:val="none"/>
              </w:rPr>
              <w:t xml:space="preserve"> </w:t>
            </w:r>
            <w:r w:rsidR="00F4035C" w:rsidRPr="00CD776A">
              <w:rPr>
                <w:rFonts w:cstheme="minorHAnsi"/>
                <w:i/>
                <w:kern w:val="0"/>
                <w:sz w:val="24"/>
                <w:szCs w:val="24"/>
                <w14:ligatures w14:val="none"/>
              </w:rPr>
              <w:t>7</w:t>
            </w:r>
            <w:r w:rsidRPr="00CD776A">
              <w:rPr>
                <w:rFonts w:cstheme="minorHAnsi"/>
                <w:i/>
                <w:kern w:val="0"/>
                <w:sz w:val="24"/>
                <w:szCs w:val="24"/>
                <w14:ligatures w14:val="none"/>
              </w:rPr>
              <w:t>) must also be completed.</w:t>
            </w:r>
          </w:p>
          <w:p w14:paraId="666DA985" w14:textId="69C17333" w:rsidR="00F4035C" w:rsidRPr="00CD776A" w:rsidRDefault="00F4035C" w:rsidP="001C404C">
            <w:pPr>
              <w:pStyle w:val="ListParagraph"/>
              <w:numPr>
                <w:ilvl w:val="0"/>
                <w:numId w:val="2"/>
              </w:numPr>
              <w:spacing w:after="0" w:line="240" w:lineRule="auto"/>
              <w:rPr>
                <w:rFonts w:cstheme="minorHAnsi"/>
                <w:i/>
                <w:kern w:val="0"/>
                <w:sz w:val="24"/>
                <w:szCs w:val="24"/>
                <w14:ligatures w14:val="none"/>
              </w:rPr>
            </w:pPr>
            <w:r w:rsidRPr="00CD776A">
              <w:rPr>
                <w:rFonts w:cstheme="minorHAnsi"/>
                <w:i/>
                <w:kern w:val="0"/>
                <w:sz w:val="24"/>
                <w:szCs w:val="24"/>
                <w14:ligatures w14:val="none"/>
              </w:rPr>
              <w:t xml:space="preserve">The list of project </w:t>
            </w:r>
            <w:r w:rsidR="001B554B" w:rsidRPr="00CD776A">
              <w:rPr>
                <w:rFonts w:cstheme="minorHAnsi"/>
                <w:i/>
                <w:kern w:val="0"/>
                <w:sz w:val="24"/>
                <w:szCs w:val="24"/>
                <w14:ligatures w14:val="none"/>
              </w:rPr>
              <w:t>outcomes (Table 8) must also be completed.</w:t>
            </w:r>
          </w:p>
          <w:p w14:paraId="4E10C57D" w14:textId="77777777" w:rsidR="001C404C" w:rsidRPr="00CD776A" w:rsidRDefault="001C404C" w:rsidP="00D339C7">
            <w:pPr>
              <w:spacing w:after="0" w:line="240" w:lineRule="auto"/>
              <w:rPr>
                <w:rFonts w:cstheme="minorHAnsi"/>
                <w:i/>
                <w:iCs/>
                <w:kern w:val="0"/>
                <w:sz w:val="24"/>
                <w:szCs w:val="24"/>
                <w14:ligatures w14:val="none"/>
              </w:rPr>
            </w:pPr>
          </w:p>
          <w:p w14:paraId="310147CC" w14:textId="5FA76A53" w:rsidR="00444FE8" w:rsidRPr="00CD776A" w:rsidRDefault="00444FE8" w:rsidP="00D339C7">
            <w:p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 xml:space="preserve">Max. </w:t>
            </w:r>
            <w:r w:rsidR="002E3906" w:rsidRPr="00CD776A">
              <w:rPr>
                <w:rFonts w:cstheme="minorHAnsi"/>
                <w:i/>
                <w:iCs/>
                <w:kern w:val="0"/>
                <w:sz w:val="24"/>
                <w:szCs w:val="24"/>
                <w14:ligatures w14:val="none"/>
              </w:rPr>
              <w:t xml:space="preserve">800 </w:t>
            </w:r>
            <w:r w:rsidRPr="00CD776A">
              <w:rPr>
                <w:rFonts w:cstheme="minorHAnsi"/>
                <w:i/>
                <w:iCs/>
                <w:kern w:val="0"/>
                <w:sz w:val="24"/>
                <w:szCs w:val="24"/>
                <w14:ligatures w14:val="none"/>
              </w:rPr>
              <w:t xml:space="preserve">words. </w:t>
            </w:r>
          </w:p>
        </w:tc>
      </w:tr>
      <w:tr w:rsidR="00547140" w:rsidRPr="00CD776A" w14:paraId="49DEE90B" w14:textId="77777777" w:rsidTr="006B0DD7">
        <w:trPr>
          <w:trHeight w:val="377"/>
          <w:jc w:val="center"/>
        </w:trPr>
        <w:tc>
          <w:tcPr>
            <w:tcW w:w="5000" w:type="pct"/>
          </w:tcPr>
          <w:p w14:paraId="6C288173" w14:textId="298347B2" w:rsidR="00547140" w:rsidRPr="00CD776A" w:rsidRDefault="00200C18" w:rsidP="00D339C7">
            <w:pPr>
              <w:spacing w:after="0" w:line="240" w:lineRule="auto"/>
              <w:rPr>
                <w:rFonts w:cstheme="minorHAnsi"/>
                <w:kern w:val="0"/>
                <w:sz w:val="24"/>
                <w:szCs w:val="24"/>
                <w14:ligatures w14:val="none"/>
              </w:rPr>
            </w:pPr>
            <w:r w:rsidRPr="00CD776A">
              <w:rPr>
                <w:rFonts w:cstheme="minorHAnsi"/>
                <w:kern w:val="0"/>
                <w:sz w:val="24"/>
                <w:szCs w:val="24"/>
                <w14:ligatures w14:val="none"/>
              </w:rPr>
              <w:t xml:space="preserve">[insert text here] </w:t>
            </w:r>
          </w:p>
          <w:p w14:paraId="18E1E748" w14:textId="77777777" w:rsidR="00692565" w:rsidRPr="00CD776A" w:rsidRDefault="00692565" w:rsidP="00D339C7">
            <w:pPr>
              <w:spacing w:after="0" w:line="240" w:lineRule="auto"/>
              <w:rPr>
                <w:rFonts w:cstheme="minorHAnsi"/>
                <w:kern w:val="0"/>
                <w:sz w:val="24"/>
                <w:szCs w:val="24"/>
                <w14:ligatures w14:val="none"/>
              </w:rPr>
            </w:pPr>
          </w:p>
          <w:p w14:paraId="65DEC8C2" w14:textId="77777777" w:rsidR="00692565" w:rsidRPr="00CD776A" w:rsidRDefault="00692565" w:rsidP="00D339C7">
            <w:pPr>
              <w:spacing w:after="0" w:line="240" w:lineRule="auto"/>
              <w:rPr>
                <w:rFonts w:cstheme="minorHAnsi"/>
                <w:kern w:val="0"/>
                <w:sz w:val="24"/>
                <w:szCs w:val="24"/>
                <w14:ligatures w14:val="none"/>
              </w:rPr>
            </w:pPr>
          </w:p>
          <w:p w14:paraId="58DD079E" w14:textId="77777777" w:rsidR="00692565" w:rsidRPr="00CD776A" w:rsidRDefault="00692565" w:rsidP="00D339C7">
            <w:pPr>
              <w:spacing w:after="0" w:line="240" w:lineRule="auto"/>
              <w:rPr>
                <w:rFonts w:cstheme="minorHAnsi"/>
                <w:kern w:val="0"/>
                <w:sz w:val="24"/>
                <w:szCs w:val="24"/>
                <w14:ligatures w14:val="none"/>
              </w:rPr>
            </w:pPr>
          </w:p>
          <w:p w14:paraId="7BD59BCE" w14:textId="77777777" w:rsidR="00692565" w:rsidRPr="00CD776A" w:rsidRDefault="00692565" w:rsidP="00D339C7">
            <w:pPr>
              <w:spacing w:after="0" w:line="240" w:lineRule="auto"/>
              <w:rPr>
                <w:rFonts w:cstheme="minorHAnsi"/>
                <w:kern w:val="0"/>
                <w:sz w:val="24"/>
                <w:szCs w:val="24"/>
                <w14:ligatures w14:val="none"/>
              </w:rPr>
            </w:pPr>
          </w:p>
          <w:p w14:paraId="2610E593" w14:textId="77777777" w:rsidR="00692565" w:rsidRPr="00CD776A" w:rsidRDefault="00692565" w:rsidP="00D339C7">
            <w:pPr>
              <w:spacing w:after="0" w:line="240" w:lineRule="auto"/>
              <w:rPr>
                <w:rFonts w:cstheme="minorHAnsi"/>
                <w:kern w:val="0"/>
                <w:sz w:val="24"/>
                <w:szCs w:val="24"/>
                <w14:ligatures w14:val="none"/>
              </w:rPr>
            </w:pPr>
          </w:p>
          <w:p w14:paraId="1FDA36A0" w14:textId="77777777" w:rsidR="00692565" w:rsidRPr="00CD776A" w:rsidRDefault="00692565" w:rsidP="00D339C7">
            <w:pPr>
              <w:spacing w:after="0" w:line="240" w:lineRule="auto"/>
              <w:rPr>
                <w:rFonts w:cstheme="minorHAnsi"/>
                <w:kern w:val="0"/>
                <w:sz w:val="24"/>
                <w:szCs w:val="24"/>
                <w14:ligatures w14:val="none"/>
              </w:rPr>
            </w:pPr>
          </w:p>
          <w:p w14:paraId="79279728" w14:textId="77777777" w:rsidR="00D80004" w:rsidRPr="00CD776A" w:rsidRDefault="00D80004" w:rsidP="00D339C7">
            <w:pPr>
              <w:spacing w:after="0" w:line="240" w:lineRule="auto"/>
              <w:rPr>
                <w:rFonts w:cstheme="minorHAnsi"/>
                <w:kern w:val="0"/>
                <w:sz w:val="24"/>
                <w:szCs w:val="24"/>
                <w14:ligatures w14:val="none"/>
              </w:rPr>
            </w:pPr>
          </w:p>
          <w:p w14:paraId="4C53E758" w14:textId="77777777" w:rsidR="00200C18" w:rsidRPr="00CD776A" w:rsidRDefault="00200C18" w:rsidP="00D339C7">
            <w:pPr>
              <w:spacing w:after="0" w:line="240" w:lineRule="auto"/>
              <w:rPr>
                <w:rFonts w:cstheme="minorHAnsi"/>
                <w:kern w:val="0"/>
                <w:sz w:val="24"/>
                <w:szCs w:val="24"/>
                <w14:ligatures w14:val="none"/>
              </w:rPr>
            </w:pPr>
          </w:p>
        </w:tc>
      </w:tr>
      <w:tr w:rsidR="001C3247" w:rsidRPr="00CD776A" w14:paraId="5CBA968B" w14:textId="77777777" w:rsidTr="006B0DD7">
        <w:trPr>
          <w:trHeight w:val="377"/>
          <w:jc w:val="center"/>
        </w:trPr>
        <w:tc>
          <w:tcPr>
            <w:tcW w:w="5000" w:type="pct"/>
          </w:tcPr>
          <w:p w14:paraId="1DD3ADAD" w14:textId="0ED4215F" w:rsidR="001C3247" w:rsidRPr="00CD776A" w:rsidRDefault="001C3247" w:rsidP="00D339C7">
            <w:pPr>
              <w:spacing w:after="0" w:line="240" w:lineRule="auto"/>
              <w:rPr>
                <w:rFonts w:cstheme="minorHAnsi"/>
                <w:kern w:val="0"/>
                <w:sz w:val="24"/>
                <w:szCs w:val="24"/>
                <w14:ligatures w14:val="none"/>
              </w:rPr>
            </w:pPr>
            <w:r w:rsidRPr="00CD776A">
              <w:rPr>
                <w:rFonts w:cstheme="minorHAnsi"/>
                <w:kern w:val="0"/>
                <w:sz w:val="24"/>
                <w:szCs w:val="24"/>
                <w14:ligatures w14:val="none"/>
              </w:rPr>
              <w:lastRenderedPageBreak/>
              <w:t>Word count:</w:t>
            </w:r>
          </w:p>
        </w:tc>
      </w:tr>
    </w:tbl>
    <w:p w14:paraId="6D0AFC85" w14:textId="77777777" w:rsidR="009D3781" w:rsidRDefault="009D3781" w:rsidP="00D339C7">
      <w:pPr>
        <w:spacing w:after="0" w:line="240" w:lineRule="auto"/>
        <w:rPr>
          <w:rFonts w:cstheme="minorHAnsi"/>
        </w:rPr>
      </w:pPr>
    </w:p>
    <w:p w14:paraId="7475344F" w14:textId="77777777" w:rsidR="00CD776A" w:rsidRPr="00CD776A" w:rsidRDefault="00CD776A" w:rsidP="00D339C7">
      <w:pPr>
        <w:spacing w:after="0" w:line="240" w:lineRule="auto"/>
        <w:rPr>
          <w:rFonts w:cstheme="minorHAnsi"/>
        </w:rPr>
      </w:pPr>
    </w:p>
    <w:tbl>
      <w:tblPr>
        <w:tblStyle w:val="TableGrid"/>
        <w:tblW w:w="5000" w:type="pct"/>
        <w:tblLook w:val="04A0" w:firstRow="1" w:lastRow="0" w:firstColumn="1" w:lastColumn="0" w:noHBand="0" w:noVBand="1"/>
      </w:tblPr>
      <w:tblGrid>
        <w:gridCol w:w="558"/>
        <w:gridCol w:w="2555"/>
        <w:gridCol w:w="3496"/>
        <w:gridCol w:w="1420"/>
        <w:gridCol w:w="1373"/>
      </w:tblGrid>
      <w:tr w:rsidR="0038623A" w:rsidRPr="00CD776A" w14:paraId="1BCDA4D3" w14:textId="77777777" w:rsidTr="006472FD">
        <w:tc>
          <w:tcPr>
            <w:tcW w:w="5000" w:type="pct"/>
            <w:gridSpan w:val="5"/>
            <w:shd w:val="clear" w:color="auto" w:fill="002654"/>
          </w:tcPr>
          <w:p w14:paraId="0F571BAE" w14:textId="6FE1CE35" w:rsidR="0038623A" w:rsidRPr="00CD776A" w:rsidRDefault="0038623A" w:rsidP="00A150FA">
            <w:pPr>
              <w:rPr>
                <w:rFonts w:eastAsia="Times New Roman" w:cstheme="minorHAnsi"/>
                <w:b/>
                <w:bCs/>
                <w:color w:val="FFFFFF" w:themeColor="background1"/>
                <w:kern w:val="0"/>
                <w:sz w:val="28"/>
                <w:szCs w:val="28"/>
                <w:lang w:val="en-GB" w:eastAsia="en-GB"/>
                <w14:ligatures w14:val="none"/>
              </w:rPr>
            </w:pPr>
            <w:r w:rsidRPr="00CD776A">
              <w:rPr>
                <w:rFonts w:eastAsia="Times New Roman" w:cstheme="minorHAnsi"/>
                <w:b/>
                <w:bCs/>
                <w:color w:val="FFFFFF" w:themeColor="background1"/>
                <w:kern w:val="0"/>
                <w:sz w:val="28"/>
                <w:szCs w:val="28"/>
                <w:lang w:val="en-GB" w:eastAsia="en-GB"/>
                <w14:ligatures w14:val="none"/>
              </w:rPr>
              <w:t>6. Project Timeline</w:t>
            </w:r>
          </w:p>
        </w:tc>
      </w:tr>
      <w:tr w:rsidR="00A150FA" w:rsidRPr="00CD776A" w14:paraId="7612EC5D" w14:textId="77777777" w:rsidTr="003235A9">
        <w:tc>
          <w:tcPr>
            <w:tcW w:w="5000" w:type="pct"/>
            <w:gridSpan w:val="5"/>
            <w:shd w:val="clear" w:color="auto" w:fill="A1AFD3"/>
          </w:tcPr>
          <w:p w14:paraId="44B0B0FA" w14:textId="2CB60024" w:rsidR="00A150FA" w:rsidRPr="00EF14B4" w:rsidRDefault="00A150FA" w:rsidP="00A150FA">
            <w:pPr>
              <w:rPr>
                <w:rFonts w:cstheme="minorHAnsi"/>
                <w:i/>
                <w:iCs/>
                <w:sz w:val="24"/>
                <w:szCs w:val="24"/>
              </w:rPr>
            </w:pPr>
            <w:r w:rsidRPr="00EF14B4">
              <w:rPr>
                <w:rFonts w:cstheme="minorHAnsi"/>
                <w:i/>
                <w:iCs/>
                <w:sz w:val="24"/>
                <w:szCs w:val="24"/>
              </w:rPr>
              <w:t xml:space="preserve">The duration of each </w:t>
            </w:r>
            <w:r w:rsidR="004029EE" w:rsidRPr="00EF14B4">
              <w:rPr>
                <w:rFonts w:cstheme="minorHAnsi"/>
                <w:i/>
                <w:iCs/>
                <w:sz w:val="24"/>
                <w:szCs w:val="24"/>
              </w:rPr>
              <w:t>project phase/</w:t>
            </w:r>
            <w:r w:rsidRPr="00EF14B4">
              <w:rPr>
                <w:rFonts w:cstheme="minorHAnsi"/>
                <w:i/>
                <w:iCs/>
                <w:sz w:val="24"/>
                <w:szCs w:val="24"/>
              </w:rPr>
              <w:t>work package must be included using the month number (between M1-M18) rather than the calendar month.</w:t>
            </w:r>
          </w:p>
          <w:p w14:paraId="49824C0C" w14:textId="77777777" w:rsidR="00A150FA" w:rsidRPr="00EF14B4" w:rsidRDefault="00A150FA" w:rsidP="00A150FA">
            <w:pPr>
              <w:rPr>
                <w:rFonts w:cstheme="minorHAnsi"/>
                <w:i/>
                <w:iCs/>
                <w:sz w:val="24"/>
                <w:szCs w:val="24"/>
              </w:rPr>
            </w:pPr>
          </w:p>
          <w:p w14:paraId="2C1328DA" w14:textId="078B91E9" w:rsidR="00A150FA" w:rsidRPr="00CD776A" w:rsidRDefault="00A150FA" w:rsidP="00A150FA">
            <w:pPr>
              <w:rPr>
                <w:rFonts w:cstheme="minorHAnsi"/>
                <w:sz w:val="24"/>
                <w:szCs w:val="24"/>
              </w:rPr>
            </w:pPr>
            <w:r w:rsidRPr="00EF14B4">
              <w:rPr>
                <w:rFonts w:cstheme="minorHAnsi"/>
                <w:i/>
                <w:iCs/>
                <w:sz w:val="24"/>
                <w:szCs w:val="24"/>
              </w:rPr>
              <w:t xml:space="preserve">Each project phase/work package should be linked to a project outcome (in line with </w:t>
            </w:r>
            <w:r w:rsidR="004029EE" w:rsidRPr="00EF14B4">
              <w:rPr>
                <w:rFonts w:cstheme="minorHAnsi"/>
                <w:i/>
                <w:iCs/>
                <w:sz w:val="24"/>
                <w:szCs w:val="24"/>
              </w:rPr>
              <w:t>Table 8</w:t>
            </w:r>
            <w:r w:rsidRPr="00EF14B4">
              <w:rPr>
                <w:rFonts w:cstheme="minorHAnsi"/>
                <w:i/>
                <w:iCs/>
                <w:sz w:val="24"/>
                <w:szCs w:val="24"/>
              </w:rPr>
              <w:t xml:space="preserve"> below).</w:t>
            </w:r>
          </w:p>
        </w:tc>
      </w:tr>
      <w:tr w:rsidR="0038623A" w:rsidRPr="00CD776A" w14:paraId="555D374F" w14:textId="77777777" w:rsidTr="006472FD">
        <w:tc>
          <w:tcPr>
            <w:tcW w:w="297" w:type="pct"/>
            <w:shd w:val="clear" w:color="auto" w:fill="002654"/>
          </w:tcPr>
          <w:p w14:paraId="3B38F87C" w14:textId="77777777" w:rsidR="0038623A" w:rsidRPr="00CD776A" w:rsidRDefault="0038623A" w:rsidP="00E6542B">
            <w:pPr>
              <w:rPr>
                <w:rFonts w:cstheme="minorHAnsi"/>
                <w:sz w:val="24"/>
                <w:szCs w:val="24"/>
              </w:rPr>
            </w:pPr>
            <w:r w:rsidRPr="00CD776A">
              <w:rPr>
                <w:rFonts w:cstheme="minorHAnsi"/>
                <w:b/>
                <w:bCs/>
                <w:color w:val="FFFFFF" w:themeColor="background1"/>
                <w:sz w:val="24"/>
                <w:szCs w:val="24"/>
              </w:rPr>
              <w:t>#</w:t>
            </w:r>
          </w:p>
        </w:tc>
        <w:tc>
          <w:tcPr>
            <w:tcW w:w="1359" w:type="pct"/>
            <w:shd w:val="clear" w:color="auto" w:fill="002654"/>
          </w:tcPr>
          <w:p w14:paraId="13A191FA" w14:textId="51A7FCF3" w:rsidR="0038623A" w:rsidRPr="00CD776A" w:rsidRDefault="0038623A" w:rsidP="00E6542B">
            <w:pPr>
              <w:rPr>
                <w:rFonts w:cstheme="minorHAnsi"/>
                <w:b/>
                <w:bCs/>
                <w:color w:val="FFFFFF" w:themeColor="background1"/>
                <w:sz w:val="24"/>
                <w:szCs w:val="24"/>
              </w:rPr>
            </w:pPr>
            <w:r w:rsidRPr="00CD776A">
              <w:rPr>
                <w:rFonts w:cstheme="minorHAnsi"/>
                <w:b/>
                <w:bCs/>
                <w:color w:val="FFFFFF" w:themeColor="background1"/>
                <w:sz w:val="24"/>
                <w:szCs w:val="24"/>
              </w:rPr>
              <w:t>Project phase/work package title</w:t>
            </w:r>
          </w:p>
          <w:p w14:paraId="3869F0FF" w14:textId="77777777" w:rsidR="0038623A" w:rsidRPr="00CD776A" w:rsidRDefault="0038623A" w:rsidP="00E6542B">
            <w:pPr>
              <w:rPr>
                <w:rFonts w:cstheme="minorHAnsi"/>
                <w:color w:val="FFFFFF" w:themeColor="background1"/>
                <w:sz w:val="24"/>
                <w:szCs w:val="24"/>
              </w:rPr>
            </w:pPr>
          </w:p>
        </w:tc>
        <w:tc>
          <w:tcPr>
            <w:tcW w:w="1859" w:type="pct"/>
            <w:shd w:val="clear" w:color="auto" w:fill="002654"/>
          </w:tcPr>
          <w:p w14:paraId="261B1AFC" w14:textId="77777777" w:rsidR="00EF14B4" w:rsidRDefault="0038623A" w:rsidP="00E6542B">
            <w:pPr>
              <w:rPr>
                <w:rFonts w:cstheme="minorHAnsi"/>
                <w:b/>
                <w:bCs/>
                <w:color w:val="FFFFFF" w:themeColor="background1"/>
                <w:sz w:val="24"/>
                <w:szCs w:val="24"/>
              </w:rPr>
            </w:pPr>
            <w:r w:rsidRPr="00CD776A">
              <w:rPr>
                <w:rFonts w:cstheme="minorHAnsi"/>
                <w:b/>
                <w:bCs/>
                <w:color w:val="FFFFFF" w:themeColor="background1"/>
                <w:sz w:val="24"/>
                <w:szCs w:val="24"/>
              </w:rPr>
              <w:t xml:space="preserve">Short description </w:t>
            </w:r>
          </w:p>
          <w:p w14:paraId="51CAABB5" w14:textId="77777777" w:rsidR="00EF14B4" w:rsidRDefault="00EF14B4" w:rsidP="00E6542B">
            <w:pPr>
              <w:rPr>
                <w:rFonts w:cstheme="minorHAnsi"/>
                <w:b/>
                <w:bCs/>
                <w:color w:val="FFFFFF" w:themeColor="background1"/>
                <w:sz w:val="24"/>
                <w:szCs w:val="24"/>
              </w:rPr>
            </w:pPr>
          </w:p>
          <w:p w14:paraId="534F43EC" w14:textId="3B475AE3" w:rsidR="0038623A" w:rsidRPr="00EF14B4" w:rsidRDefault="0038623A" w:rsidP="00E6542B">
            <w:pPr>
              <w:rPr>
                <w:rFonts w:cstheme="minorHAnsi"/>
                <w:b/>
                <w:bCs/>
                <w:i/>
                <w:iCs/>
                <w:color w:val="FFFFFF" w:themeColor="background1"/>
                <w:sz w:val="24"/>
                <w:szCs w:val="24"/>
              </w:rPr>
            </w:pPr>
            <w:r w:rsidRPr="00EF14B4">
              <w:rPr>
                <w:rFonts w:cstheme="minorHAnsi"/>
                <w:i/>
                <w:iCs/>
                <w:color w:val="FFFFFF" w:themeColor="background1"/>
                <w:sz w:val="24"/>
                <w:szCs w:val="24"/>
              </w:rPr>
              <w:t>(</w:t>
            </w:r>
            <w:r w:rsidR="00EF14B4">
              <w:rPr>
                <w:rFonts w:cstheme="minorHAnsi"/>
                <w:i/>
                <w:iCs/>
                <w:color w:val="FFFFFF" w:themeColor="background1"/>
                <w:sz w:val="24"/>
                <w:szCs w:val="24"/>
              </w:rPr>
              <w:t>M</w:t>
            </w:r>
            <w:r w:rsidRPr="00EF14B4">
              <w:rPr>
                <w:rFonts w:cstheme="minorHAnsi"/>
                <w:i/>
                <w:iCs/>
                <w:color w:val="FFFFFF" w:themeColor="background1"/>
                <w:sz w:val="24"/>
                <w:szCs w:val="24"/>
              </w:rPr>
              <w:t>ax</w:t>
            </w:r>
            <w:r w:rsidR="00EF14B4">
              <w:rPr>
                <w:rFonts w:cstheme="minorHAnsi"/>
                <w:i/>
                <w:iCs/>
                <w:color w:val="FFFFFF" w:themeColor="background1"/>
                <w:sz w:val="24"/>
                <w:szCs w:val="24"/>
              </w:rPr>
              <w:t>.</w:t>
            </w:r>
            <w:r w:rsidRPr="00EF14B4">
              <w:rPr>
                <w:rFonts w:cstheme="minorHAnsi"/>
                <w:i/>
                <w:iCs/>
                <w:color w:val="FFFFFF" w:themeColor="background1"/>
                <w:sz w:val="24"/>
                <w:szCs w:val="24"/>
              </w:rPr>
              <w:t xml:space="preserve"> 30 words)</w:t>
            </w:r>
          </w:p>
        </w:tc>
        <w:tc>
          <w:tcPr>
            <w:tcW w:w="755" w:type="pct"/>
            <w:shd w:val="clear" w:color="auto" w:fill="002654"/>
          </w:tcPr>
          <w:p w14:paraId="22ED940C" w14:textId="7E58EB2F" w:rsidR="0038623A" w:rsidRPr="00CD776A" w:rsidRDefault="0038623A" w:rsidP="00E6542B">
            <w:pPr>
              <w:rPr>
                <w:rFonts w:cstheme="minorHAnsi"/>
                <w:b/>
                <w:bCs/>
                <w:color w:val="FFFFFF" w:themeColor="background1"/>
                <w:sz w:val="24"/>
                <w:szCs w:val="24"/>
              </w:rPr>
            </w:pPr>
            <w:r w:rsidRPr="00CD776A">
              <w:rPr>
                <w:rFonts w:cstheme="minorHAnsi"/>
                <w:b/>
                <w:bCs/>
                <w:color w:val="FFFFFF" w:themeColor="background1"/>
                <w:sz w:val="24"/>
                <w:szCs w:val="24"/>
              </w:rPr>
              <w:t>Related Outcome number</w:t>
            </w:r>
            <w:r w:rsidR="004029EE">
              <w:rPr>
                <w:rFonts w:cstheme="minorHAnsi"/>
                <w:b/>
                <w:bCs/>
                <w:color w:val="FFFFFF" w:themeColor="background1"/>
                <w:sz w:val="24"/>
                <w:szCs w:val="24"/>
              </w:rPr>
              <w:t>(s)</w:t>
            </w:r>
          </w:p>
        </w:tc>
        <w:tc>
          <w:tcPr>
            <w:tcW w:w="730" w:type="pct"/>
            <w:shd w:val="clear" w:color="auto" w:fill="002654"/>
          </w:tcPr>
          <w:p w14:paraId="0F5545A3" w14:textId="1A0FC23C" w:rsidR="0038623A" w:rsidRPr="00CD776A" w:rsidRDefault="0038623A" w:rsidP="00E6542B">
            <w:pPr>
              <w:rPr>
                <w:rFonts w:cstheme="minorHAnsi"/>
                <w:color w:val="FFFFFF" w:themeColor="background1"/>
                <w:sz w:val="24"/>
                <w:szCs w:val="24"/>
              </w:rPr>
            </w:pPr>
            <w:r w:rsidRPr="00CD776A">
              <w:rPr>
                <w:rFonts w:cstheme="minorHAnsi"/>
                <w:b/>
                <w:bCs/>
                <w:color w:val="FFFFFF" w:themeColor="background1"/>
                <w:sz w:val="24"/>
                <w:szCs w:val="24"/>
              </w:rPr>
              <w:t xml:space="preserve">Duration </w:t>
            </w:r>
            <w:r w:rsidRPr="00CD776A">
              <w:rPr>
                <w:rFonts w:cstheme="minorHAnsi"/>
                <w:color w:val="FFFFFF" w:themeColor="background1"/>
                <w:sz w:val="24"/>
                <w:szCs w:val="24"/>
              </w:rPr>
              <w:t>(e.g. M1-4)</w:t>
            </w:r>
          </w:p>
        </w:tc>
      </w:tr>
      <w:tr w:rsidR="0038623A" w:rsidRPr="00CD776A" w14:paraId="287D8946" w14:textId="77777777" w:rsidTr="006472FD">
        <w:tc>
          <w:tcPr>
            <w:tcW w:w="297" w:type="pct"/>
            <w:shd w:val="clear" w:color="auto" w:fill="002654"/>
          </w:tcPr>
          <w:p w14:paraId="741FBB45" w14:textId="77777777" w:rsidR="0038623A" w:rsidRPr="00CD776A" w:rsidRDefault="0038623A" w:rsidP="00E6542B">
            <w:pPr>
              <w:rPr>
                <w:rFonts w:cstheme="minorHAnsi"/>
                <w:sz w:val="24"/>
                <w:szCs w:val="24"/>
              </w:rPr>
            </w:pPr>
            <w:r w:rsidRPr="00CD776A">
              <w:rPr>
                <w:rFonts w:cstheme="minorHAnsi"/>
                <w:b/>
                <w:bCs/>
                <w:color w:val="FFFFFF" w:themeColor="background1"/>
                <w:sz w:val="24"/>
                <w:szCs w:val="24"/>
              </w:rPr>
              <w:t>1.</w:t>
            </w:r>
          </w:p>
        </w:tc>
        <w:tc>
          <w:tcPr>
            <w:tcW w:w="1359" w:type="pct"/>
          </w:tcPr>
          <w:p w14:paraId="006043A7" w14:textId="77777777" w:rsidR="0038623A" w:rsidRPr="00CD776A" w:rsidRDefault="0038623A" w:rsidP="00E6542B">
            <w:pPr>
              <w:rPr>
                <w:rFonts w:cstheme="minorHAnsi"/>
                <w:sz w:val="24"/>
                <w:szCs w:val="24"/>
              </w:rPr>
            </w:pPr>
          </w:p>
        </w:tc>
        <w:tc>
          <w:tcPr>
            <w:tcW w:w="1859" w:type="pct"/>
          </w:tcPr>
          <w:p w14:paraId="080FFB45" w14:textId="77777777" w:rsidR="0038623A" w:rsidRPr="00CD776A" w:rsidRDefault="0038623A" w:rsidP="00E6542B">
            <w:pPr>
              <w:rPr>
                <w:rFonts w:cstheme="minorHAnsi"/>
                <w:sz w:val="24"/>
                <w:szCs w:val="24"/>
              </w:rPr>
            </w:pPr>
          </w:p>
        </w:tc>
        <w:tc>
          <w:tcPr>
            <w:tcW w:w="755" w:type="pct"/>
          </w:tcPr>
          <w:p w14:paraId="68272FE0" w14:textId="77777777" w:rsidR="0038623A" w:rsidRPr="00CD776A" w:rsidRDefault="0038623A" w:rsidP="00E6542B">
            <w:pPr>
              <w:rPr>
                <w:rFonts w:cstheme="minorHAnsi"/>
                <w:sz w:val="24"/>
                <w:szCs w:val="24"/>
              </w:rPr>
            </w:pPr>
          </w:p>
        </w:tc>
        <w:tc>
          <w:tcPr>
            <w:tcW w:w="730" w:type="pct"/>
          </w:tcPr>
          <w:p w14:paraId="42649A3A" w14:textId="77777777" w:rsidR="0038623A" w:rsidRPr="00CD776A" w:rsidRDefault="0038623A" w:rsidP="00E6542B">
            <w:pPr>
              <w:rPr>
                <w:rFonts w:cstheme="minorHAnsi"/>
                <w:sz w:val="24"/>
                <w:szCs w:val="24"/>
              </w:rPr>
            </w:pPr>
          </w:p>
        </w:tc>
      </w:tr>
      <w:tr w:rsidR="0038623A" w:rsidRPr="00CD776A" w14:paraId="019704E5" w14:textId="77777777" w:rsidTr="006472FD">
        <w:tc>
          <w:tcPr>
            <w:tcW w:w="297" w:type="pct"/>
            <w:shd w:val="clear" w:color="auto" w:fill="002654"/>
          </w:tcPr>
          <w:p w14:paraId="730812FA" w14:textId="77777777" w:rsidR="0038623A" w:rsidRPr="00CD776A" w:rsidRDefault="0038623A" w:rsidP="00E6542B">
            <w:pPr>
              <w:rPr>
                <w:rFonts w:cstheme="minorHAnsi"/>
                <w:sz w:val="24"/>
                <w:szCs w:val="24"/>
              </w:rPr>
            </w:pPr>
            <w:r w:rsidRPr="00CD776A">
              <w:rPr>
                <w:rFonts w:cstheme="minorHAnsi"/>
                <w:b/>
                <w:bCs/>
                <w:color w:val="FFFFFF" w:themeColor="background1"/>
                <w:sz w:val="24"/>
                <w:szCs w:val="24"/>
              </w:rPr>
              <w:t>2.</w:t>
            </w:r>
          </w:p>
        </w:tc>
        <w:tc>
          <w:tcPr>
            <w:tcW w:w="1359" w:type="pct"/>
          </w:tcPr>
          <w:p w14:paraId="17CCE4C7" w14:textId="77777777" w:rsidR="0038623A" w:rsidRPr="00CD776A" w:rsidRDefault="0038623A" w:rsidP="00E6542B">
            <w:pPr>
              <w:rPr>
                <w:rFonts w:cstheme="minorHAnsi"/>
                <w:sz w:val="24"/>
                <w:szCs w:val="24"/>
              </w:rPr>
            </w:pPr>
          </w:p>
        </w:tc>
        <w:tc>
          <w:tcPr>
            <w:tcW w:w="1859" w:type="pct"/>
          </w:tcPr>
          <w:p w14:paraId="2A7165C2" w14:textId="77777777" w:rsidR="0038623A" w:rsidRPr="00CD776A" w:rsidRDefault="0038623A" w:rsidP="00E6542B">
            <w:pPr>
              <w:rPr>
                <w:rFonts w:cstheme="minorHAnsi"/>
                <w:sz w:val="24"/>
                <w:szCs w:val="24"/>
              </w:rPr>
            </w:pPr>
          </w:p>
        </w:tc>
        <w:tc>
          <w:tcPr>
            <w:tcW w:w="755" w:type="pct"/>
          </w:tcPr>
          <w:p w14:paraId="5B59978B" w14:textId="77777777" w:rsidR="0038623A" w:rsidRPr="00CD776A" w:rsidRDefault="0038623A" w:rsidP="00E6542B">
            <w:pPr>
              <w:rPr>
                <w:rFonts w:cstheme="minorHAnsi"/>
                <w:sz w:val="24"/>
                <w:szCs w:val="24"/>
              </w:rPr>
            </w:pPr>
          </w:p>
        </w:tc>
        <w:tc>
          <w:tcPr>
            <w:tcW w:w="730" w:type="pct"/>
          </w:tcPr>
          <w:p w14:paraId="1717A80F" w14:textId="77777777" w:rsidR="0038623A" w:rsidRPr="00CD776A" w:rsidRDefault="0038623A" w:rsidP="00E6542B">
            <w:pPr>
              <w:rPr>
                <w:rFonts w:cstheme="minorHAnsi"/>
                <w:sz w:val="24"/>
                <w:szCs w:val="24"/>
              </w:rPr>
            </w:pPr>
          </w:p>
        </w:tc>
      </w:tr>
      <w:tr w:rsidR="0038623A" w:rsidRPr="00CD776A" w14:paraId="649E74FE" w14:textId="77777777" w:rsidTr="006472FD">
        <w:tc>
          <w:tcPr>
            <w:tcW w:w="297" w:type="pct"/>
            <w:shd w:val="clear" w:color="auto" w:fill="002654"/>
          </w:tcPr>
          <w:p w14:paraId="19A37692" w14:textId="77777777" w:rsidR="0038623A" w:rsidRPr="00CD776A" w:rsidRDefault="0038623A" w:rsidP="00E6542B">
            <w:pPr>
              <w:rPr>
                <w:rFonts w:cstheme="minorHAnsi"/>
                <w:sz w:val="24"/>
                <w:szCs w:val="24"/>
              </w:rPr>
            </w:pPr>
            <w:r w:rsidRPr="00CD776A">
              <w:rPr>
                <w:rFonts w:cstheme="minorHAnsi"/>
                <w:b/>
                <w:bCs/>
                <w:color w:val="FFFFFF" w:themeColor="background1"/>
                <w:sz w:val="24"/>
                <w:szCs w:val="24"/>
              </w:rPr>
              <w:t>3.</w:t>
            </w:r>
          </w:p>
        </w:tc>
        <w:tc>
          <w:tcPr>
            <w:tcW w:w="1359" w:type="pct"/>
          </w:tcPr>
          <w:p w14:paraId="2F088D6B" w14:textId="77777777" w:rsidR="0038623A" w:rsidRPr="00CD776A" w:rsidRDefault="0038623A" w:rsidP="00E6542B">
            <w:pPr>
              <w:rPr>
                <w:rFonts w:cstheme="minorHAnsi"/>
                <w:sz w:val="24"/>
                <w:szCs w:val="24"/>
              </w:rPr>
            </w:pPr>
          </w:p>
        </w:tc>
        <w:tc>
          <w:tcPr>
            <w:tcW w:w="1859" w:type="pct"/>
          </w:tcPr>
          <w:p w14:paraId="762600B2" w14:textId="77777777" w:rsidR="0038623A" w:rsidRPr="00CD776A" w:rsidRDefault="0038623A" w:rsidP="00E6542B">
            <w:pPr>
              <w:rPr>
                <w:rFonts w:cstheme="minorHAnsi"/>
                <w:sz w:val="24"/>
                <w:szCs w:val="24"/>
              </w:rPr>
            </w:pPr>
          </w:p>
        </w:tc>
        <w:tc>
          <w:tcPr>
            <w:tcW w:w="755" w:type="pct"/>
          </w:tcPr>
          <w:p w14:paraId="2AF5A56A" w14:textId="77777777" w:rsidR="0038623A" w:rsidRPr="00CD776A" w:rsidRDefault="0038623A" w:rsidP="00E6542B">
            <w:pPr>
              <w:rPr>
                <w:rFonts w:cstheme="minorHAnsi"/>
                <w:sz w:val="24"/>
                <w:szCs w:val="24"/>
              </w:rPr>
            </w:pPr>
          </w:p>
        </w:tc>
        <w:tc>
          <w:tcPr>
            <w:tcW w:w="730" w:type="pct"/>
          </w:tcPr>
          <w:p w14:paraId="2CD78F3A" w14:textId="77777777" w:rsidR="0038623A" w:rsidRPr="00CD776A" w:rsidRDefault="0038623A" w:rsidP="00E6542B">
            <w:pPr>
              <w:rPr>
                <w:rFonts w:cstheme="minorHAnsi"/>
                <w:sz w:val="24"/>
                <w:szCs w:val="24"/>
              </w:rPr>
            </w:pPr>
          </w:p>
        </w:tc>
      </w:tr>
      <w:tr w:rsidR="0038623A" w:rsidRPr="00CD776A" w14:paraId="250251B2" w14:textId="77777777" w:rsidTr="006472FD">
        <w:tc>
          <w:tcPr>
            <w:tcW w:w="297" w:type="pct"/>
            <w:shd w:val="clear" w:color="auto" w:fill="002654"/>
          </w:tcPr>
          <w:p w14:paraId="2DFB14B5" w14:textId="77777777" w:rsidR="0038623A" w:rsidRPr="00CD776A" w:rsidRDefault="0038623A" w:rsidP="00E6542B">
            <w:pPr>
              <w:rPr>
                <w:rFonts w:cstheme="minorHAnsi"/>
                <w:sz w:val="24"/>
                <w:szCs w:val="24"/>
              </w:rPr>
            </w:pPr>
            <w:r w:rsidRPr="00CD776A">
              <w:rPr>
                <w:rFonts w:cstheme="minorHAnsi"/>
                <w:b/>
                <w:bCs/>
                <w:color w:val="FFFFFF" w:themeColor="background1"/>
                <w:sz w:val="24"/>
                <w:szCs w:val="24"/>
              </w:rPr>
              <w:t>4.</w:t>
            </w:r>
          </w:p>
        </w:tc>
        <w:tc>
          <w:tcPr>
            <w:tcW w:w="1359" w:type="pct"/>
          </w:tcPr>
          <w:p w14:paraId="145634D4" w14:textId="77777777" w:rsidR="0038623A" w:rsidRPr="00CD776A" w:rsidRDefault="0038623A" w:rsidP="00E6542B">
            <w:pPr>
              <w:rPr>
                <w:rFonts w:cstheme="minorHAnsi"/>
                <w:sz w:val="24"/>
                <w:szCs w:val="24"/>
              </w:rPr>
            </w:pPr>
          </w:p>
        </w:tc>
        <w:tc>
          <w:tcPr>
            <w:tcW w:w="1859" w:type="pct"/>
          </w:tcPr>
          <w:p w14:paraId="4A357105" w14:textId="77777777" w:rsidR="0038623A" w:rsidRPr="00CD776A" w:rsidRDefault="0038623A" w:rsidP="00E6542B">
            <w:pPr>
              <w:rPr>
                <w:rFonts w:cstheme="minorHAnsi"/>
                <w:sz w:val="24"/>
                <w:szCs w:val="24"/>
              </w:rPr>
            </w:pPr>
          </w:p>
        </w:tc>
        <w:tc>
          <w:tcPr>
            <w:tcW w:w="755" w:type="pct"/>
          </w:tcPr>
          <w:p w14:paraId="7F3DBC02" w14:textId="77777777" w:rsidR="0038623A" w:rsidRPr="00CD776A" w:rsidRDefault="0038623A" w:rsidP="00E6542B">
            <w:pPr>
              <w:rPr>
                <w:rFonts w:cstheme="minorHAnsi"/>
                <w:sz w:val="24"/>
                <w:szCs w:val="24"/>
              </w:rPr>
            </w:pPr>
          </w:p>
        </w:tc>
        <w:tc>
          <w:tcPr>
            <w:tcW w:w="730" w:type="pct"/>
          </w:tcPr>
          <w:p w14:paraId="7E6287D7" w14:textId="77777777" w:rsidR="0038623A" w:rsidRPr="00CD776A" w:rsidRDefault="0038623A" w:rsidP="00E6542B">
            <w:pPr>
              <w:rPr>
                <w:rFonts w:cstheme="minorHAnsi"/>
                <w:sz w:val="24"/>
                <w:szCs w:val="24"/>
              </w:rPr>
            </w:pPr>
          </w:p>
        </w:tc>
      </w:tr>
      <w:tr w:rsidR="0038623A" w:rsidRPr="00CD776A" w14:paraId="23BD2B86" w14:textId="77777777" w:rsidTr="006472FD">
        <w:tc>
          <w:tcPr>
            <w:tcW w:w="297" w:type="pct"/>
            <w:shd w:val="clear" w:color="auto" w:fill="002654"/>
          </w:tcPr>
          <w:p w14:paraId="6504E69D" w14:textId="77777777" w:rsidR="0038623A" w:rsidRPr="00CD776A" w:rsidRDefault="0038623A" w:rsidP="00E6542B">
            <w:pPr>
              <w:rPr>
                <w:rFonts w:cstheme="minorHAnsi"/>
                <w:sz w:val="24"/>
                <w:szCs w:val="24"/>
              </w:rPr>
            </w:pPr>
            <w:r w:rsidRPr="00CD776A">
              <w:rPr>
                <w:rFonts w:cstheme="minorHAnsi"/>
                <w:b/>
                <w:bCs/>
                <w:color w:val="FFFFFF" w:themeColor="background1"/>
                <w:sz w:val="24"/>
                <w:szCs w:val="24"/>
              </w:rPr>
              <w:t>5.</w:t>
            </w:r>
          </w:p>
        </w:tc>
        <w:tc>
          <w:tcPr>
            <w:tcW w:w="1359" w:type="pct"/>
          </w:tcPr>
          <w:p w14:paraId="081003C8" w14:textId="77777777" w:rsidR="0038623A" w:rsidRPr="00CD776A" w:rsidRDefault="0038623A" w:rsidP="00E6542B">
            <w:pPr>
              <w:rPr>
                <w:rFonts w:cstheme="minorHAnsi"/>
                <w:sz w:val="24"/>
                <w:szCs w:val="24"/>
              </w:rPr>
            </w:pPr>
          </w:p>
        </w:tc>
        <w:tc>
          <w:tcPr>
            <w:tcW w:w="1859" w:type="pct"/>
          </w:tcPr>
          <w:p w14:paraId="696DD4F6" w14:textId="77777777" w:rsidR="0038623A" w:rsidRPr="00CD776A" w:rsidRDefault="0038623A" w:rsidP="00E6542B">
            <w:pPr>
              <w:rPr>
                <w:rFonts w:cstheme="minorHAnsi"/>
                <w:sz w:val="24"/>
                <w:szCs w:val="24"/>
              </w:rPr>
            </w:pPr>
          </w:p>
        </w:tc>
        <w:tc>
          <w:tcPr>
            <w:tcW w:w="755" w:type="pct"/>
          </w:tcPr>
          <w:p w14:paraId="358FE23F" w14:textId="77777777" w:rsidR="0038623A" w:rsidRPr="00CD776A" w:rsidRDefault="0038623A" w:rsidP="00E6542B">
            <w:pPr>
              <w:rPr>
                <w:rFonts w:cstheme="minorHAnsi"/>
                <w:sz w:val="24"/>
                <w:szCs w:val="24"/>
              </w:rPr>
            </w:pPr>
          </w:p>
        </w:tc>
        <w:tc>
          <w:tcPr>
            <w:tcW w:w="730" w:type="pct"/>
          </w:tcPr>
          <w:p w14:paraId="6BE74E8B" w14:textId="77777777" w:rsidR="0038623A" w:rsidRPr="00CD776A" w:rsidRDefault="0038623A" w:rsidP="00E6542B">
            <w:pPr>
              <w:rPr>
                <w:rFonts w:cstheme="minorHAnsi"/>
                <w:sz w:val="24"/>
                <w:szCs w:val="24"/>
              </w:rPr>
            </w:pPr>
          </w:p>
        </w:tc>
      </w:tr>
    </w:tbl>
    <w:p w14:paraId="085CBF38" w14:textId="77777777" w:rsidR="0038623A" w:rsidRDefault="0038623A" w:rsidP="00D339C7">
      <w:pPr>
        <w:spacing w:after="0" w:line="240" w:lineRule="auto"/>
        <w:rPr>
          <w:rFonts w:cstheme="minorHAnsi"/>
        </w:rPr>
      </w:pPr>
    </w:p>
    <w:p w14:paraId="125572F9" w14:textId="77777777" w:rsidR="00CD776A" w:rsidRPr="00CD776A" w:rsidRDefault="00CD776A" w:rsidP="00D339C7">
      <w:pPr>
        <w:spacing w:after="0" w:line="240" w:lineRule="auto"/>
        <w:rPr>
          <w:rFonts w:cstheme="minorHAnsi"/>
        </w:rPr>
      </w:pPr>
    </w:p>
    <w:tbl>
      <w:tblPr>
        <w:tblStyle w:val="TableGrid"/>
        <w:tblW w:w="5000" w:type="pct"/>
        <w:tblLook w:val="04A0" w:firstRow="1" w:lastRow="0" w:firstColumn="1" w:lastColumn="0" w:noHBand="0" w:noVBand="1"/>
      </w:tblPr>
      <w:tblGrid>
        <w:gridCol w:w="524"/>
        <w:gridCol w:w="2521"/>
        <w:gridCol w:w="3462"/>
        <w:gridCol w:w="1387"/>
        <w:gridCol w:w="1508"/>
      </w:tblGrid>
      <w:tr w:rsidR="001C404C" w:rsidRPr="00CD776A" w14:paraId="4B6A8623" w14:textId="77777777" w:rsidTr="006472FD">
        <w:tc>
          <w:tcPr>
            <w:tcW w:w="5000" w:type="pct"/>
            <w:gridSpan w:val="5"/>
            <w:shd w:val="clear" w:color="auto" w:fill="002654"/>
          </w:tcPr>
          <w:p w14:paraId="2BB7F624" w14:textId="6A2E7D17" w:rsidR="001C404C" w:rsidRPr="00CD776A" w:rsidRDefault="00F4035C" w:rsidP="00A150FA">
            <w:pPr>
              <w:rPr>
                <w:rFonts w:eastAsia="Times New Roman" w:cstheme="minorHAnsi"/>
                <w:b/>
                <w:bCs/>
                <w:color w:val="FFFFFF" w:themeColor="background1"/>
                <w:kern w:val="0"/>
                <w:sz w:val="28"/>
                <w:szCs w:val="28"/>
                <w:lang w:val="en-GB" w:eastAsia="en-GB"/>
                <w14:ligatures w14:val="none"/>
              </w:rPr>
            </w:pPr>
            <w:r w:rsidRPr="00CD776A">
              <w:rPr>
                <w:rFonts w:eastAsia="Times New Roman" w:cstheme="minorHAnsi"/>
                <w:b/>
                <w:bCs/>
                <w:color w:val="FFFFFF" w:themeColor="background1"/>
                <w:kern w:val="0"/>
                <w:sz w:val="28"/>
                <w:szCs w:val="28"/>
                <w:lang w:val="en-GB" w:eastAsia="en-GB"/>
                <w14:ligatures w14:val="none"/>
              </w:rPr>
              <w:t>7</w:t>
            </w:r>
            <w:r w:rsidR="001C404C" w:rsidRPr="00CD776A">
              <w:rPr>
                <w:rFonts w:eastAsia="Times New Roman" w:cstheme="minorHAnsi"/>
                <w:b/>
                <w:bCs/>
                <w:color w:val="FFFFFF" w:themeColor="background1"/>
                <w:kern w:val="0"/>
                <w:sz w:val="28"/>
                <w:szCs w:val="28"/>
                <w:lang w:val="en-GB" w:eastAsia="en-GB"/>
                <w14:ligatures w14:val="none"/>
              </w:rPr>
              <w:t>. Project Outputs/Deliverables</w:t>
            </w:r>
          </w:p>
        </w:tc>
      </w:tr>
      <w:tr w:rsidR="00A150FA" w:rsidRPr="00CD776A" w14:paraId="742700B2" w14:textId="77777777" w:rsidTr="003235A9">
        <w:tc>
          <w:tcPr>
            <w:tcW w:w="5000" w:type="pct"/>
            <w:gridSpan w:val="5"/>
            <w:shd w:val="clear" w:color="auto" w:fill="A1AFD3"/>
          </w:tcPr>
          <w:p w14:paraId="1481BB1E" w14:textId="55FB4582" w:rsidR="00A150FA" w:rsidRPr="00EF14B4" w:rsidRDefault="00A150FA" w:rsidP="00A150FA">
            <w:pPr>
              <w:rPr>
                <w:rFonts w:cstheme="minorHAnsi"/>
                <w:i/>
                <w:iCs/>
                <w:sz w:val="24"/>
                <w:szCs w:val="24"/>
              </w:rPr>
            </w:pPr>
            <w:r w:rsidRPr="00EF14B4">
              <w:rPr>
                <w:rFonts w:cstheme="minorHAnsi"/>
                <w:i/>
                <w:iCs/>
                <w:sz w:val="24"/>
                <w:szCs w:val="24"/>
              </w:rPr>
              <w:t xml:space="preserve">Outputs are the products of activities and actions and are sometimes referred to as ‘deliverables.’ An output is generally straightforward to report on as you should be able to easily identify whether or not it exists or has happened. The delivery of an output within a certain timeframe may provide a milestone of progress in the implementation of an </w:t>
            </w:r>
            <w:r w:rsidR="00EF14B4" w:rsidRPr="00EF14B4">
              <w:rPr>
                <w:rFonts w:cstheme="minorHAnsi"/>
                <w:i/>
                <w:iCs/>
                <w:sz w:val="24"/>
                <w:szCs w:val="24"/>
              </w:rPr>
              <w:t>o</w:t>
            </w:r>
            <w:r w:rsidRPr="00EF14B4">
              <w:rPr>
                <w:rFonts w:cstheme="minorHAnsi"/>
                <w:i/>
                <w:iCs/>
                <w:sz w:val="24"/>
                <w:szCs w:val="24"/>
              </w:rPr>
              <w:t xml:space="preserve">utcome but it does not provide a suitable indicator or target as it does not measure the results of the action or its effect. </w:t>
            </w:r>
          </w:p>
          <w:p w14:paraId="4FF4269E" w14:textId="77777777" w:rsidR="00A150FA" w:rsidRPr="00EF14B4" w:rsidRDefault="00A150FA" w:rsidP="00A150FA">
            <w:pPr>
              <w:rPr>
                <w:rFonts w:cstheme="minorHAnsi"/>
                <w:i/>
                <w:iCs/>
                <w:sz w:val="24"/>
                <w:szCs w:val="24"/>
              </w:rPr>
            </w:pPr>
          </w:p>
          <w:p w14:paraId="647A687E" w14:textId="77777777" w:rsidR="00A150FA" w:rsidRPr="00EF14B4" w:rsidRDefault="00A150FA" w:rsidP="00A150FA">
            <w:pPr>
              <w:rPr>
                <w:rFonts w:cstheme="minorHAnsi"/>
                <w:i/>
                <w:iCs/>
                <w:sz w:val="24"/>
                <w:szCs w:val="24"/>
              </w:rPr>
            </w:pPr>
            <w:r w:rsidRPr="00EF14B4">
              <w:rPr>
                <w:rFonts w:cstheme="minorHAnsi"/>
                <w:i/>
                <w:iCs/>
                <w:sz w:val="24"/>
                <w:szCs w:val="24"/>
              </w:rPr>
              <w:t>Outputs are necessary but not sufficient on their own to achieve the desired outcome.</w:t>
            </w:r>
          </w:p>
          <w:p w14:paraId="47079598" w14:textId="77777777" w:rsidR="00A150FA" w:rsidRPr="00EF14B4" w:rsidRDefault="00A150FA" w:rsidP="00A150FA">
            <w:pPr>
              <w:rPr>
                <w:rFonts w:cstheme="minorHAnsi"/>
                <w:i/>
                <w:iCs/>
                <w:sz w:val="24"/>
                <w:szCs w:val="24"/>
              </w:rPr>
            </w:pPr>
          </w:p>
          <w:p w14:paraId="0902D0AC" w14:textId="77777777" w:rsidR="00A150FA" w:rsidRPr="00EF14B4" w:rsidRDefault="00A150FA" w:rsidP="00A150FA">
            <w:pPr>
              <w:rPr>
                <w:rFonts w:cstheme="minorHAnsi"/>
                <w:i/>
                <w:iCs/>
                <w:sz w:val="24"/>
                <w:szCs w:val="24"/>
              </w:rPr>
            </w:pPr>
            <w:r w:rsidRPr="00EF14B4">
              <w:rPr>
                <w:rFonts w:cstheme="minorHAnsi"/>
                <w:i/>
                <w:iCs/>
                <w:sz w:val="24"/>
                <w:szCs w:val="24"/>
              </w:rPr>
              <w:t xml:space="preserve">Examples:  </w:t>
            </w:r>
          </w:p>
          <w:p w14:paraId="4C0C11E7" w14:textId="77777777" w:rsidR="00A150FA" w:rsidRPr="00EF14B4" w:rsidRDefault="00A150FA" w:rsidP="00A150FA">
            <w:pPr>
              <w:pStyle w:val="ListParagraph"/>
              <w:numPr>
                <w:ilvl w:val="0"/>
                <w:numId w:val="12"/>
              </w:numPr>
              <w:rPr>
                <w:rFonts w:cstheme="minorHAnsi"/>
                <w:i/>
                <w:iCs/>
                <w:sz w:val="24"/>
                <w:szCs w:val="24"/>
              </w:rPr>
            </w:pPr>
            <w:r w:rsidRPr="00EF14B4">
              <w:rPr>
                <w:rFonts w:cstheme="minorHAnsi"/>
                <w:i/>
                <w:iCs/>
                <w:sz w:val="24"/>
                <w:szCs w:val="24"/>
              </w:rPr>
              <w:t xml:space="preserve">Published policies or reports </w:t>
            </w:r>
          </w:p>
          <w:p w14:paraId="0617A656" w14:textId="77777777" w:rsidR="00A150FA" w:rsidRPr="00EF14B4" w:rsidRDefault="00A150FA" w:rsidP="00A150FA">
            <w:pPr>
              <w:pStyle w:val="ListParagraph"/>
              <w:numPr>
                <w:ilvl w:val="0"/>
                <w:numId w:val="12"/>
              </w:numPr>
              <w:rPr>
                <w:rFonts w:cstheme="minorHAnsi"/>
                <w:i/>
                <w:iCs/>
                <w:sz w:val="24"/>
                <w:szCs w:val="24"/>
              </w:rPr>
            </w:pPr>
            <w:r w:rsidRPr="00EF14B4">
              <w:rPr>
                <w:rFonts w:cstheme="minorHAnsi"/>
                <w:i/>
                <w:iCs/>
                <w:sz w:val="24"/>
                <w:szCs w:val="24"/>
              </w:rPr>
              <w:t>New programmes developed, e.g. training for X number of participants</w:t>
            </w:r>
          </w:p>
          <w:p w14:paraId="5454D56F" w14:textId="23A67A99" w:rsidR="00A150FA" w:rsidRPr="00EF14B4" w:rsidRDefault="00A150FA" w:rsidP="00A150FA">
            <w:pPr>
              <w:pStyle w:val="ListParagraph"/>
              <w:numPr>
                <w:ilvl w:val="0"/>
                <w:numId w:val="12"/>
              </w:numPr>
              <w:rPr>
                <w:rFonts w:cstheme="minorHAnsi"/>
                <w:i/>
                <w:iCs/>
                <w:sz w:val="24"/>
                <w:szCs w:val="24"/>
              </w:rPr>
            </w:pPr>
            <w:r w:rsidRPr="00EF14B4">
              <w:rPr>
                <w:rFonts w:cstheme="minorHAnsi"/>
                <w:i/>
                <w:iCs/>
                <w:sz w:val="24"/>
                <w:szCs w:val="24"/>
              </w:rPr>
              <w:t xml:space="preserve">Newly developed resources, e.g. EDI guidance/toolkit developed and made available on website.  </w:t>
            </w:r>
          </w:p>
          <w:p w14:paraId="558CD2E6" w14:textId="77777777" w:rsidR="00A150FA" w:rsidRPr="00EF14B4" w:rsidRDefault="00A150FA" w:rsidP="00A150FA">
            <w:pPr>
              <w:rPr>
                <w:rFonts w:cstheme="minorHAnsi"/>
                <w:i/>
                <w:iCs/>
                <w:sz w:val="24"/>
                <w:szCs w:val="24"/>
              </w:rPr>
            </w:pPr>
          </w:p>
          <w:p w14:paraId="168397A6" w14:textId="77777777" w:rsidR="00A150FA" w:rsidRPr="00EF14B4" w:rsidRDefault="00A150FA" w:rsidP="00A150FA">
            <w:pPr>
              <w:rPr>
                <w:rFonts w:cstheme="minorHAnsi"/>
                <w:i/>
                <w:iCs/>
                <w:sz w:val="24"/>
                <w:szCs w:val="24"/>
              </w:rPr>
            </w:pPr>
            <w:r w:rsidRPr="00EF14B4">
              <w:rPr>
                <w:rFonts w:cstheme="minorHAnsi"/>
                <w:i/>
                <w:iCs/>
                <w:sz w:val="24"/>
                <w:szCs w:val="24"/>
              </w:rPr>
              <w:t>The completion date of each output must be included using the month number (between M1-M18) rather than the calendar month.</w:t>
            </w:r>
          </w:p>
          <w:p w14:paraId="515D89D4" w14:textId="77777777" w:rsidR="00A150FA" w:rsidRPr="00EF14B4" w:rsidRDefault="00A150FA" w:rsidP="00A150FA">
            <w:pPr>
              <w:rPr>
                <w:rFonts w:cstheme="minorHAnsi"/>
                <w:i/>
                <w:iCs/>
                <w:sz w:val="24"/>
                <w:szCs w:val="24"/>
              </w:rPr>
            </w:pPr>
          </w:p>
          <w:p w14:paraId="5ACFE23C" w14:textId="3DA66F82" w:rsidR="00A150FA" w:rsidRPr="00CD776A" w:rsidRDefault="00A150FA" w:rsidP="00A150FA">
            <w:pPr>
              <w:rPr>
                <w:rFonts w:eastAsia="Times New Roman" w:cstheme="minorHAnsi"/>
                <w:b/>
                <w:bCs/>
                <w:kern w:val="0"/>
                <w:sz w:val="28"/>
                <w:szCs w:val="28"/>
                <w:lang w:val="en-GB" w:eastAsia="en-GB"/>
                <w14:ligatures w14:val="none"/>
              </w:rPr>
            </w:pPr>
            <w:r w:rsidRPr="00EF14B4">
              <w:rPr>
                <w:rFonts w:cstheme="minorHAnsi"/>
                <w:i/>
                <w:iCs/>
                <w:sz w:val="24"/>
                <w:szCs w:val="24"/>
              </w:rPr>
              <w:t xml:space="preserve">Each output/deliverable should be linked to a project outcome (in line with </w:t>
            </w:r>
            <w:r w:rsidR="00EF14B4" w:rsidRPr="00EF14B4">
              <w:rPr>
                <w:rFonts w:cstheme="minorHAnsi"/>
                <w:i/>
                <w:iCs/>
                <w:sz w:val="24"/>
                <w:szCs w:val="24"/>
              </w:rPr>
              <w:t>Table 8</w:t>
            </w:r>
            <w:r w:rsidRPr="00EF14B4">
              <w:rPr>
                <w:rFonts w:cstheme="minorHAnsi"/>
                <w:i/>
                <w:iCs/>
                <w:sz w:val="24"/>
                <w:szCs w:val="24"/>
              </w:rPr>
              <w:t xml:space="preserve"> below).</w:t>
            </w:r>
          </w:p>
        </w:tc>
      </w:tr>
      <w:tr w:rsidR="007B7A07" w:rsidRPr="00CD776A" w14:paraId="65FE390F" w14:textId="77777777" w:rsidTr="006472FD">
        <w:tc>
          <w:tcPr>
            <w:tcW w:w="297" w:type="pct"/>
            <w:shd w:val="clear" w:color="auto" w:fill="002654"/>
          </w:tcPr>
          <w:p w14:paraId="50A8DC5B" w14:textId="77777777" w:rsidR="001C404C" w:rsidRPr="00CD776A" w:rsidRDefault="001C404C" w:rsidP="00E6542B">
            <w:pPr>
              <w:rPr>
                <w:rFonts w:cstheme="minorHAnsi"/>
                <w:sz w:val="24"/>
                <w:szCs w:val="24"/>
              </w:rPr>
            </w:pPr>
            <w:r w:rsidRPr="00CD776A">
              <w:rPr>
                <w:rFonts w:cstheme="minorHAnsi"/>
                <w:b/>
                <w:bCs/>
                <w:color w:val="FFFFFF" w:themeColor="background1"/>
                <w:sz w:val="24"/>
                <w:szCs w:val="24"/>
              </w:rPr>
              <w:t>#</w:t>
            </w:r>
          </w:p>
        </w:tc>
        <w:tc>
          <w:tcPr>
            <w:tcW w:w="1359" w:type="pct"/>
            <w:shd w:val="clear" w:color="auto" w:fill="002654"/>
          </w:tcPr>
          <w:p w14:paraId="791A819F" w14:textId="77777777" w:rsidR="001C404C" w:rsidRPr="00CD776A" w:rsidRDefault="001C404C" w:rsidP="00E6542B">
            <w:pPr>
              <w:rPr>
                <w:rFonts w:cstheme="minorHAnsi"/>
                <w:b/>
                <w:bCs/>
                <w:color w:val="FFFFFF" w:themeColor="background1"/>
                <w:sz w:val="24"/>
                <w:szCs w:val="24"/>
              </w:rPr>
            </w:pPr>
            <w:r w:rsidRPr="00CD776A">
              <w:rPr>
                <w:rFonts w:cstheme="minorHAnsi"/>
                <w:b/>
                <w:bCs/>
                <w:color w:val="FFFFFF" w:themeColor="background1"/>
                <w:sz w:val="24"/>
                <w:szCs w:val="24"/>
              </w:rPr>
              <w:t>Title of output/deliverable</w:t>
            </w:r>
          </w:p>
          <w:p w14:paraId="08EBA68D" w14:textId="77777777" w:rsidR="001C404C" w:rsidRPr="00CD776A" w:rsidRDefault="001C404C" w:rsidP="00E6542B">
            <w:pPr>
              <w:rPr>
                <w:rFonts w:cstheme="minorHAnsi"/>
                <w:color w:val="FFFFFF" w:themeColor="background1"/>
                <w:sz w:val="24"/>
                <w:szCs w:val="24"/>
              </w:rPr>
            </w:pPr>
          </w:p>
        </w:tc>
        <w:tc>
          <w:tcPr>
            <w:tcW w:w="1859" w:type="pct"/>
            <w:shd w:val="clear" w:color="auto" w:fill="002654"/>
          </w:tcPr>
          <w:p w14:paraId="4E515498" w14:textId="77777777" w:rsidR="00EF14B4" w:rsidRDefault="001C404C" w:rsidP="00E6542B">
            <w:pPr>
              <w:rPr>
                <w:rFonts w:cstheme="minorHAnsi"/>
                <w:b/>
                <w:bCs/>
                <w:color w:val="FFFFFF" w:themeColor="background1"/>
                <w:sz w:val="24"/>
                <w:szCs w:val="24"/>
              </w:rPr>
            </w:pPr>
            <w:r w:rsidRPr="00CD776A">
              <w:rPr>
                <w:rFonts w:cstheme="minorHAnsi"/>
                <w:b/>
                <w:bCs/>
                <w:color w:val="FFFFFF" w:themeColor="background1"/>
                <w:sz w:val="24"/>
                <w:szCs w:val="24"/>
              </w:rPr>
              <w:t xml:space="preserve">Short description </w:t>
            </w:r>
          </w:p>
          <w:p w14:paraId="768EB911" w14:textId="77777777" w:rsidR="00EF14B4" w:rsidRDefault="00EF14B4" w:rsidP="00E6542B">
            <w:pPr>
              <w:rPr>
                <w:rFonts w:cstheme="minorHAnsi"/>
                <w:b/>
                <w:bCs/>
                <w:color w:val="FFFFFF" w:themeColor="background1"/>
                <w:sz w:val="24"/>
                <w:szCs w:val="24"/>
              </w:rPr>
            </w:pPr>
          </w:p>
          <w:p w14:paraId="53613761" w14:textId="52905CA5" w:rsidR="001C404C" w:rsidRPr="00CD776A" w:rsidRDefault="001C404C" w:rsidP="00E6542B">
            <w:pPr>
              <w:rPr>
                <w:rFonts w:cstheme="minorHAnsi"/>
                <w:b/>
                <w:bCs/>
                <w:color w:val="FFFFFF" w:themeColor="background1"/>
                <w:sz w:val="24"/>
                <w:szCs w:val="24"/>
              </w:rPr>
            </w:pPr>
            <w:r w:rsidRPr="00CD776A">
              <w:rPr>
                <w:rFonts w:cstheme="minorHAnsi"/>
                <w:color w:val="FFFFFF" w:themeColor="background1"/>
                <w:sz w:val="24"/>
                <w:szCs w:val="24"/>
              </w:rPr>
              <w:t>(</w:t>
            </w:r>
            <w:r w:rsidR="00EF14B4">
              <w:rPr>
                <w:rFonts w:cstheme="minorHAnsi"/>
                <w:color w:val="FFFFFF" w:themeColor="background1"/>
                <w:sz w:val="24"/>
                <w:szCs w:val="24"/>
              </w:rPr>
              <w:t>M</w:t>
            </w:r>
            <w:r w:rsidRPr="00CD776A">
              <w:rPr>
                <w:rFonts w:cstheme="minorHAnsi"/>
                <w:color w:val="FFFFFF" w:themeColor="background1"/>
                <w:sz w:val="24"/>
                <w:szCs w:val="24"/>
              </w:rPr>
              <w:t>ax</w:t>
            </w:r>
            <w:r w:rsidR="00EF14B4">
              <w:rPr>
                <w:rFonts w:cstheme="minorHAnsi"/>
                <w:color w:val="FFFFFF" w:themeColor="background1"/>
                <w:sz w:val="24"/>
                <w:szCs w:val="24"/>
              </w:rPr>
              <w:t>.</w:t>
            </w:r>
            <w:r w:rsidRPr="00CD776A">
              <w:rPr>
                <w:rFonts w:cstheme="minorHAnsi"/>
                <w:color w:val="FFFFFF" w:themeColor="background1"/>
                <w:sz w:val="24"/>
                <w:szCs w:val="24"/>
              </w:rPr>
              <w:t xml:space="preserve"> </w:t>
            </w:r>
            <w:r w:rsidR="000D04D4" w:rsidRPr="00CD776A">
              <w:rPr>
                <w:rFonts w:cstheme="minorHAnsi"/>
                <w:color w:val="FFFFFF" w:themeColor="background1"/>
                <w:sz w:val="24"/>
                <w:szCs w:val="24"/>
              </w:rPr>
              <w:t>3</w:t>
            </w:r>
            <w:r w:rsidRPr="00CD776A">
              <w:rPr>
                <w:rFonts w:cstheme="minorHAnsi"/>
                <w:color w:val="FFFFFF" w:themeColor="background1"/>
                <w:sz w:val="24"/>
                <w:szCs w:val="24"/>
              </w:rPr>
              <w:t>0 words)</w:t>
            </w:r>
          </w:p>
        </w:tc>
        <w:tc>
          <w:tcPr>
            <w:tcW w:w="755" w:type="pct"/>
            <w:shd w:val="clear" w:color="auto" w:fill="002654"/>
          </w:tcPr>
          <w:p w14:paraId="53965B01" w14:textId="2EB86127" w:rsidR="001C404C" w:rsidRPr="00CD776A" w:rsidRDefault="001C404C" w:rsidP="00E6542B">
            <w:pPr>
              <w:rPr>
                <w:rFonts w:cstheme="minorHAnsi"/>
                <w:b/>
                <w:bCs/>
                <w:color w:val="FFFFFF" w:themeColor="background1"/>
                <w:sz w:val="24"/>
                <w:szCs w:val="24"/>
              </w:rPr>
            </w:pPr>
            <w:r w:rsidRPr="00CD776A">
              <w:rPr>
                <w:rFonts w:cstheme="minorHAnsi"/>
                <w:b/>
                <w:bCs/>
                <w:color w:val="FFFFFF" w:themeColor="background1"/>
                <w:sz w:val="24"/>
                <w:szCs w:val="24"/>
              </w:rPr>
              <w:t>Related Outcome number</w:t>
            </w:r>
          </w:p>
        </w:tc>
        <w:tc>
          <w:tcPr>
            <w:tcW w:w="730" w:type="pct"/>
            <w:shd w:val="clear" w:color="auto" w:fill="002654"/>
          </w:tcPr>
          <w:p w14:paraId="4A2E1C3D" w14:textId="2114F190" w:rsidR="001C404C" w:rsidRPr="00CD776A" w:rsidRDefault="001C404C" w:rsidP="00E6542B">
            <w:pPr>
              <w:rPr>
                <w:rFonts w:cstheme="minorHAnsi"/>
                <w:b/>
                <w:bCs/>
                <w:color w:val="FFFFFF" w:themeColor="background1"/>
                <w:sz w:val="24"/>
                <w:szCs w:val="24"/>
              </w:rPr>
            </w:pPr>
            <w:r w:rsidRPr="00CD776A">
              <w:rPr>
                <w:rFonts w:cstheme="minorHAnsi"/>
                <w:b/>
                <w:bCs/>
                <w:color w:val="FFFFFF" w:themeColor="background1"/>
                <w:sz w:val="24"/>
                <w:szCs w:val="24"/>
              </w:rPr>
              <w:t xml:space="preserve">Completion date </w:t>
            </w:r>
            <w:r w:rsidRPr="00CD776A">
              <w:rPr>
                <w:rFonts w:cstheme="minorHAnsi"/>
                <w:color w:val="FFFFFF" w:themeColor="background1"/>
                <w:sz w:val="24"/>
                <w:szCs w:val="24"/>
              </w:rPr>
              <w:t>(in months</w:t>
            </w:r>
            <w:r w:rsidR="000D04D4" w:rsidRPr="00CD776A">
              <w:rPr>
                <w:rFonts w:cstheme="minorHAnsi"/>
                <w:color w:val="FFFFFF" w:themeColor="background1"/>
                <w:sz w:val="24"/>
                <w:szCs w:val="24"/>
              </w:rPr>
              <w:t>, e.g. M2, M4, etc</w:t>
            </w:r>
            <w:r w:rsidRPr="00CD776A">
              <w:rPr>
                <w:rFonts w:cstheme="minorHAnsi"/>
                <w:color w:val="FFFFFF" w:themeColor="background1"/>
                <w:sz w:val="24"/>
                <w:szCs w:val="24"/>
              </w:rPr>
              <w:t>)</w:t>
            </w:r>
          </w:p>
        </w:tc>
      </w:tr>
      <w:tr w:rsidR="007B7A07" w:rsidRPr="00CD776A" w14:paraId="07566B30" w14:textId="77777777" w:rsidTr="006472FD">
        <w:tc>
          <w:tcPr>
            <w:tcW w:w="297" w:type="pct"/>
            <w:shd w:val="clear" w:color="auto" w:fill="002654"/>
          </w:tcPr>
          <w:p w14:paraId="64DFD9AD" w14:textId="77777777" w:rsidR="001C404C" w:rsidRPr="00CD776A" w:rsidRDefault="001C404C" w:rsidP="00E6542B">
            <w:pPr>
              <w:rPr>
                <w:rFonts w:cstheme="minorHAnsi"/>
                <w:sz w:val="24"/>
                <w:szCs w:val="24"/>
              </w:rPr>
            </w:pPr>
            <w:r w:rsidRPr="00CD776A">
              <w:rPr>
                <w:rFonts w:cstheme="minorHAnsi"/>
                <w:b/>
                <w:bCs/>
                <w:color w:val="FFFFFF" w:themeColor="background1"/>
                <w:sz w:val="24"/>
                <w:szCs w:val="24"/>
              </w:rPr>
              <w:t>1.</w:t>
            </w:r>
          </w:p>
        </w:tc>
        <w:tc>
          <w:tcPr>
            <w:tcW w:w="1359" w:type="pct"/>
          </w:tcPr>
          <w:p w14:paraId="7AAEAAE5" w14:textId="77777777" w:rsidR="001C404C" w:rsidRPr="00CD776A" w:rsidRDefault="001C404C" w:rsidP="00E6542B">
            <w:pPr>
              <w:rPr>
                <w:rFonts w:cstheme="minorHAnsi"/>
                <w:sz w:val="24"/>
                <w:szCs w:val="24"/>
              </w:rPr>
            </w:pPr>
          </w:p>
        </w:tc>
        <w:tc>
          <w:tcPr>
            <w:tcW w:w="1859" w:type="pct"/>
          </w:tcPr>
          <w:p w14:paraId="19DF065C" w14:textId="77777777" w:rsidR="001C404C" w:rsidRPr="00CD776A" w:rsidRDefault="001C404C" w:rsidP="00E6542B">
            <w:pPr>
              <w:rPr>
                <w:rFonts w:cstheme="minorHAnsi"/>
                <w:sz w:val="24"/>
                <w:szCs w:val="24"/>
              </w:rPr>
            </w:pPr>
          </w:p>
        </w:tc>
        <w:tc>
          <w:tcPr>
            <w:tcW w:w="755" w:type="pct"/>
          </w:tcPr>
          <w:p w14:paraId="1C03B1F2" w14:textId="77777777" w:rsidR="001C404C" w:rsidRPr="00CD776A" w:rsidRDefault="001C404C" w:rsidP="00E6542B">
            <w:pPr>
              <w:rPr>
                <w:rFonts w:cstheme="minorHAnsi"/>
                <w:sz w:val="24"/>
                <w:szCs w:val="24"/>
              </w:rPr>
            </w:pPr>
          </w:p>
        </w:tc>
        <w:tc>
          <w:tcPr>
            <w:tcW w:w="730" w:type="pct"/>
          </w:tcPr>
          <w:p w14:paraId="54CE3F12" w14:textId="77777777" w:rsidR="001C404C" w:rsidRPr="00CD776A" w:rsidRDefault="001C404C" w:rsidP="00E6542B">
            <w:pPr>
              <w:rPr>
                <w:rFonts w:cstheme="minorHAnsi"/>
                <w:sz w:val="24"/>
                <w:szCs w:val="24"/>
              </w:rPr>
            </w:pPr>
          </w:p>
        </w:tc>
      </w:tr>
      <w:tr w:rsidR="007B7A07" w:rsidRPr="00CD776A" w14:paraId="5A9DB011" w14:textId="77777777" w:rsidTr="006472FD">
        <w:tc>
          <w:tcPr>
            <w:tcW w:w="297" w:type="pct"/>
            <w:shd w:val="clear" w:color="auto" w:fill="002654"/>
          </w:tcPr>
          <w:p w14:paraId="195AB528" w14:textId="77777777" w:rsidR="001C404C" w:rsidRPr="00CD776A" w:rsidRDefault="001C404C" w:rsidP="00E6542B">
            <w:pPr>
              <w:rPr>
                <w:rFonts w:cstheme="minorHAnsi"/>
                <w:sz w:val="24"/>
                <w:szCs w:val="24"/>
              </w:rPr>
            </w:pPr>
            <w:r w:rsidRPr="00CD776A">
              <w:rPr>
                <w:rFonts w:cstheme="minorHAnsi"/>
                <w:b/>
                <w:bCs/>
                <w:color w:val="FFFFFF" w:themeColor="background1"/>
                <w:sz w:val="24"/>
                <w:szCs w:val="24"/>
              </w:rPr>
              <w:lastRenderedPageBreak/>
              <w:t>2.</w:t>
            </w:r>
          </w:p>
        </w:tc>
        <w:tc>
          <w:tcPr>
            <w:tcW w:w="1359" w:type="pct"/>
          </w:tcPr>
          <w:p w14:paraId="47E47328" w14:textId="77777777" w:rsidR="001C404C" w:rsidRPr="00CD776A" w:rsidRDefault="001C404C" w:rsidP="00E6542B">
            <w:pPr>
              <w:rPr>
                <w:rFonts w:cstheme="minorHAnsi"/>
                <w:sz w:val="24"/>
                <w:szCs w:val="24"/>
              </w:rPr>
            </w:pPr>
          </w:p>
        </w:tc>
        <w:tc>
          <w:tcPr>
            <w:tcW w:w="1859" w:type="pct"/>
          </w:tcPr>
          <w:p w14:paraId="2222A524" w14:textId="77777777" w:rsidR="001C404C" w:rsidRPr="00CD776A" w:rsidRDefault="001C404C" w:rsidP="00E6542B">
            <w:pPr>
              <w:rPr>
                <w:rFonts w:cstheme="minorHAnsi"/>
                <w:sz w:val="24"/>
                <w:szCs w:val="24"/>
              </w:rPr>
            </w:pPr>
          </w:p>
        </w:tc>
        <w:tc>
          <w:tcPr>
            <w:tcW w:w="755" w:type="pct"/>
          </w:tcPr>
          <w:p w14:paraId="2626273A" w14:textId="77777777" w:rsidR="001C404C" w:rsidRPr="00CD776A" w:rsidRDefault="001C404C" w:rsidP="00E6542B">
            <w:pPr>
              <w:rPr>
                <w:rFonts w:cstheme="minorHAnsi"/>
                <w:sz w:val="24"/>
                <w:szCs w:val="24"/>
              </w:rPr>
            </w:pPr>
          </w:p>
        </w:tc>
        <w:tc>
          <w:tcPr>
            <w:tcW w:w="730" w:type="pct"/>
          </w:tcPr>
          <w:p w14:paraId="20BBAB0C" w14:textId="77777777" w:rsidR="001C404C" w:rsidRPr="00CD776A" w:rsidRDefault="001C404C" w:rsidP="00E6542B">
            <w:pPr>
              <w:rPr>
                <w:rFonts w:cstheme="minorHAnsi"/>
                <w:sz w:val="24"/>
                <w:szCs w:val="24"/>
              </w:rPr>
            </w:pPr>
          </w:p>
        </w:tc>
      </w:tr>
      <w:tr w:rsidR="007B7A07" w:rsidRPr="00CD776A" w14:paraId="3B645EDF" w14:textId="77777777" w:rsidTr="006472FD">
        <w:tc>
          <w:tcPr>
            <w:tcW w:w="297" w:type="pct"/>
            <w:shd w:val="clear" w:color="auto" w:fill="002654"/>
          </w:tcPr>
          <w:p w14:paraId="6E786BAB" w14:textId="77777777" w:rsidR="001C404C" w:rsidRPr="00CD776A" w:rsidRDefault="001C404C" w:rsidP="00E6542B">
            <w:pPr>
              <w:rPr>
                <w:rFonts w:cstheme="minorHAnsi"/>
                <w:sz w:val="24"/>
                <w:szCs w:val="24"/>
              </w:rPr>
            </w:pPr>
            <w:r w:rsidRPr="00CD776A">
              <w:rPr>
                <w:rFonts w:cstheme="minorHAnsi"/>
                <w:b/>
                <w:bCs/>
                <w:color w:val="FFFFFF" w:themeColor="background1"/>
                <w:sz w:val="24"/>
                <w:szCs w:val="24"/>
              </w:rPr>
              <w:t>3.</w:t>
            </w:r>
          </w:p>
        </w:tc>
        <w:tc>
          <w:tcPr>
            <w:tcW w:w="1359" w:type="pct"/>
          </w:tcPr>
          <w:p w14:paraId="1CC763C1" w14:textId="77777777" w:rsidR="001C404C" w:rsidRPr="00CD776A" w:rsidRDefault="001C404C" w:rsidP="00E6542B">
            <w:pPr>
              <w:rPr>
                <w:rFonts w:cstheme="minorHAnsi"/>
                <w:sz w:val="24"/>
                <w:szCs w:val="24"/>
              </w:rPr>
            </w:pPr>
          </w:p>
        </w:tc>
        <w:tc>
          <w:tcPr>
            <w:tcW w:w="1859" w:type="pct"/>
          </w:tcPr>
          <w:p w14:paraId="284A947E" w14:textId="77777777" w:rsidR="001C404C" w:rsidRPr="00CD776A" w:rsidRDefault="001C404C" w:rsidP="00E6542B">
            <w:pPr>
              <w:rPr>
                <w:rFonts w:cstheme="minorHAnsi"/>
                <w:sz w:val="24"/>
                <w:szCs w:val="24"/>
              </w:rPr>
            </w:pPr>
          </w:p>
        </w:tc>
        <w:tc>
          <w:tcPr>
            <w:tcW w:w="755" w:type="pct"/>
          </w:tcPr>
          <w:p w14:paraId="502F7426" w14:textId="77777777" w:rsidR="001C404C" w:rsidRPr="00CD776A" w:rsidRDefault="001C404C" w:rsidP="00E6542B">
            <w:pPr>
              <w:rPr>
                <w:rFonts w:cstheme="minorHAnsi"/>
                <w:sz w:val="24"/>
                <w:szCs w:val="24"/>
              </w:rPr>
            </w:pPr>
          </w:p>
        </w:tc>
        <w:tc>
          <w:tcPr>
            <w:tcW w:w="730" w:type="pct"/>
          </w:tcPr>
          <w:p w14:paraId="4787AF7E" w14:textId="77777777" w:rsidR="001C404C" w:rsidRPr="00CD776A" w:rsidRDefault="001C404C" w:rsidP="00E6542B">
            <w:pPr>
              <w:rPr>
                <w:rFonts w:cstheme="minorHAnsi"/>
                <w:sz w:val="24"/>
                <w:szCs w:val="24"/>
              </w:rPr>
            </w:pPr>
          </w:p>
        </w:tc>
      </w:tr>
      <w:tr w:rsidR="007B7A07" w:rsidRPr="00CD776A" w14:paraId="40A6272C" w14:textId="77777777" w:rsidTr="006472FD">
        <w:tc>
          <w:tcPr>
            <w:tcW w:w="297" w:type="pct"/>
            <w:shd w:val="clear" w:color="auto" w:fill="002654"/>
          </w:tcPr>
          <w:p w14:paraId="149872A5" w14:textId="77777777" w:rsidR="001C404C" w:rsidRPr="00CD776A" w:rsidRDefault="001C404C" w:rsidP="00E6542B">
            <w:pPr>
              <w:rPr>
                <w:rFonts w:cstheme="minorHAnsi"/>
                <w:sz w:val="24"/>
                <w:szCs w:val="24"/>
              </w:rPr>
            </w:pPr>
            <w:r w:rsidRPr="00CD776A">
              <w:rPr>
                <w:rFonts w:cstheme="minorHAnsi"/>
                <w:b/>
                <w:bCs/>
                <w:color w:val="FFFFFF" w:themeColor="background1"/>
                <w:sz w:val="24"/>
                <w:szCs w:val="24"/>
              </w:rPr>
              <w:t>4.</w:t>
            </w:r>
          </w:p>
        </w:tc>
        <w:tc>
          <w:tcPr>
            <w:tcW w:w="1359" w:type="pct"/>
          </w:tcPr>
          <w:p w14:paraId="3772F16B" w14:textId="77777777" w:rsidR="001C404C" w:rsidRPr="00CD776A" w:rsidRDefault="001C404C" w:rsidP="00E6542B">
            <w:pPr>
              <w:rPr>
                <w:rFonts w:cstheme="minorHAnsi"/>
                <w:sz w:val="24"/>
                <w:szCs w:val="24"/>
              </w:rPr>
            </w:pPr>
          </w:p>
        </w:tc>
        <w:tc>
          <w:tcPr>
            <w:tcW w:w="1859" w:type="pct"/>
          </w:tcPr>
          <w:p w14:paraId="4FA468AB" w14:textId="77777777" w:rsidR="001C404C" w:rsidRPr="00CD776A" w:rsidRDefault="001C404C" w:rsidP="00E6542B">
            <w:pPr>
              <w:rPr>
                <w:rFonts w:cstheme="minorHAnsi"/>
                <w:sz w:val="24"/>
                <w:szCs w:val="24"/>
              </w:rPr>
            </w:pPr>
          </w:p>
        </w:tc>
        <w:tc>
          <w:tcPr>
            <w:tcW w:w="755" w:type="pct"/>
          </w:tcPr>
          <w:p w14:paraId="715036F1" w14:textId="77777777" w:rsidR="001C404C" w:rsidRPr="00CD776A" w:rsidRDefault="001C404C" w:rsidP="00E6542B">
            <w:pPr>
              <w:rPr>
                <w:rFonts w:cstheme="minorHAnsi"/>
                <w:sz w:val="24"/>
                <w:szCs w:val="24"/>
              </w:rPr>
            </w:pPr>
          </w:p>
        </w:tc>
        <w:tc>
          <w:tcPr>
            <w:tcW w:w="730" w:type="pct"/>
          </w:tcPr>
          <w:p w14:paraId="2D58BF0D" w14:textId="77777777" w:rsidR="001C404C" w:rsidRPr="00CD776A" w:rsidRDefault="001C404C" w:rsidP="00E6542B">
            <w:pPr>
              <w:rPr>
                <w:rFonts w:cstheme="minorHAnsi"/>
                <w:sz w:val="24"/>
                <w:szCs w:val="24"/>
              </w:rPr>
            </w:pPr>
          </w:p>
        </w:tc>
      </w:tr>
      <w:tr w:rsidR="007B7A07" w:rsidRPr="00CD776A" w14:paraId="1F717BE2" w14:textId="77777777" w:rsidTr="006472FD">
        <w:tc>
          <w:tcPr>
            <w:tcW w:w="297" w:type="pct"/>
            <w:shd w:val="clear" w:color="auto" w:fill="002654"/>
          </w:tcPr>
          <w:p w14:paraId="41398778" w14:textId="77777777" w:rsidR="001C404C" w:rsidRPr="00CD776A" w:rsidRDefault="001C404C" w:rsidP="00E6542B">
            <w:pPr>
              <w:rPr>
                <w:rFonts w:cstheme="minorHAnsi"/>
                <w:sz w:val="24"/>
                <w:szCs w:val="24"/>
              </w:rPr>
            </w:pPr>
            <w:r w:rsidRPr="00CD776A">
              <w:rPr>
                <w:rFonts w:cstheme="minorHAnsi"/>
                <w:b/>
                <w:bCs/>
                <w:color w:val="FFFFFF" w:themeColor="background1"/>
                <w:sz w:val="24"/>
                <w:szCs w:val="24"/>
              </w:rPr>
              <w:t>5.</w:t>
            </w:r>
          </w:p>
        </w:tc>
        <w:tc>
          <w:tcPr>
            <w:tcW w:w="1359" w:type="pct"/>
          </w:tcPr>
          <w:p w14:paraId="570EE12E" w14:textId="77777777" w:rsidR="001C404C" w:rsidRPr="00CD776A" w:rsidRDefault="001C404C" w:rsidP="00E6542B">
            <w:pPr>
              <w:rPr>
                <w:rFonts w:cstheme="minorHAnsi"/>
                <w:sz w:val="24"/>
                <w:szCs w:val="24"/>
              </w:rPr>
            </w:pPr>
          </w:p>
        </w:tc>
        <w:tc>
          <w:tcPr>
            <w:tcW w:w="1859" w:type="pct"/>
          </w:tcPr>
          <w:p w14:paraId="70E192B3" w14:textId="77777777" w:rsidR="001C404C" w:rsidRPr="00CD776A" w:rsidRDefault="001C404C" w:rsidP="00E6542B">
            <w:pPr>
              <w:rPr>
                <w:rFonts w:cstheme="minorHAnsi"/>
                <w:sz w:val="24"/>
                <w:szCs w:val="24"/>
              </w:rPr>
            </w:pPr>
          </w:p>
        </w:tc>
        <w:tc>
          <w:tcPr>
            <w:tcW w:w="755" w:type="pct"/>
          </w:tcPr>
          <w:p w14:paraId="18C5D9EF" w14:textId="77777777" w:rsidR="001C404C" w:rsidRPr="00CD776A" w:rsidRDefault="001C404C" w:rsidP="00E6542B">
            <w:pPr>
              <w:rPr>
                <w:rFonts w:cstheme="minorHAnsi"/>
                <w:sz w:val="24"/>
                <w:szCs w:val="24"/>
              </w:rPr>
            </w:pPr>
          </w:p>
        </w:tc>
        <w:tc>
          <w:tcPr>
            <w:tcW w:w="730" w:type="pct"/>
          </w:tcPr>
          <w:p w14:paraId="794677DE" w14:textId="77777777" w:rsidR="001C404C" w:rsidRPr="00CD776A" w:rsidRDefault="001C404C" w:rsidP="00E6542B">
            <w:pPr>
              <w:rPr>
                <w:rFonts w:cstheme="minorHAnsi"/>
                <w:sz w:val="24"/>
                <w:szCs w:val="24"/>
              </w:rPr>
            </w:pPr>
          </w:p>
        </w:tc>
      </w:tr>
    </w:tbl>
    <w:p w14:paraId="62112945" w14:textId="77777777" w:rsidR="001C404C" w:rsidRPr="00CD776A" w:rsidRDefault="001C404C" w:rsidP="001C404C">
      <w:pPr>
        <w:spacing w:after="0" w:line="240" w:lineRule="auto"/>
        <w:rPr>
          <w:rFonts w:cstheme="minorHAnsi"/>
          <w:i/>
          <w:iCs/>
          <w:color w:val="3E5286"/>
        </w:rPr>
      </w:pPr>
      <w:r w:rsidRPr="00CD776A">
        <w:rPr>
          <w:rFonts w:cstheme="minorHAnsi"/>
          <w:i/>
          <w:iCs/>
          <w:color w:val="3E5286"/>
        </w:rPr>
        <w:t>Please add more rows if necessary</w:t>
      </w:r>
    </w:p>
    <w:p w14:paraId="2C0E59BF" w14:textId="77777777" w:rsidR="001C404C" w:rsidRDefault="001C404C" w:rsidP="00D339C7">
      <w:pPr>
        <w:spacing w:after="0" w:line="240" w:lineRule="auto"/>
        <w:rPr>
          <w:rFonts w:cstheme="minorHAnsi"/>
        </w:rPr>
      </w:pPr>
    </w:p>
    <w:p w14:paraId="726C05F0" w14:textId="77777777" w:rsidR="00CD776A" w:rsidRPr="00CD776A" w:rsidRDefault="00CD776A" w:rsidP="00D339C7">
      <w:pPr>
        <w:spacing w:after="0" w:line="240" w:lineRule="auto"/>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84"/>
        <w:gridCol w:w="4156"/>
      </w:tblGrid>
      <w:tr w:rsidR="00A32288" w:rsidRPr="00CD776A" w14:paraId="360BF66D" w14:textId="77777777" w:rsidTr="006472FD">
        <w:trPr>
          <w:trHeight w:val="377"/>
          <w:jc w:val="center"/>
        </w:trPr>
        <w:tc>
          <w:tcPr>
            <w:tcW w:w="5000" w:type="pct"/>
            <w:gridSpan w:val="3"/>
            <w:shd w:val="clear" w:color="auto" w:fill="002654"/>
          </w:tcPr>
          <w:p w14:paraId="239BE91B" w14:textId="63B4C69C" w:rsidR="006506C5" w:rsidRPr="00CD776A" w:rsidRDefault="00F4035C" w:rsidP="00D339C7">
            <w:pPr>
              <w:spacing w:after="0" w:line="240" w:lineRule="auto"/>
              <w:rPr>
                <w:rFonts w:eastAsia="Times New Roman" w:cstheme="minorHAnsi"/>
                <w:b/>
                <w:bCs/>
                <w:color w:val="FFFFFF" w:themeColor="background1"/>
                <w:kern w:val="0"/>
                <w:sz w:val="28"/>
                <w:szCs w:val="28"/>
                <w:lang w:val="en-GB" w:eastAsia="en-GB"/>
                <w14:ligatures w14:val="none"/>
              </w:rPr>
            </w:pPr>
            <w:r w:rsidRPr="00CD776A">
              <w:rPr>
                <w:rFonts w:eastAsia="Times New Roman" w:cstheme="minorHAnsi"/>
                <w:b/>
                <w:bCs/>
                <w:color w:val="FFFFFF" w:themeColor="background1"/>
                <w:kern w:val="0"/>
                <w:sz w:val="28"/>
                <w:szCs w:val="28"/>
                <w:lang w:val="en-GB" w:eastAsia="en-GB"/>
                <w14:ligatures w14:val="none"/>
              </w:rPr>
              <w:t>8</w:t>
            </w:r>
            <w:r w:rsidR="006506C5" w:rsidRPr="00CD776A">
              <w:rPr>
                <w:rFonts w:eastAsia="Times New Roman" w:cstheme="minorHAnsi"/>
                <w:b/>
                <w:bCs/>
                <w:color w:val="FFFFFF" w:themeColor="background1"/>
                <w:kern w:val="0"/>
                <w:sz w:val="28"/>
                <w:szCs w:val="28"/>
                <w:lang w:val="en-GB" w:eastAsia="en-GB"/>
                <w14:ligatures w14:val="none"/>
              </w:rPr>
              <w:t>. Outcomes</w:t>
            </w:r>
          </w:p>
          <w:p w14:paraId="5A7E176C" w14:textId="77777777" w:rsidR="005076A8" w:rsidRPr="00CD776A" w:rsidRDefault="005076A8" w:rsidP="00D339C7">
            <w:pPr>
              <w:spacing w:after="0" w:line="240" w:lineRule="auto"/>
              <w:rPr>
                <w:rFonts w:cstheme="minorHAnsi"/>
                <w:i/>
                <w:iCs/>
                <w:color w:val="FFFFFF" w:themeColor="background1"/>
                <w:kern w:val="0"/>
                <w:sz w:val="24"/>
                <w:szCs w:val="24"/>
                <w14:ligatures w14:val="none"/>
              </w:rPr>
            </w:pPr>
            <w:r w:rsidRPr="00CD776A">
              <w:rPr>
                <w:rFonts w:cstheme="minorHAnsi"/>
                <w:i/>
                <w:iCs/>
                <w:color w:val="FFFFFF" w:themeColor="background1"/>
                <w:kern w:val="0"/>
                <w:sz w:val="24"/>
                <w:szCs w:val="24"/>
                <w14:ligatures w14:val="none"/>
              </w:rPr>
              <w:t>Define</w:t>
            </w:r>
            <w:r w:rsidR="006506C5" w:rsidRPr="00CD776A">
              <w:rPr>
                <w:rFonts w:cstheme="minorHAnsi"/>
                <w:i/>
                <w:iCs/>
                <w:color w:val="FFFFFF" w:themeColor="background1"/>
                <w:kern w:val="0"/>
                <w:sz w:val="24"/>
                <w:szCs w:val="24"/>
                <w14:ligatures w14:val="none"/>
              </w:rPr>
              <w:t xml:space="preserve"> between 1 and 5 anticipated project outcomes, noting </w:t>
            </w:r>
            <w:r w:rsidRPr="00CD776A">
              <w:rPr>
                <w:rFonts w:cstheme="minorHAnsi"/>
                <w:i/>
                <w:iCs/>
                <w:color w:val="FFFFFF" w:themeColor="background1"/>
                <w:kern w:val="0"/>
                <w:sz w:val="24"/>
                <w:szCs w:val="24"/>
                <w14:ligatures w14:val="none"/>
              </w:rPr>
              <w:t xml:space="preserve">any data sources or monitoring tools that will be used to </w:t>
            </w:r>
            <w:r w:rsidR="006506C5" w:rsidRPr="00CD776A">
              <w:rPr>
                <w:rFonts w:cstheme="minorHAnsi"/>
                <w:i/>
                <w:iCs/>
                <w:color w:val="FFFFFF" w:themeColor="background1"/>
                <w:kern w:val="0"/>
                <w:sz w:val="24"/>
                <w:szCs w:val="24"/>
                <w14:ligatures w14:val="none"/>
              </w:rPr>
              <w:t xml:space="preserve">intended to track </w:t>
            </w:r>
            <w:r w:rsidRPr="00CD776A">
              <w:rPr>
                <w:rFonts w:cstheme="minorHAnsi"/>
                <w:i/>
                <w:iCs/>
                <w:color w:val="FFFFFF" w:themeColor="background1"/>
                <w:kern w:val="0"/>
                <w:sz w:val="24"/>
                <w:szCs w:val="24"/>
                <w14:ligatures w14:val="none"/>
              </w:rPr>
              <w:t xml:space="preserve">and measure </w:t>
            </w:r>
            <w:r w:rsidR="006506C5" w:rsidRPr="00CD776A">
              <w:rPr>
                <w:rFonts w:cstheme="minorHAnsi"/>
                <w:i/>
                <w:iCs/>
                <w:color w:val="FFFFFF" w:themeColor="background1"/>
                <w:kern w:val="0"/>
                <w:sz w:val="24"/>
                <w:szCs w:val="24"/>
                <w14:ligatures w14:val="none"/>
              </w:rPr>
              <w:t>progress</w:t>
            </w:r>
            <w:r w:rsidRPr="00CD776A">
              <w:rPr>
                <w:rFonts w:cstheme="minorHAnsi"/>
                <w:i/>
                <w:iCs/>
                <w:color w:val="FFFFFF" w:themeColor="background1"/>
                <w:kern w:val="0"/>
                <w:sz w:val="24"/>
                <w:szCs w:val="24"/>
                <w14:ligatures w14:val="none"/>
              </w:rPr>
              <w:t>.</w:t>
            </w:r>
          </w:p>
          <w:p w14:paraId="7F11343A" w14:textId="77777777" w:rsidR="00A32288" w:rsidRDefault="006506C5" w:rsidP="00D339C7">
            <w:pPr>
              <w:spacing w:after="0" w:line="240" w:lineRule="auto"/>
              <w:rPr>
                <w:rFonts w:cstheme="minorHAnsi"/>
                <w:i/>
                <w:iCs/>
                <w:color w:val="FFFFFF" w:themeColor="background1"/>
                <w:kern w:val="0"/>
                <w:sz w:val="24"/>
                <w:szCs w:val="24"/>
                <w14:ligatures w14:val="none"/>
              </w:rPr>
            </w:pPr>
            <w:r w:rsidRPr="00CD776A">
              <w:rPr>
                <w:rFonts w:cstheme="minorHAnsi"/>
                <w:i/>
                <w:iCs/>
                <w:color w:val="FFFFFF" w:themeColor="background1"/>
                <w:kern w:val="0"/>
                <w:sz w:val="24"/>
                <w:szCs w:val="24"/>
                <w14:ligatures w14:val="none"/>
              </w:rPr>
              <w:t>Outcomes should</w:t>
            </w:r>
            <w:r w:rsidR="00EA28C4" w:rsidRPr="00CD776A">
              <w:rPr>
                <w:rFonts w:cstheme="minorHAnsi"/>
                <w:i/>
                <w:iCs/>
                <w:color w:val="FFFFFF" w:themeColor="background1"/>
                <w:kern w:val="0"/>
                <w:sz w:val="24"/>
                <w:szCs w:val="24"/>
                <w14:ligatures w14:val="none"/>
              </w:rPr>
              <w:t xml:space="preserve"> be</w:t>
            </w:r>
            <w:r w:rsidR="005076A8" w:rsidRPr="00CD776A">
              <w:rPr>
                <w:rFonts w:cstheme="minorHAnsi"/>
                <w:i/>
                <w:iCs/>
                <w:color w:val="FFFFFF" w:themeColor="background1"/>
                <w:kern w:val="0"/>
                <w:sz w:val="24"/>
                <w:szCs w:val="24"/>
                <w14:ligatures w14:val="none"/>
              </w:rPr>
              <w:t xml:space="preserve"> defined in</w:t>
            </w:r>
            <w:r w:rsidR="00EA28C4" w:rsidRPr="00CD776A">
              <w:rPr>
                <w:rFonts w:cstheme="minorHAnsi"/>
                <w:i/>
                <w:iCs/>
                <w:color w:val="FFFFFF" w:themeColor="background1"/>
                <w:kern w:val="0"/>
                <w:sz w:val="24"/>
                <w:szCs w:val="24"/>
                <w14:ligatures w14:val="none"/>
              </w:rPr>
              <w:t xml:space="preserve"> one sentence</w:t>
            </w:r>
            <w:r w:rsidR="005076A8" w:rsidRPr="00CD776A">
              <w:rPr>
                <w:rFonts w:cstheme="minorHAnsi"/>
                <w:i/>
                <w:iCs/>
                <w:color w:val="FFFFFF" w:themeColor="background1"/>
                <w:kern w:val="0"/>
                <w:sz w:val="24"/>
                <w:szCs w:val="24"/>
                <w14:ligatures w14:val="none"/>
              </w:rPr>
              <w:t>,</w:t>
            </w:r>
            <w:r w:rsidR="00EA28C4" w:rsidRPr="00CD776A">
              <w:rPr>
                <w:rFonts w:cstheme="minorHAnsi"/>
                <w:i/>
                <w:iCs/>
                <w:color w:val="FFFFFF" w:themeColor="background1"/>
                <w:kern w:val="0"/>
                <w:sz w:val="24"/>
                <w:szCs w:val="24"/>
                <w14:ligatures w14:val="none"/>
              </w:rPr>
              <w:t xml:space="preserve"> and</w:t>
            </w:r>
            <w:r w:rsidRPr="00CD776A">
              <w:rPr>
                <w:rFonts w:cstheme="minorHAnsi"/>
                <w:i/>
                <w:iCs/>
                <w:color w:val="FFFFFF" w:themeColor="background1"/>
                <w:kern w:val="0"/>
                <w:sz w:val="24"/>
                <w:szCs w:val="24"/>
                <w14:ligatures w14:val="none"/>
              </w:rPr>
              <w:t xml:space="preserve"> be as SMART as possible – Specific, Measurable, Achievable, Relevant, Timebound.</w:t>
            </w:r>
          </w:p>
          <w:p w14:paraId="12F0AC3A" w14:textId="6E745D96" w:rsidR="00960541" w:rsidRPr="00CD776A" w:rsidRDefault="00960541" w:rsidP="00D339C7">
            <w:pPr>
              <w:spacing w:after="0" w:line="240" w:lineRule="auto"/>
              <w:rPr>
                <w:rFonts w:cstheme="minorHAnsi"/>
                <w:kern w:val="0"/>
                <w:sz w:val="24"/>
                <w:szCs w:val="24"/>
                <w14:ligatures w14:val="none"/>
              </w:rPr>
            </w:pPr>
          </w:p>
        </w:tc>
      </w:tr>
      <w:tr w:rsidR="006506C5" w:rsidRPr="00CD776A" w14:paraId="274CE447" w14:textId="77777777" w:rsidTr="003235A9">
        <w:trPr>
          <w:trHeight w:val="377"/>
          <w:jc w:val="center"/>
        </w:trPr>
        <w:tc>
          <w:tcPr>
            <w:tcW w:w="5000" w:type="pct"/>
            <w:gridSpan w:val="3"/>
            <w:shd w:val="clear" w:color="auto" w:fill="A1AFD3"/>
            <w:vAlign w:val="center"/>
          </w:tcPr>
          <w:p w14:paraId="74823B15" w14:textId="01372E32" w:rsidR="006506C5" w:rsidRPr="00CD776A" w:rsidRDefault="006506C5" w:rsidP="00D339C7">
            <w:pPr>
              <w:spacing w:after="0" w:line="240" w:lineRule="auto"/>
              <w:rPr>
                <w:rFonts w:cstheme="minorHAnsi"/>
                <w:i/>
                <w:iCs/>
                <w:kern w:val="0"/>
                <w:sz w:val="24"/>
                <w:szCs w:val="24"/>
                <w:u w:val="single"/>
                <w14:ligatures w14:val="none"/>
              </w:rPr>
            </w:pPr>
            <w:r w:rsidRPr="00CD776A">
              <w:rPr>
                <w:rFonts w:cstheme="minorHAnsi"/>
                <w:i/>
                <w:iCs/>
                <w:kern w:val="0"/>
                <w:sz w:val="24"/>
                <w:szCs w:val="24"/>
                <w:u w:val="single"/>
                <w14:ligatures w14:val="none"/>
              </w:rPr>
              <w:t xml:space="preserve">Guidance: </w:t>
            </w:r>
          </w:p>
          <w:p w14:paraId="43218433" w14:textId="0D1F9A71" w:rsidR="006506C5" w:rsidRPr="00CD776A" w:rsidRDefault="006506C5" w:rsidP="00D339C7">
            <w:pPr>
              <w:spacing w:after="0" w:line="240" w:lineRule="auto"/>
              <w:rPr>
                <w:rFonts w:cstheme="minorHAnsi"/>
                <w:i/>
                <w:iCs/>
                <w:kern w:val="0"/>
                <w:sz w:val="24"/>
                <w:szCs w:val="24"/>
                <w:lang w:val="en-US"/>
                <w14:ligatures w14:val="none"/>
              </w:rPr>
            </w:pPr>
            <w:r w:rsidRPr="00CD776A">
              <w:rPr>
                <w:rFonts w:cstheme="minorHAnsi"/>
                <w:b/>
                <w:bCs/>
                <w:i/>
                <w:iCs/>
                <w:kern w:val="0"/>
                <w:sz w:val="24"/>
                <w:szCs w:val="24"/>
                <w14:ligatures w14:val="none"/>
              </w:rPr>
              <w:t>Outcomes</w:t>
            </w:r>
            <w:r w:rsidRPr="00CD776A">
              <w:rPr>
                <w:rFonts w:cstheme="minorHAnsi"/>
                <w:i/>
                <w:iCs/>
                <w:kern w:val="0"/>
                <w:sz w:val="24"/>
                <w:szCs w:val="24"/>
                <w14:ligatures w14:val="none"/>
              </w:rPr>
              <w:t xml:space="preserve"> </w:t>
            </w:r>
            <w:r w:rsidRPr="00CD776A">
              <w:rPr>
                <w:rFonts w:cstheme="minorHAnsi"/>
                <w:i/>
                <w:iCs/>
                <w:kern w:val="0"/>
                <w:sz w:val="24"/>
                <w:szCs w:val="24"/>
                <w:lang w:val="en-US"/>
                <w14:ligatures w14:val="none"/>
              </w:rPr>
              <w:t xml:space="preserve">are the intended </w:t>
            </w:r>
            <w:r w:rsidRPr="00CD776A">
              <w:rPr>
                <w:rFonts w:cstheme="minorHAnsi"/>
                <w:b/>
                <w:bCs/>
                <w:i/>
                <w:iCs/>
                <w:kern w:val="0"/>
                <w:sz w:val="24"/>
                <w:szCs w:val="24"/>
                <w:lang w:val="en-US"/>
                <w14:ligatures w14:val="none"/>
              </w:rPr>
              <w:t>changes</w:t>
            </w:r>
            <w:r w:rsidRPr="00CD776A">
              <w:rPr>
                <w:rFonts w:cstheme="minorHAnsi"/>
                <w:i/>
                <w:iCs/>
                <w:kern w:val="0"/>
                <w:sz w:val="24"/>
                <w:szCs w:val="24"/>
                <w:lang w:val="en-US"/>
                <w14:ligatures w14:val="none"/>
              </w:rPr>
              <w:t xml:space="preserve"> to be achieved as a result of the of the delivery of project activities, i.e. what difference did it make to the target groups? Outcomes might also be referred to as specific objectives or results,</w:t>
            </w:r>
            <w:r w:rsidRPr="00CD776A">
              <w:rPr>
                <w:rFonts w:cstheme="minorHAnsi"/>
                <w:b/>
                <w:bCs/>
                <w:i/>
                <w:iCs/>
                <w:kern w:val="0"/>
                <w:sz w:val="24"/>
                <w:szCs w:val="24"/>
                <w:lang w:val="en-US"/>
                <w14:ligatures w14:val="none"/>
              </w:rPr>
              <w:t xml:space="preserve"> </w:t>
            </w:r>
            <w:r w:rsidRPr="00CD776A">
              <w:rPr>
                <w:rFonts w:cstheme="minorHAnsi"/>
                <w:i/>
                <w:iCs/>
                <w:kern w:val="0"/>
                <w:sz w:val="24"/>
                <w:szCs w:val="24"/>
                <w:lang w:val="en-US"/>
                <w14:ligatures w14:val="none"/>
              </w:rPr>
              <w:t>and it should be possible to measure them.</w:t>
            </w:r>
            <w:r w:rsidRPr="00CD776A">
              <w:rPr>
                <w:rFonts w:cstheme="minorHAnsi"/>
                <w:b/>
                <w:bCs/>
                <w:i/>
                <w:iCs/>
                <w:kern w:val="0"/>
                <w:sz w:val="24"/>
                <w:szCs w:val="24"/>
                <w:lang w:val="en-US"/>
                <w14:ligatures w14:val="none"/>
              </w:rPr>
              <w:t xml:space="preserve"> </w:t>
            </w:r>
            <w:r w:rsidRPr="00CD776A">
              <w:rPr>
                <w:rFonts w:cstheme="minorHAnsi"/>
                <w:i/>
                <w:iCs/>
                <w:kern w:val="0"/>
                <w:sz w:val="24"/>
                <w:szCs w:val="24"/>
                <w:lang w:val="en-US"/>
                <w14:ligatures w14:val="none"/>
              </w:rPr>
              <w:t>Defining and assessing outcomes helps us to understand whether an initiative is achieving what it is intended to achieve, in addition to identifying unintended consequences, challenges and useful lessons. Examples of outcomes may include the achievement of specific learning outcomes, changes in levels of knowledge or awareness, changes in attitudes or confidence levels, increased uptake</w:t>
            </w:r>
            <w:r w:rsidR="00B0193F" w:rsidRPr="00CD776A">
              <w:rPr>
                <w:rFonts w:cstheme="minorHAnsi"/>
                <w:i/>
                <w:iCs/>
                <w:kern w:val="0"/>
                <w:sz w:val="24"/>
                <w:szCs w:val="24"/>
                <w:lang w:val="en-US"/>
                <w14:ligatures w14:val="none"/>
              </w:rPr>
              <w:t>/participation</w:t>
            </w:r>
            <w:r w:rsidRPr="00CD776A">
              <w:rPr>
                <w:rFonts w:cstheme="minorHAnsi"/>
                <w:i/>
                <w:iCs/>
                <w:kern w:val="0"/>
                <w:sz w:val="24"/>
                <w:szCs w:val="24"/>
                <w:lang w:val="en-US"/>
                <w14:ligatures w14:val="none"/>
              </w:rPr>
              <w:t xml:space="preserve"> by specific target groups, increased levels of reporting etc. </w:t>
            </w:r>
          </w:p>
          <w:p w14:paraId="742F9EC6" w14:textId="77777777" w:rsidR="001B3B33" w:rsidRPr="00CD776A" w:rsidRDefault="001B3B33" w:rsidP="00D339C7">
            <w:pPr>
              <w:spacing w:after="0" w:line="240" w:lineRule="auto"/>
              <w:rPr>
                <w:rFonts w:cstheme="minorHAnsi"/>
                <w:i/>
                <w:iCs/>
                <w:kern w:val="0"/>
                <w:sz w:val="24"/>
                <w:szCs w:val="24"/>
                <w14:ligatures w14:val="none"/>
              </w:rPr>
            </w:pPr>
          </w:p>
          <w:p w14:paraId="77D95DD5" w14:textId="6F0C388F" w:rsidR="006506C5" w:rsidRPr="00CD776A" w:rsidRDefault="006506C5" w:rsidP="00D339C7">
            <w:p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 xml:space="preserve">Outcomes are different to and go beyond </w:t>
            </w:r>
            <w:r w:rsidRPr="00CD776A">
              <w:rPr>
                <w:rFonts w:cstheme="minorHAnsi"/>
                <w:b/>
                <w:bCs/>
                <w:i/>
                <w:iCs/>
                <w:kern w:val="0"/>
                <w:sz w:val="24"/>
                <w:szCs w:val="24"/>
                <w14:ligatures w14:val="none"/>
              </w:rPr>
              <w:t>outputs</w:t>
            </w:r>
            <w:r w:rsidR="001C404C" w:rsidRPr="00CD776A">
              <w:rPr>
                <w:rFonts w:cstheme="minorHAnsi"/>
                <w:b/>
                <w:bCs/>
                <w:i/>
                <w:iCs/>
                <w:kern w:val="0"/>
                <w:sz w:val="24"/>
                <w:szCs w:val="24"/>
                <w14:ligatures w14:val="none"/>
              </w:rPr>
              <w:t>/deliverables</w:t>
            </w:r>
            <w:r w:rsidRPr="00CD776A">
              <w:rPr>
                <w:rFonts w:cstheme="minorHAnsi"/>
                <w:b/>
                <w:bCs/>
                <w:i/>
                <w:iCs/>
                <w:kern w:val="0"/>
                <w:sz w:val="24"/>
                <w:szCs w:val="24"/>
                <w14:ligatures w14:val="none"/>
              </w:rPr>
              <w:t xml:space="preserve">. </w:t>
            </w:r>
            <w:r w:rsidRPr="00CD776A">
              <w:rPr>
                <w:rFonts w:cstheme="minorHAnsi"/>
                <w:i/>
                <w:iCs/>
                <w:kern w:val="0"/>
                <w:sz w:val="24"/>
                <w:szCs w:val="24"/>
                <w14:ligatures w14:val="none"/>
              </w:rPr>
              <w:t>Activities lead to outputs, and examples include</w:t>
            </w:r>
            <w:r w:rsidR="0028468F" w:rsidRPr="00CD776A">
              <w:rPr>
                <w:rFonts w:cstheme="minorHAnsi"/>
                <w:i/>
                <w:iCs/>
                <w:kern w:val="0"/>
                <w:sz w:val="24"/>
                <w:szCs w:val="24"/>
                <w14:ligatures w14:val="none"/>
              </w:rPr>
              <w:t xml:space="preserve"> the</w:t>
            </w:r>
            <w:r w:rsidRPr="00CD776A">
              <w:rPr>
                <w:rFonts w:cstheme="minorHAnsi"/>
                <w:i/>
                <w:iCs/>
                <w:kern w:val="0"/>
                <w:sz w:val="24"/>
                <w:szCs w:val="24"/>
                <w14:ligatures w14:val="none"/>
              </w:rPr>
              <w:t xml:space="preserve"> </w:t>
            </w:r>
            <w:r w:rsidR="005076A8" w:rsidRPr="00CD776A">
              <w:rPr>
                <w:rFonts w:cstheme="minorHAnsi"/>
                <w:i/>
                <w:iCs/>
                <w:kern w:val="0"/>
                <w:sz w:val="24"/>
                <w:szCs w:val="24"/>
                <w14:ligatures w14:val="none"/>
              </w:rPr>
              <w:t>#</w:t>
            </w:r>
            <w:r w:rsidRPr="00CD776A">
              <w:rPr>
                <w:rFonts w:cstheme="minorHAnsi"/>
                <w:i/>
                <w:iCs/>
                <w:kern w:val="0"/>
                <w:sz w:val="24"/>
                <w:szCs w:val="24"/>
                <w14:ligatures w14:val="none"/>
              </w:rPr>
              <w:t xml:space="preserve"> of individuals trained; </w:t>
            </w:r>
            <w:r w:rsidR="005076A8" w:rsidRPr="00CD776A">
              <w:rPr>
                <w:rFonts w:cstheme="minorHAnsi"/>
                <w:i/>
                <w:iCs/>
                <w:kern w:val="0"/>
                <w:sz w:val="24"/>
                <w:szCs w:val="24"/>
                <w14:ligatures w14:val="none"/>
              </w:rPr>
              <w:t>#</w:t>
            </w:r>
            <w:r w:rsidRPr="00CD776A">
              <w:rPr>
                <w:rFonts w:cstheme="minorHAnsi"/>
                <w:i/>
                <w:iCs/>
                <w:kern w:val="0"/>
                <w:sz w:val="24"/>
                <w:szCs w:val="24"/>
                <w14:ligatures w14:val="none"/>
              </w:rPr>
              <w:t xml:space="preserve"> of social media impressions;</w:t>
            </w:r>
            <w:r w:rsidRPr="00CD776A">
              <w:rPr>
                <w:rFonts w:cstheme="minorHAnsi"/>
                <w:b/>
                <w:bCs/>
                <w:i/>
                <w:iCs/>
                <w:kern w:val="0"/>
                <w:sz w:val="24"/>
                <w:szCs w:val="24"/>
                <w14:ligatures w14:val="none"/>
              </w:rPr>
              <w:t xml:space="preserve"> </w:t>
            </w:r>
            <w:r w:rsidRPr="00CD776A">
              <w:rPr>
                <w:rFonts w:cstheme="minorHAnsi"/>
                <w:i/>
                <w:iCs/>
                <w:kern w:val="0"/>
                <w:sz w:val="24"/>
                <w:szCs w:val="24"/>
                <w14:ligatures w14:val="none"/>
              </w:rPr>
              <w:t>publication of a report; a revised policy published; network meetings held etc. Outputs tell us about the delivery of the activities, but do not necessarily tell us whether the activities were successful in achieving the desired effects or outcomes we are hoping for. Outcomes enable us to understand the effects of an initiatives in a more meaningful way</w:t>
            </w:r>
            <w:r w:rsidR="005076A8" w:rsidRPr="00CD776A">
              <w:rPr>
                <w:rFonts w:cstheme="minorHAnsi"/>
                <w:i/>
                <w:iCs/>
                <w:kern w:val="0"/>
                <w:sz w:val="24"/>
                <w:szCs w:val="24"/>
                <w14:ligatures w14:val="none"/>
              </w:rPr>
              <w:t xml:space="preserve"> than outputs</w:t>
            </w:r>
            <w:r w:rsidRPr="00CD776A">
              <w:rPr>
                <w:rFonts w:cstheme="minorHAnsi"/>
                <w:i/>
                <w:iCs/>
                <w:kern w:val="0"/>
                <w:sz w:val="24"/>
                <w:szCs w:val="24"/>
                <w14:ligatures w14:val="none"/>
              </w:rPr>
              <w:t xml:space="preserve">.  </w:t>
            </w:r>
          </w:p>
          <w:p w14:paraId="38739743" w14:textId="77777777" w:rsidR="001B3B33" w:rsidRPr="00CD776A" w:rsidRDefault="001B3B33" w:rsidP="00D339C7">
            <w:pPr>
              <w:spacing w:after="0" w:line="240" w:lineRule="auto"/>
              <w:rPr>
                <w:rFonts w:cstheme="minorHAnsi"/>
                <w:i/>
                <w:iCs/>
                <w:kern w:val="0"/>
                <w:sz w:val="24"/>
                <w:szCs w:val="24"/>
                <w:lang w:val="en-US"/>
                <w14:ligatures w14:val="none"/>
              </w:rPr>
            </w:pPr>
          </w:p>
          <w:p w14:paraId="60012748" w14:textId="0267F8FA" w:rsidR="006506C5" w:rsidRPr="00CD776A" w:rsidRDefault="006506C5" w:rsidP="00D339C7">
            <w:pPr>
              <w:spacing w:after="0" w:line="240" w:lineRule="auto"/>
              <w:rPr>
                <w:rFonts w:cstheme="minorHAnsi"/>
                <w:kern w:val="0"/>
                <w:sz w:val="24"/>
                <w:szCs w:val="24"/>
                <w14:ligatures w14:val="none"/>
              </w:rPr>
            </w:pPr>
            <w:r w:rsidRPr="00CD776A">
              <w:rPr>
                <w:rFonts w:cstheme="minorHAnsi"/>
                <w:i/>
                <w:kern w:val="0"/>
                <w:sz w:val="24"/>
                <w:szCs w:val="24"/>
                <w:lang w:val="en-US"/>
                <w14:ligatures w14:val="none"/>
              </w:rPr>
              <w:t>It is important to consider how the project outcomes will be tracked and monitored with the support of data</w:t>
            </w:r>
            <w:r w:rsidR="0028468F" w:rsidRPr="00CD776A">
              <w:rPr>
                <w:rFonts w:cstheme="minorHAnsi"/>
                <w:i/>
                <w:kern w:val="0"/>
                <w:sz w:val="24"/>
                <w:szCs w:val="24"/>
                <w:lang w:val="en-US"/>
                <w14:ligatures w14:val="none"/>
              </w:rPr>
              <w:t xml:space="preserve">, which </w:t>
            </w:r>
            <w:r w:rsidRPr="00CD776A">
              <w:rPr>
                <w:rFonts w:cstheme="minorHAnsi"/>
                <w:i/>
                <w:kern w:val="0"/>
                <w:sz w:val="24"/>
                <w:szCs w:val="24"/>
                <w14:ligatures w14:val="none"/>
              </w:rPr>
              <w:t>may be quantitative or qualitative. Monitoring mechanisms may include pre- and post-</w:t>
            </w:r>
            <w:r w:rsidR="005076A8" w:rsidRPr="00CD776A">
              <w:rPr>
                <w:rFonts w:cstheme="minorHAnsi"/>
                <w:i/>
                <w:kern w:val="0"/>
                <w:sz w:val="24"/>
                <w:szCs w:val="24"/>
                <w14:ligatures w14:val="none"/>
              </w:rPr>
              <w:t>training</w:t>
            </w:r>
            <w:r w:rsidRPr="00CD776A">
              <w:rPr>
                <w:rFonts w:cstheme="minorHAnsi"/>
                <w:i/>
                <w:kern w:val="0"/>
                <w:sz w:val="24"/>
                <w:szCs w:val="24"/>
                <w14:ligatures w14:val="none"/>
              </w:rPr>
              <w:t xml:space="preserve"> surveys, reporting statistics</w:t>
            </w:r>
            <w:r w:rsidR="0025599D" w:rsidRPr="00CD776A">
              <w:rPr>
                <w:rFonts w:cstheme="minorHAnsi"/>
                <w:i/>
                <w:kern w:val="0"/>
                <w:sz w:val="24"/>
                <w:szCs w:val="24"/>
                <w14:ligatures w14:val="none"/>
              </w:rPr>
              <w:t xml:space="preserve"> or </w:t>
            </w:r>
            <w:r w:rsidRPr="00CD776A">
              <w:rPr>
                <w:rFonts w:cstheme="minorHAnsi"/>
                <w:i/>
                <w:kern w:val="0"/>
                <w:sz w:val="24"/>
                <w:szCs w:val="24"/>
                <w14:ligatures w14:val="none"/>
              </w:rPr>
              <w:t xml:space="preserve">disclosure rates, feedback gathered via focus groups etc. </w:t>
            </w:r>
          </w:p>
        </w:tc>
      </w:tr>
      <w:tr w:rsidR="00FC26A4" w:rsidRPr="00CD776A" w14:paraId="0E549CBF" w14:textId="77777777" w:rsidTr="00EF14B4">
        <w:trPr>
          <w:trHeight w:val="377"/>
          <w:jc w:val="center"/>
        </w:trPr>
        <w:tc>
          <w:tcPr>
            <w:tcW w:w="299" w:type="pct"/>
            <w:shd w:val="clear" w:color="auto" w:fill="002654"/>
          </w:tcPr>
          <w:p w14:paraId="7478267E" w14:textId="1A61CB23" w:rsidR="00F321F4" w:rsidRPr="00CD776A" w:rsidRDefault="00F321F4" w:rsidP="00EF14B4">
            <w:pPr>
              <w:spacing w:after="0" w:line="240" w:lineRule="auto"/>
              <w:rPr>
                <w:rFonts w:cstheme="minorHAnsi"/>
                <w:color w:val="FFFFFF" w:themeColor="background1"/>
                <w:kern w:val="0"/>
                <w:sz w:val="24"/>
                <w:szCs w:val="24"/>
                <w14:ligatures w14:val="none"/>
              </w:rPr>
            </w:pPr>
            <w:r w:rsidRPr="00CD776A">
              <w:rPr>
                <w:rFonts w:cstheme="minorHAnsi"/>
                <w:b/>
                <w:color w:val="FFFFFF" w:themeColor="background1"/>
                <w:kern w:val="0"/>
                <w:sz w:val="24"/>
                <w:szCs w:val="24"/>
                <w14:ligatures w14:val="none"/>
              </w:rPr>
              <w:t>#</w:t>
            </w:r>
          </w:p>
        </w:tc>
        <w:tc>
          <w:tcPr>
            <w:tcW w:w="2491" w:type="pct"/>
            <w:shd w:val="clear" w:color="auto" w:fill="002654"/>
          </w:tcPr>
          <w:p w14:paraId="328C6D42" w14:textId="77777777" w:rsidR="00F321F4" w:rsidRPr="00CD776A" w:rsidRDefault="00F321F4" w:rsidP="00EF14B4">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 xml:space="preserve">Outcome </w:t>
            </w:r>
          </w:p>
          <w:p w14:paraId="5D541D5A" w14:textId="77777777" w:rsidR="00FC26A4" w:rsidRPr="00CD776A" w:rsidRDefault="00FC26A4" w:rsidP="00EF14B4">
            <w:pPr>
              <w:spacing w:after="0" w:line="240" w:lineRule="auto"/>
              <w:rPr>
                <w:rFonts w:cstheme="minorHAnsi"/>
                <w:color w:val="FFFFFF" w:themeColor="background1"/>
                <w:kern w:val="0"/>
                <w:sz w:val="24"/>
                <w:szCs w:val="24"/>
                <w14:ligatures w14:val="none"/>
              </w:rPr>
            </w:pPr>
          </w:p>
          <w:p w14:paraId="19DECC36" w14:textId="77777777" w:rsidR="00EF14B4" w:rsidRDefault="00EF14B4" w:rsidP="00EF14B4">
            <w:pPr>
              <w:spacing w:after="0" w:line="240" w:lineRule="auto"/>
              <w:rPr>
                <w:rFonts w:cstheme="minorHAnsi"/>
                <w:i/>
                <w:iCs/>
                <w:color w:val="FFFFFF" w:themeColor="background1"/>
                <w:kern w:val="0"/>
                <w:sz w:val="24"/>
                <w:szCs w:val="24"/>
                <w14:ligatures w14:val="none"/>
              </w:rPr>
            </w:pPr>
          </w:p>
          <w:p w14:paraId="40699BE5" w14:textId="365945FD" w:rsidR="00FC26A4" w:rsidRPr="00CD776A" w:rsidRDefault="00FC26A4" w:rsidP="00EF14B4">
            <w:pPr>
              <w:spacing w:after="0" w:line="240" w:lineRule="auto"/>
              <w:rPr>
                <w:rFonts w:cstheme="minorHAnsi"/>
                <w:i/>
                <w:iCs/>
                <w:color w:val="FFFFFF" w:themeColor="background1"/>
                <w:kern w:val="0"/>
                <w:sz w:val="24"/>
                <w:szCs w:val="24"/>
                <w14:ligatures w14:val="none"/>
              </w:rPr>
            </w:pPr>
            <w:r w:rsidRPr="00CD776A">
              <w:rPr>
                <w:rFonts w:cstheme="minorHAnsi"/>
                <w:i/>
                <w:iCs/>
                <w:color w:val="FFFFFF" w:themeColor="background1"/>
                <w:kern w:val="0"/>
                <w:sz w:val="24"/>
                <w:szCs w:val="24"/>
                <w14:ligatures w14:val="none"/>
              </w:rPr>
              <w:t>Max. 30 words per outcome</w:t>
            </w:r>
          </w:p>
        </w:tc>
        <w:tc>
          <w:tcPr>
            <w:tcW w:w="2210" w:type="pct"/>
            <w:shd w:val="clear" w:color="auto" w:fill="002654"/>
          </w:tcPr>
          <w:p w14:paraId="4E2D8E83" w14:textId="77777777" w:rsidR="00DE4DB7" w:rsidRPr="00CD776A" w:rsidRDefault="70EF0F88" w:rsidP="00EF14B4">
            <w:pPr>
              <w:spacing w:after="0" w:line="240" w:lineRule="auto"/>
              <w:rPr>
                <w:rFonts w:cstheme="minorHAnsi"/>
                <w:b/>
                <w:color w:val="FFFFFF" w:themeColor="background1"/>
                <w:kern w:val="0"/>
                <w14:ligatures w14:val="none"/>
              </w:rPr>
            </w:pPr>
            <w:r w:rsidRPr="00CD776A">
              <w:rPr>
                <w:rFonts w:cstheme="minorHAnsi"/>
                <w:b/>
                <w:bCs/>
                <w:color w:val="FFFFFF" w:themeColor="background1"/>
                <w:kern w:val="0"/>
                <w:sz w:val="24"/>
                <w:szCs w:val="24"/>
                <w14:ligatures w14:val="none"/>
              </w:rPr>
              <w:t>Monitoring mechanism and/or target</w:t>
            </w:r>
            <w:r w:rsidR="792D04D1" w:rsidRPr="00CD776A">
              <w:rPr>
                <w:rFonts w:cstheme="minorHAnsi"/>
                <w:b/>
                <w:bCs/>
                <w:color w:val="FFFFFF" w:themeColor="background1"/>
                <w:kern w:val="0"/>
                <w:sz w:val="24"/>
                <w:szCs w:val="24"/>
                <w14:ligatures w14:val="none"/>
              </w:rPr>
              <w:t>(</w:t>
            </w:r>
            <w:r w:rsidRPr="00CD776A">
              <w:rPr>
                <w:rFonts w:cstheme="minorHAnsi"/>
                <w:b/>
                <w:bCs/>
                <w:color w:val="FFFFFF" w:themeColor="background1"/>
                <w:kern w:val="0"/>
                <w:sz w:val="24"/>
                <w:szCs w:val="24"/>
                <w14:ligatures w14:val="none"/>
              </w:rPr>
              <w:t>s</w:t>
            </w:r>
            <w:r w:rsidR="44389419" w:rsidRPr="00CD776A">
              <w:rPr>
                <w:rFonts w:cstheme="minorHAnsi"/>
                <w:b/>
                <w:bCs/>
                <w:color w:val="FFFFFF" w:themeColor="background1"/>
                <w:kern w:val="0"/>
                <w:sz w:val="24"/>
                <w:szCs w:val="24"/>
                <w14:ligatures w14:val="none"/>
              </w:rPr>
              <w:t>)</w:t>
            </w:r>
            <w:r w:rsidR="005076A8" w:rsidRPr="00CD776A">
              <w:rPr>
                <w:rFonts w:cstheme="minorHAnsi"/>
                <w:b/>
                <w:color w:val="FFFFFF" w:themeColor="background1"/>
                <w:kern w:val="0"/>
                <w:sz w:val="24"/>
                <w:szCs w:val="24"/>
                <w14:ligatures w14:val="none"/>
              </w:rPr>
              <w:t xml:space="preserve"> </w:t>
            </w:r>
            <w:r w:rsidR="00FC26A4" w:rsidRPr="00CD776A">
              <w:rPr>
                <w:rFonts w:cstheme="minorHAnsi"/>
                <w:b/>
                <w:color w:val="FFFFFF" w:themeColor="background1"/>
                <w:kern w:val="0"/>
                <w14:ligatures w14:val="none"/>
              </w:rPr>
              <w:t xml:space="preserve"> </w:t>
            </w:r>
          </w:p>
          <w:p w14:paraId="29140C87" w14:textId="77777777" w:rsidR="00DE4DB7" w:rsidRPr="00CD776A" w:rsidRDefault="00DE4DB7" w:rsidP="00EF14B4">
            <w:pPr>
              <w:spacing w:after="0" w:line="240" w:lineRule="auto"/>
              <w:rPr>
                <w:rFonts w:cstheme="minorHAnsi"/>
                <w:b/>
                <w:i/>
                <w:iCs/>
                <w:color w:val="FFFFFF" w:themeColor="background1"/>
                <w:kern w:val="0"/>
                <w14:ligatures w14:val="none"/>
              </w:rPr>
            </w:pPr>
          </w:p>
          <w:p w14:paraId="1245798C" w14:textId="14D81C6A" w:rsidR="00FC26A4" w:rsidRPr="00CD776A" w:rsidRDefault="00DE4DB7" w:rsidP="00EF14B4">
            <w:pPr>
              <w:spacing w:after="0" w:line="240" w:lineRule="auto"/>
              <w:rPr>
                <w:rFonts w:cstheme="minorHAnsi"/>
                <w:i/>
                <w:iCs/>
                <w:color w:val="FFFFFF" w:themeColor="background1"/>
                <w:kern w:val="0"/>
                <w14:ligatures w14:val="none"/>
              </w:rPr>
            </w:pPr>
            <w:r w:rsidRPr="00CD776A">
              <w:rPr>
                <w:rFonts w:cstheme="minorHAnsi"/>
                <w:i/>
                <w:iCs/>
                <w:color w:val="FFFFFF" w:themeColor="background1"/>
                <w:kern w:val="0"/>
                <w14:ligatures w14:val="none"/>
              </w:rPr>
              <w:t>L</w:t>
            </w:r>
            <w:r w:rsidR="00FC26A4" w:rsidRPr="00CD776A">
              <w:rPr>
                <w:rFonts w:cstheme="minorHAnsi"/>
                <w:i/>
                <w:iCs/>
                <w:color w:val="FFFFFF" w:themeColor="background1"/>
                <w:kern w:val="0"/>
                <w14:ligatures w14:val="none"/>
              </w:rPr>
              <w:t>ist any relevant sources / tools that will be utilised and reported on</w:t>
            </w:r>
          </w:p>
        </w:tc>
      </w:tr>
      <w:tr w:rsidR="00FC26A4" w:rsidRPr="00CD776A" w14:paraId="5F48B716" w14:textId="77777777" w:rsidTr="00CD776A">
        <w:trPr>
          <w:trHeight w:val="377"/>
          <w:jc w:val="center"/>
        </w:trPr>
        <w:tc>
          <w:tcPr>
            <w:tcW w:w="299" w:type="pct"/>
            <w:shd w:val="clear" w:color="auto" w:fill="002654"/>
          </w:tcPr>
          <w:p w14:paraId="6D5D7DCE" w14:textId="4B06FB07" w:rsidR="00F321F4" w:rsidRPr="00CD776A" w:rsidRDefault="00F321F4" w:rsidP="00D339C7">
            <w:pPr>
              <w:spacing w:after="0" w:line="240" w:lineRule="auto"/>
              <w:rPr>
                <w:rFonts w:cstheme="minorHAnsi"/>
                <w:color w:val="FFFFFF" w:themeColor="background1"/>
                <w:kern w:val="0"/>
                <w:sz w:val="24"/>
                <w:szCs w:val="24"/>
                <w14:ligatures w14:val="none"/>
              </w:rPr>
            </w:pPr>
            <w:r w:rsidRPr="00CD776A">
              <w:rPr>
                <w:rFonts w:cstheme="minorHAnsi"/>
                <w:b/>
                <w:color w:val="FFFFFF" w:themeColor="background1"/>
                <w:kern w:val="0"/>
                <w:sz w:val="24"/>
                <w:szCs w:val="24"/>
                <w14:ligatures w14:val="none"/>
              </w:rPr>
              <w:t>1.</w:t>
            </w:r>
          </w:p>
        </w:tc>
        <w:tc>
          <w:tcPr>
            <w:tcW w:w="2491" w:type="pct"/>
            <w:vAlign w:val="center"/>
          </w:tcPr>
          <w:p w14:paraId="36B03741" w14:textId="60C3B3F9" w:rsidR="00F321F4" w:rsidRPr="00CD776A" w:rsidRDefault="00F321F4" w:rsidP="00D339C7">
            <w:pPr>
              <w:spacing w:after="0" w:line="240" w:lineRule="auto"/>
              <w:rPr>
                <w:rFonts w:cstheme="minorHAnsi"/>
                <w:color w:val="2E74B5" w:themeColor="accent5" w:themeShade="BF"/>
                <w:kern w:val="0"/>
                <w:sz w:val="24"/>
                <w:szCs w:val="24"/>
                <w14:ligatures w14:val="none"/>
              </w:rPr>
            </w:pPr>
          </w:p>
        </w:tc>
        <w:tc>
          <w:tcPr>
            <w:tcW w:w="2210" w:type="pct"/>
            <w:vAlign w:val="center"/>
          </w:tcPr>
          <w:p w14:paraId="2144965A" w14:textId="3BE4D76D" w:rsidR="00F321F4" w:rsidRPr="00CD776A" w:rsidRDefault="00F321F4" w:rsidP="00D339C7">
            <w:pPr>
              <w:spacing w:after="0" w:line="240" w:lineRule="auto"/>
              <w:rPr>
                <w:rFonts w:cstheme="minorHAnsi"/>
                <w:color w:val="FFFFFF" w:themeColor="background1"/>
                <w:kern w:val="0"/>
                <w:sz w:val="24"/>
                <w:szCs w:val="24"/>
                <w14:ligatures w14:val="none"/>
              </w:rPr>
            </w:pPr>
          </w:p>
        </w:tc>
      </w:tr>
      <w:tr w:rsidR="00FC26A4" w:rsidRPr="00CD776A" w14:paraId="5BE99E04" w14:textId="77777777" w:rsidTr="00CD776A">
        <w:trPr>
          <w:trHeight w:val="377"/>
          <w:jc w:val="center"/>
        </w:trPr>
        <w:tc>
          <w:tcPr>
            <w:tcW w:w="299" w:type="pct"/>
            <w:shd w:val="clear" w:color="auto" w:fill="002654"/>
          </w:tcPr>
          <w:p w14:paraId="0E756A94" w14:textId="65D91E12" w:rsidR="00F321F4" w:rsidRPr="00CD776A" w:rsidRDefault="00F321F4" w:rsidP="00D339C7">
            <w:pPr>
              <w:spacing w:after="0" w:line="240" w:lineRule="auto"/>
              <w:rPr>
                <w:rFonts w:cstheme="minorHAnsi"/>
                <w:color w:val="FFFFFF" w:themeColor="background1"/>
                <w:kern w:val="0"/>
                <w:sz w:val="24"/>
                <w:szCs w:val="24"/>
                <w14:ligatures w14:val="none"/>
              </w:rPr>
            </w:pPr>
            <w:r w:rsidRPr="00CD776A">
              <w:rPr>
                <w:rFonts w:cstheme="minorHAnsi"/>
                <w:b/>
                <w:color w:val="FFFFFF" w:themeColor="background1"/>
                <w:kern w:val="0"/>
                <w:sz w:val="24"/>
                <w:szCs w:val="24"/>
                <w14:ligatures w14:val="none"/>
              </w:rPr>
              <w:t>2.</w:t>
            </w:r>
          </w:p>
        </w:tc>
        <w:tc>
          <w:tcPr>
            <w:tcW w:w="2491" w:type="pct"/>
            <w:vAlign w:val="center"/>
          </w:tcPr>
          <w:p w14:paraId="498655E7" w14:textId="77777777" w:rsidR="00F321F4" w:rsidRPr="00CD776A" w:rsidRDefault="00F321F4" w:rsidP="00D339C7">
            <w:pPr>
              <w:spacing w:after="0" w:line="240" w:lineRule="auto"/>
              <w:rPr>
                <w:rFonts w:cstheme="minorHAnsi"/>
                <w:color w:val="FFFFFF" w:themeColor="background1"/>
                <w:kern w:val="0"/>
                <w:sz w:val="24"/>
                <w:szCs w:val="24"/>
                <w14:ligatures w14:val="none"/>
              </w:rPr>
            </w:pPr>
          </w:p>
        </w:tc>
        <w:tc>
          <w:tcPr>
            <w:tcW w:w="2210" w:type="pct"/>
            <w:vAlign w:val="center"/>
          </w:tcPr>
          <w:p w14:paraId="419A6A37" w14:textId="77777777" w:rsidR="00F321F4" w:rsidRPr="00CD776A" w:rsidRDefault="00F321F4" w:rsidP="00D339C7">
            <w:pPr>
              <w:spacing w:after="0" w:line="240" w:lineRule="auto"/>
              <w:rPr>
                <w:rFonts w:cstheme="minorHAnsi"/>
                <w:color w:val="FFFFFF" w:themeColor="background1"/>
                <w:kern w:val="0"/>
                <w:sz w:val="24"/>
                <w:szCs w:val="24"/>
                <w14:ligatures w14:val="none"/>
              </w:rPr>
            </w:pPr>
          </w:p>
        </w:tc>
      </w:tr>
      <w:tr w:rsidR="00FC26A4" w:rsidRPr="00CD776A" w14:paraId="394BC17C" w14:textId="77777777" w:rsidTr="00CD776A">
        <w:trPr>
          <w:trHeight w:val="377"/>
          <w:jc w:val="center"/>
        </w:trPr>
        <w:tc>
          <w:tcPr>
            <w:tcW w:w="299" w:type="pct"/>
            <w:shd w:val="clear" w:color="auto" w:fill="002654"/>
          </w:tcPr>
          <w:p w14:paraId="1CBD90C9" w14:textId="55639345" w:rsidR="00F321F4" w:rsidRPr="00CD776A" w:rsidRDefault="00F321F4" w:rsidP="00D339C7">
            <w:pPr>
              <w:spacing w:after="0" w:line="240" w:lineRule="auto"/>
              <w:rPr>
                <w:rFonts w:cstheme="minorHAnsi"/>
                <w:color w:val="FFFFFF" w:themeColor="background1"/>
                <w:kern w:val="0"/>
                <w:sz w:val="24"/>
                <w:szCs w:val="24"/>
                <w14:ligatures w14:val="none"/>
              </w:rPr>
            </w:pPr>
            <w:r w:rsidRPr="00CD776A">
              <w:rPr>
                <w:rFonts w:cstheme="minorHAnsi"/>
                <w:b/>
                <w:color w:val="FFFFFF" w:themeColor="background1"/>
                <w:kern w:val="0"/>
                <w:sz w:val="24"/>
                <w:szCs w:val="24"/>
                <w14:ligatures w14:val="none"/>
              </w:rPr>
              <w:t>3.</w:t>
            </w:r>
          </w:p>
        </w:tc>
        <w:tc>
          <w:tcPr>
            <w:tcW w:w="2491" w:type="pct"/>
            <w:vAlign w:val="center"/>
          </w:tcPr>
          <w:p w14:paraId="2F682C2A" w14:textId="77777777" w:rsidR="00F321F4" w:rsidRPr="00CD776A" w:rsidRDefault="00F321F4" w:rsidP="00D339C7">
            <w:pPr>
              <w:spacing w:after="0" w:line="240" w:lineRule="auto"/>
              <w:rPr>
                <w:rFonts w:cstheme="minorHAnsi"/>
                <w:color w:val="FFFFFF" w:themeColor="background1"/>
                <w:kern w:val="0"/>
                <w:sz w:val="24"/>
                <w:szCs w:val="24"/>
                <w14:ligatures w14:val="none"/>
              </w:rPr>
            </w:pPr>
          </w:p>
        </w:tc>
        <w:tc>
          <w:tcPr>
            <w:tcW w:w="2210" w:type="pct"/>
            <w:vAlign w:val="center"/>
          </w:tcPr>
          <w:p w14:paraId="4A730320" w14:textId="77777777" w:rsidR="00F321F4" w:rsidRPr="00CD776A" w:rsidRDefault="00F321F4" w:rsidP="00D339C7">
            <w:pPr>
              <w:spacing w:after="0" w:line="240" w:lineRule="auto"/>
              <w:rPr>
                <w:rFonts w:cstheme="minorHAnsi"/>
                <w:color w:val="FFFFFF" w:themeColor="background1"/>
                <w:kern w:val="0"/>
                <w:sz w:val="24"/>
                <w:szCs w:val="24"/>
                <w14:ligatures w14:val="none"/>
              </w:rPr>
            </w:pPr>
          </w:p>
        </w:tc>
      </w:tr>
      <w:tr w:rsidR="00FC26A4" w:rsidRPr="00CD776A" w14:paraId="6BC262E0" w14:textId="77777777" w:rsidTr="00CD776A">
        <w:trPr>
          <w:trHeight w:val="377"/>
          <w:jc w:val="center"/>
        </w:trPr>
        <w:tc>
          <w:tcPr>
            <w:tcW w:w="299" w:type="pct"/>
            <w:shd w:val="clear" w:color="auto" w:fill="002654"/>
          </w:tcPr>
          <w:p w14:paraId="0B9474AD" w14:textId="6815AC22" w:rsidR="00F321F4" w:rsidRPr="00CD776A" w:rsidRDefault="00F321F4" w:rsidP="00D339C7">
            <w:pPr>
              <w:spacing w:after="0" w:line="240" w:lineRule="auto"/>
              <w:rPr>
                <w:rFonts w:cstheme="minorHAnsi"/>
                <w:color w:val="FFFFFF" w:themeColor="background1"/>
                <w:kern w:val="0"/>
                <w:sz w:val="24"/>
                <w:szCs w:val="24"/>
                <w14:ligatures w14:val="none"/>
              </w:rPr>
            </w:pPr>
            <w:r w:rsidRPr="00CD776A">
              <w:rPr>
                <w:rFonts w:cstheme="minorHAnsi"/>
                <w:b/>
                <w:color w:val="FFFFFF" w:themeColor="background1"/>
                <w:kern w:val="0"/>
                <w:sz w:val="24"/>
                <w:szCs w:val="24"/>
                <w14:ligatures w14:val="none"/>
              </w:rPr>
              <w:t>4.</w:t>
            </w:r>
          </w:p>
        </w:tc>
        <w:tc>
          <w:tcPr>
            <w:tcW w:w="2491" w:type="pct"/>
            <w:vAlign w:val="center"/>
          </w:tcPr>
          <w:p w14:paraId="594CD4E2" w14:textId="77777777" w:rsidR="00F321F4" w:rsidRPr="00CD776A" w:rsidRDefault="00F321F4" w:rsidP="00D339C7">
            <w:pPr>
              <w:spacing w:after="0" w:line="240" w:lineRule="auto"/>
              <w:rPr>
                <w:rFonts w:cstheme="minorHAnsi"/>
                <w:color w:val="FFFFFF" w:themeColor="background1"/>
                <w:kern w:val="0"/>
                <w:sz w:val="24"/>
                <w:szCs w:val="24"/>
                <w14:ligatures w14:val="none"/>
              </w:rPr>
            </w:pPr>
          </w:p>
        </w:tc>
        <w:tc>
          <w:tcPr>
            <w:tcW w:w="2210" w:type="pct"/>
            <w:vAlign w:val="center"/>
          </w:tcPr>
          <w:p w14:paraId="738FB93E" w14:textId="77777777" w:rsidR="00F321F4" w:rsidRPr="00CD776A" w:rsidRDefault="00F321F4" w:rsidP="00D339C7">
            <w:pPr>
              <w:spacing w:after="0" w:line="240" w:lineRule="auto"/>
              <w:rPr>
                <w:rFonts w:cstheme="minorHAnsi"/>
                <w:color w:val="FFFFFF" w:themeColor="background1"/>
                <w:kern w:val="0"/>
                <w:sz w:val="24"/>
                <w:szCs w:val="24"/>
                <w14:ligatures w14:val="none"/>
              </w:rPr>
            </w:pPr>
          </w:p>
        </w:tc>
      </w:tr>
      <w:tr w:rsidR="00FC26A4" w:rsidRPr="00CD776A" w14:paraId="33E831DC" w14:textId="77777777" w:rsidTr="00CD776A">
        <w:trPr>
          <w:trHeight w:val="377"/>
          <w:jc w:val="center"/>
        </w:trPr>
        <w:tc>
          <w:tcPr>
            <w:tcW w:w="299" w:type="pct"/>
            <w:shd w:val="clear" w:color="auto" w:fill="002654"/>
          </w:tcPr>
          <w:p w14:paraId="69683538" w14:textId="22798E0A" w:rsidR="00F321F4" w:rsidRPr="00CD776A" w:rsidRDefault="00F321F4" w:rsidP="00D339C7">
            <w:pPr>
              <w:spacing w:after="0" w:line="240" w:lineRule="auto"/>
              <w:rPr>
                <w:rFonts w:cstheme="minorHAnsi"/>
                <w:color w:val="FFFFFF" w:themeColor="background1"/>
                <w:kern w:val="0"/>
                <w:sz w:val="24"/>
                <w:szCs w:val="24"/>
                <w14:ligatures w14:val="none"/>
              </w:rPr>
            </w:pPr>
            <w:r w:rsidRPr="00CD776A">
              <w:rPr>
                <w:rFonts w:cstheme="minorHAnsi"/>
                <w:b/>
                <w:color w:val="FFFFFF" w:themeColor="background1"/>
                <w:kern w:val="0"/>
                <w:sz w:val="24"/>
                <w:szCs w:val="24"/>
                <w14:ligatures w14:val="none"/>
              </w:rPr>
              <w:lastRenderedPageBreak/>
              <w:t>5.</w:t>
            </w:r>
          </w:p>
        </w:tc>
        <w:tc>
          <w:tcPr>
            <w:tcW w:w="2491" w:type="pct"/>
            <w:vAlign w:val="center"/>
          </w:tcPr>
          <w:p w14:paraId="5DCE8759" w14:textId="23499853" w:rsidR="00F321F4" w:rsidRPr="00CD776A" w:rsidRDefault="00F321F4" w:rsidP="00D339C7">
            <w:pPr>
              <w:spacing w:after="0" w:line="240" w:lineRule="auto"/>
              <w:rPr>
                <w:rFonts w:cstheme="minorHAnsi"/>
                <w:color w:val="FFFFFF" w:themeColor="background1"/>
                <w:kern w:val="0"/>
                <w:sz w:val="24"/>
                <w:szCs w:val="24"/>
                <w14:ligatures w14:val="none"/>
              </w:rPr>
            </w:pPr>
          </w:p>
        </w:tc>
        <w:tc>
          <w:tcPr>
            <w:tcW w:w="2210" w:type="pct"/>
            <w:vAlign w:val="center"/>
          </w:tcPr>
          <w:p w14:paraId="572B51A6" w14:textId="77777777" w:rsidR="00F321F4" w:rsidRPr="00CD776A" w:rsidRDefault="00F321F4" w:rsidP="00D339C7">
            <w:pPr>
              <w:spacing w:after="0" w:line="240" w:lineRule="auto"/>
              <w:rPr>
                <w:rFonts w:cstheme="minorHAnsi"/>
                <w:color w:val="FFFFFF" w:themeColor="background1"/>
                <w:kern w:val="0"/>
                <w:sz w:val="24"/>
                <w:szCs w:val="24"/>
                <w14:ligatures w14:val="none"/>
              </w:rPr>
            </w:pPr>
          </w:p>
        </w:tc>
      </w:tr>
    </w:tbl>
    <w:p w14:paraId="0F4E4514" w14:textId="77777777" w:rsidR="00401E82" w:rsidRDefault="00401E82" w:rsidP="00D339C7">
      <w:pPr>
        <w:spacing w:after="0" w:line="240" w:lineRule="auto"/>
        <w:rPr>
          <w:rFonts w:cstheme="minorHAnsi"/>
        </w:rPr>
      </w:pPr>
    </w:p>
    <w:p w14:paraId="06C2B3CA" w14:textId="77777777" w:rsidR="00CD776A" w:rsidRPr="00CD776A" w:rsidRDefault="00CD776A" w:rsidP="00D339C7">
      <w:pPr>
        <w:spacing w:after="0" w:line="240" w:lineRule="auto"/>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2"/>
      </w:tblGrid>
      <w:tr w:rsidR="009D3781" w:rsidRPr="00CD776A" w14:paraId="0EB04AFA" w14:textId="77777777" w:rsidTr="006472FD">
        <w:trPr>
          <w:trHeight w:val="377"/>
          <w:jc w:val="center"/>
        </w:trPr>
        <w:tc>
          <w:tcPr>
            <w:tcW w:w="5000" w:type="pct"/>
            <w:shd w:val="clear" w:color="auto" w:fill="002654"/>
          </w:tcPr>
          <w:p w14:paraId="100443F8" w14:textId="55E56301" w:rsidR="009D3781" w:rsidRPr="00CD776A" w:rsidRDefault="00F4035C" w:rsidP="00D339C7">
            <w:pPr>
              <w:spacing w:after="0" w:line="240" w:lineRule="auto"/>
              <w:rPr>
                <w:rFonts w:cstheme="minorHAnsi"/>
                <w:kern w:val="0"/>
                <w:sz w:val="24"/>
                <w:szCs w:val="24"/>
                <w14:ligatures w14:val="none"/>
              </w:rPr>
            </w:pPr>
            <w:r w:rsidRPr="00CD776A">
              <w:rPr>
                <w:rFonts w:cstheme="minorHAnsi"/>
                <w:b/>
                <w:bCs/>
                <w:color w:val="FFFFFF" w:themeColor="background1"/>
                <w:kern w:val="0"/>
                <w:sz w:val="28"/>
                <w:szCs w:val="28"/>
                <w14:ligatures w14:val="none"/>
              </w:rPr>
              <w:t>9</w:t>
            </w:r>
            <w:r w:rsidR="009D3781" w:rsidRPr="00CD776A">
              <w:rPr>
                <w:rFonts w:cstheme="minorHAnsi"/>
                <w:b/>
                <w:bCs/>
                <w:color w:val="FFFFFF" w:themeColor="background1"/>
                <w:kern w:val="0"/>
                <w:sz w:val="28"/>
                <w:szCs w:val="28"/>
                <w14:ligatures w14:val="none"/>
              </w:rPr>
              <w:t xml:space="preserve">. Innovation and impact for higher education sector EDI work  </w:t>
            </w:r>
          </w:p>
        </w:tc>
      </w:tr>
      <w:tr w:rsidR="009D3781" w:rsidRPr="00CD776A" w14:paraId="2ED538B0" w14:textId="77777777" w:rsidTr="003235A9">
        <w:trPr>
          <w:trHeight w:val="377"/>
          <w:jc w:val="center"/>
        </w:trPr>
        <w:tc>
          <w:tcPr>
            <w:tcW w:w="5000" w:type="pct"/>
            <w:shd w:val="clear" w:color="auto" w:fill="A1AFD3"/>
          </w:tcPr>
          <w:p w14:paraId="1C39100C" w14:textId="77777777" w:rsidR="009D3781" w:rsidRPr="00CD776A" w:rsidRDefault="009D3781" w:rsidP="00D339C7">
            <w:pPr>
              <w:pStyle w:val="ListParagraph"/>
              <w:numPr>
                <w:ilvl w:val="0"/>
                <w:numId w:val="2"/>
              </w:num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Innovation in specified area of funding.</w:t>
            </w:r>
          </w:p>
          <w:p w14:paraId="54294AD0" w14:textId="0E267725" w:rsidR="009D3781" w:rsidRPr="00CD776A" w:rsidRDefault="009D3781" w:rsidP="00D339C7">
            <w:pPr>
              <w:pStyle w:val="ListParagraph"/>
              <w:numPr>
                <w:ilvl w:val="0"/>
                <w:numId w:val="2"/>
              </w:num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Innovation and potential impact of proposed project outcomes</w:t>
            </w:r>
            <w:r w:rsidR="003877B0" w:rsidRPr="00CD776A">
              <w:rPr>
                <w:rFonts w:cstheme="minorHAnsi"/>
                <w:i/>
                <w:iCs/>
                <w:kern w:val="0"/>
                <w:sz w:val="24"/>
                <w:szCs w:val="24"/>
                <w14:ligatures w14:val="none"/>
              </w:rPr>
              <w:t>,</w:t>
            </w:r>
            <w:r w:rsidR="003877B0" w:rsidRPr="00CD776A">
              <w:rPr>
                <w:rFonts w:cstheme="minorHAnsi"/>
              </w:rPr>
              <w:t xml:space="preserve"> </w:t>
            </w:r>
            <w:r w:rsidR="003877B0" w:rsidRPr="00CD776A">
              <w:rPr>
                <w:rFonts w:cstheme="minorHAnsi"/>
                <w:i/>
                <w:iCs/>
                <w:kern w:val="0"/>
                <w:sz w:val="24"/>
                <w:szCs w:val="24"/>
                <w14:ligatures w14:val="none"/>
              </w:rPr>
              <w:t>supported by evidence and</w:t>
            </w:r>
            <w:r w:rsidR="00B61697" w:rsidRPr="00CD776A">
              <w:rPr>
                <w:rFonts w:cstheme="minorHAnsi"/>
                <w:i/>
                <w:iCs/>
                <w:kern w:val="0"/>
                <w:sz w:val="24"/>
                <w:szCs w:val="24"/>
                <w14:ligatures w14:val="none"/>
              </w:rPr>
              <w:t>/or</w:t>
            </w:r>
            <w:r w:rsidR="003877B0" w:rsidRPr="00CD776A">
              <w:rPr>
                <w:rFonts w:cstheme="minorHAnsi"/>
                <w:i/>
                <w:iCs/>
                <w:kern w:val="0"/>
                <w:sz w:val="24"/>
                <w:szCs w:val="24"/>
                <w14:ligatures w14:val="none"/>
              </w:rPr>
              <w:t xml:space="preserve"> data.</w:t>
            </w:r>
          </w:p>
          <w:p w14:paraId="28462217" w14:textId="1606234D" w:rsidR="007161D6" w:rsidRPr="00CD776A" w:rsidRDefault="007161D6" w:rsidP="00D339C7">
            <w:pPr>
              <w:pStyle w:val="ListParagraph"/>
              <w:numPr>
                <w:ilvl w:val="0"/>
                <w:numId w:val="2"/>
              </w:num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Plans for embedding the project learnings into future EDI work or plans for sustaining the project beyond the period funded by the EDI Enhancement Fund.</w:t>
            </w:r>
          </w:p>
          <w:p w14:paraId="4F27FF14" w14:textId="77777777" w:rsidR="009D3781" w:rsidRPr="00CD776A" w:rsidRDefault="009D3781" w:rsidP="00D339C7">
            <w:pPr>
              <w:pStyle w:val="ListParagraph"/>
              <w:spacing w:after="0" w:line="240" w:lineRule="auto"/>
              <w:rPr>
                <w:rFonts w:cstheme="minorHAnsi"/>
                <w:i/>
                <w:iCs/>
                <w:kern w:val="0"/>
                <w:sz w:val="24"/>
                <w:szCs w:val="24"/>
                <w14:ligatures w14:val="none"/>
              </w:rPr>
            </w:pPr>
          </w:p>
          <w:p w14:paraId="39C3FD32" w14:textId="01AF95A0" w:rsidR="009D3781" w:rsidRPr="00CD776A" w:rsidRDefault="009D3781" w:rsidP="00D339C7">
            <w:p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 xml:space="preserve">Max. </w:t>
            </w:r>
            <w:r w:rsidR="007161D6" w:rsidRPr="00CD776A">
              <w:rPr>
                <w:rFonts w:cstheme="minorHAnsi"/>
                <w:i/>
                <w:iCs/>
                <w:kern w:val="0"/>
                <w:sz w:val="24"/>
                <w:szCs w:val="24"/>
                <w14:ligatures w14:val="none"/>
              </w:rPr>
              <w:t>5</w:t>
            </w:r>
            <w:r w:rsidRPr="00CD776A">
              <w:rPr>
                <w:rFonts w:cstheme="minorHAnsi"/>
                <w:i/>
                <w:iCs/>
                <w:kern w:val="0"/>
                <w:sz w:val="24"/>
                <w:szCs w:val="24"/>
                <w14:ligatures w14:val="none"/>
              </w:rPr>
              <w:t xml:space="preserve">00 words. </w:t>
            </w:r>
          </w:p>
        </w:tc>
      </w:tr>
      <w:tr w:rsidR="009D3781" w:rsidRPr="00CD776A" w14:paraId="43A77DF7" w14:textId="77777777" w:rsidTr="006B0DD7">
        <w:trPr>
          <w:trHeight w:val="377"/>
          <w:jc w:val="center"/>
        </w:trPr>
        <w:tc>
          <w:tcPr>
            <w:tcW w:w="5000" w:type="pct"/>
          </w:tcPr>
          <w:p w14:paraId="44EC8364" w14:textId="77777777" w:rsidR="009D3781" w:rsidRPr="00CD776A" w:rsidRDefault="009D3781" w:rsidP="00D339C7">
            <w:pPr>
              <w:spacing w:after="0" w:line="240" w:lineRule="auto"/>
              <w:rPr>
                <w:rFonts w:cstheme="minorHAnsi"/>
                <w:kern w:val="0"/>
                <w:sz w:val="24"/>
                <w:szCs w:val="24"/>
                <w14:ligatures w14:val="none"/>
              </w:rPr>
            </w:pPr>
            <w:r w:rsidRPr="00CD776A">
              <w:rPr>
                <w:rFonts w:cstheme="minorHAnsi"/>
                <w:kern w:val="0"/>
                <w:sz w:val="24"/>
                <w:szCs w:val="24"/>
                <w14:ligatures w14:val="none"/>
              </w:rPr>
              <w:t xml:space="preserve">[insert text here] </w:t>
            </w:r>
          </w:p>
          <w:p w14:paraId="407969CC" w14:textId="77777777" w:rsidR="009D3781" w:rsidRPr="00CD776A" w:rsidRDefault="009D3781" w:rsidP="00D339C7">
            <w:pPr>
              <w:spacing w:after="0" w:line="240" w:lineRule="auto"/>
              <w:rPr>
                <w:rFonts w:cstheme="minorHAnsi"/>
                <w:kern w:val="0"/>
                <w:sz w:val="24"/>
                <w:szCs w:val="24"/>
                <w14:ligatures w14:val="none"/>
              </w:rPr>
            </w:pPr>
          </w:p>
          <w:p w14:paraId="0CDC821E" w14:textId="77777777" w:rsidR="009D3781" w:rsidRPr="00CD776A" w:rsidRDefault="009D3781" w:rsidP="00D339C7">
            <w:pPr>
              <w:spacing w:after="0" w:line="240" w:lineRule="auto"/>
              <w:rPr>
                <w:rFonts w:cstheme="minorHAnsi"/>
                <w:kern w:val="0"/>
                <w:sz w:val="24"/>
                <w:szCs w:val="24"/>
                <w14:ligatures w14:val="none"/>
              </w:rPr>
            </w:pPr>
          </w:p>
          <w:p w14:paraId="0278658F" w14:textId="77777777" w:rsidR="009D3781" w:rsidRPr="00CD776A" w:rsidRDefault="009D3781" w:rsidP="00D339C7">
            <w:pPr>
              <w:spacing w:after="0" w:line="240" w:lineRule="auto"/>
              <w:rPr>
                <w:rFonts w:cstheme="minorHAnsi"/>
                <w:kern w:val="0"/>
                <w:sz w:val="24"/>
                <w:szCs w:val="24"/>
                <w14:ligatures w14:val="none"/>
              </w:rPr>
            </w:pPr>
          </w:p>
          <w:p w14:paraId="5FDCDC50" w14:textId="77777777" w:rsidR="009D3781" w:rsidRPr="00CD776A" w:rsidRDefault="009D3781" w:rsidP="00D339C7">
            <w:pPr>
              <w:spacing w:after="0" w:line="240" w:lineRule="auto"/>
              <w:rPr>
                <w:rFonts w:cstheme="minorHAnsi"/>
                <w:kern w:val="0"/>
                <w:sz w:val="24"/>
                <w:szCs w:val="24"/>
                <w14:ligatures w14:val="none"/>
              </w:rPr>
            </w:pPr>
          </w:p>
          <w:p w14:paraId="36FCE034" w14:textId="77777777" w:rsidR="009D3781" w:rsidRPr="00CD776A" w:rsidRDefault="009D3781" w:rsidP="00D339C7">
            <w:pPr>
              <w:spacing w:after="0" w:line="240" w:lineRule="auto"/>
              <w:rPr>
                <w:rFonts w:cstheme="minorHAnsi"/>
                <w:kern w:val="0"/>
                <w:sz w:val="24"/>
                <w:szCs w:val="24"/>
                <w14:ligatures w14:val="none"/>
              </w:rPr>
            </w:pPr>
          </w:p>
          <w:p w14:paraId="1E31EE07" w14:textId="77777777" w:rsidR="009D3781" w:rsidRPr="00CD776A" w:rsidRDefault="009D3781" w:rsidP="00D339C7">
            <w:pPr>
              <w:spacing w:after="0" w:line="240" w:lineRule="auto"/>
              <w:rPr>
                <w:rFonts w:cstheme="minorHAnsi"/>
                <w:kern w:val="0"/>
                <w:sz w:val="24"/>
                <w:szCs w:val="24"/>
                <w14:ligatures w14:val="none"/>
              </w:rPr>
            </w:pPr>
          </w:p>
          <w:p w14:paraId="7C8552CA" w14:textId="77777777" w:rsidR="009D3781" w:rsidRPr="00CD776A" w:rsidRDefault="009D3781" w:rsidP="00D339C7">
            <w:pPr>
              <w:spacing w:after="0" w:line="240" w:lineRule="auto"/>
              <w:rPr>
                <w:rFonts w:cstheme="minorHAnsi"/>
                <w:kern w:val="0"/>
                <w:sz w:val="24"/>
                <w:szCs w:val="24"/>
                <w14:ligatures w14:val="none"/>
              </w:rPr>
            </w:pPr>
          </w:p>
          <w:p w14:paraId="21C5FDD4" w14:textId="77777777" w:rsidR="009D3781" w:rsidRPr="00CD776A" w:rsidRDefault="009D3781" w:rsidP="00D339C7">
            <w:pPr>
              <w:spacing w:after="0" w:line="240" w:lineRule="auto"/>
              <w:rPr>
                <w:rFonts w:cstheme="minorHAnsi"/>
                <w:kern w:val="0"/>
                <w:sz w:val="24"/>
                <w:szCs w:val="24"/>
                <w14:ligatures w14:val="none"/>
              </w:rPr>
            </w:pPr>
          </w:p>
        </w:tc>
      </w:tr>
      <w:tr w:rsidR="009D3781" w:rsidRPr="00CD776A" w14:paraId="6AC14D41" w14:textId="77777777" w:rsidTr="006B0DD7">
        <w:trPr>
          <w:trHeight w:val="377"/>
          <w:jc w:val="center"/>
        </w:trPr>
        <w:tc>
          <w:tcPr>
            <w:tcW w:w="5000" w:type="pct"/>
          </w:tcPr>
          <w:p w14:paraId="0B983F4E" w14:textId="77777777" w:rsidR="009D3781" w:rsidRPr="00CD776A" w:rsidRDefault="009D3781" w:rsidP="00D339C7">
            <w:pPr>
              <w:spacing w:after="0" w:line="240" w:lineRule="auto"/>
              <w:rPr>
                <w:rFonts w:cstheme="minorHAnsi"/>
                <w:kern w:val="0"/>
                <w:sz w:val="24"/>
                <w:szCs w:val="24"/>
                <w14:ligatures w14:val="none"/>
              </w:rPr>
            </w:pPr>
            <w:r w:rsidRPr="00CD776A">
              <w:rPr>
                <w:rFonts w:cstheme="minorHAnsi"/>
                <w:kern w:val="0"/>
                <w:sz w:val="24"/>
                <w:szCs w:val="24"/>
                <w14:ligatures w14:val="none"/>
              </w:rPr>
              <w:t>Word count:</w:t>
            </w:r>
          </w:p>
        </w:tc>
      </w:tr>
    </w:tbl>
    <w:p w14:paraId="3BA6A43A" w14:textId="77777777" w:rsidR="00445678" w:rsidRDefault="00445678" w:rsidP="00D339C7">
      <w:pPr>
        <w:spacing w:after="0" w:line="240" w:lineRule="auto"/>
        <w:rPr>
          <w:rFonts w:cstheme="minorHAnsi"/>
        </w:rPr>
      </w:pPr>
    </w:p>
    <w:p w14:paraId="57278831" w14:textId="77777777" w:rsidR="00CD776A" w:rsidRPr="00CD776A" w:rsidRDefault="00CD776A" w:rsidP="00D339C7">
      <w:pPr>
        <w:spacing w:after="0" w:line="240" w:lineRule="auto"/>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807"/>
        <w:gridCol w:w="3518"/>
      </w:tblGrid>
      <w:tr w:rsidR="00E3284F" w:rsidRPr="00CD776A" w14:paraId="29216802" w14:textId="77777777" w:rsidTr="006472FD">
        <w:trPr>
          <w:trHeight w:val="377"/>
          <w:jc w:val="center"/>
        </w:trPr>
        <w:tc>
          <w:tcPr>
            <w:tcW w:w="5000" w:type="pct"/>
            <w:gridSpan w:val="3"/>
            <w:shd w:val="clear" w:color="auto" w:fill="002654"/>
          </w:tcPr>
          <w:p w14:paraId="5F5DB624" w14:textId="5B09F976" w:rsidR="00692565" w:rsidRPr="00CD776A" w:rsidRDefault="00F4035C" w:rsidP="00A150FA">
            <w:pPr>
              <w:spacing w:after="0" w:line="240" w:lineRule="auto"/>
              <w:rPr>
                <w:rFonts w:eastAsia="Times New Roman" w:cstheme="minorHAnsi"/>
                <w:b/>
                <w:bCs/>
                <w:color w:val="FFFFFF" w:themeColor="background1"/>
                <w:kern w:val="0"/>
                <w:sz w:val="24"/>
                <w:szCs w:val="24"/>
                <w:lang w:val="en-GB" w:eastAsia="en-GB"/>
                <w14:ligatures w14:val="none"/>
              </w:rPr>
            </w:pPr>
            <w:r w:rsidRPr="00CD776A">
              <w:rPr>
                <w:rFonts w:eastAsia="Times New Roman" w:cstheme="minorHAnsi"/>
                <w:b/>
                <w:bCs/>
                <w:color w:val="FFFFFF" w:themeColor="background1"/>
                <w:kern w:val="0"/>
                <w:sz w:val="28"/>
                <w:szCs w:val="28"/>
                <w:lang w:val="en-GB" w:eastAsia="en-GB"/>
                <w14:ligatures w14:val="none"/>
              </w:rPr>
              <w:t>10</w:t>
            </w:r>
            <w:r w:rsidR="002A4A81" w:rsidRPr="00CD776A">
              <w:rPr>
                <w:rFonts w:eastAsia="Times New Roman" w:cstheme="minorHAnsi"/>
                <w:b/>
                <w:bCs/>
                <w:color w:val="FFFFFF" w:themeColor="background1"/>
                <w:kern w:val="0"/>
                <w:sz w:val="28"/>
                <w:szCs w:val="28"/>
                <w:lang w:val="en-GB" w:eastAsia="en-GB"/>
                <w14:ligatures w14:val="none"/>
              </w:rPr>
              <w:t xml:space="preserve">. </w:t>
            </w:r>
            <w:r w:rsidR="00E3284F" w:rsidRPr="00CD776A">
              <w:rPr>
                <w:rFonts w:eastAsia="Times New Roman" w:cstheme="minorHAnsi"/>
                <w:b/>
                <w:bCs/>
                <w:color w:val="FFFFFF" w:themeColor="background1"/>
                <w:kern w:val="0"/>
                <w:sz w:val="28"/>
                <w:szCs w:val="28"/>
                <w:lang w:val="en-GB" w:eastAsia="en-GB"/>
                <w14:ligatures w14:val="none"/>
              </w:rPr>
              <w:t xml:space="preserve">Risk Table </w:t>
            </w:r>
          </w:p>
        </w:tc>
      </w:tr>
      <w:tr w:rsidR="00A150FA" w:rsidRPr="00CD776A" w14:paraId="3A7F6598" w14:textId="77777777" w:rsidTr="003235A9">
        <w:trPr>
          <w:trHeight w:val="377"/>
          <w:jc w:val="center"/>
        </w:trPr>
        <w:tc>
          <w:tcPr>
            <w:tcW w:w="5000" w:type="pct"/>
            <w:gridSpan w:val="3"/>
            <w:shd w:val="clear" w:color="auto" w:fill="A1AFD3"/>
          </w:tcPr>
          <w:p w14:paraId="28B4166F" w14:textId="77777777" w:rsidR="00A150FA" w:rsidRPr="00CD776A" w:rsidRDefault="00A150FA" w:rsidP="00A150FA">
            <w:p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 xml:space="preserve">Please identify and classify critical risks to your project. Include a brief explanation of the measures that will be taken to monitor for and mitigate against these risks. Add / delete rows as necessary.  </w:t>
            </w:r>
          </w:p>
          <w:p w14:paraId="1FCD6FC0" w14:textId="77777777" w:rsidR="00A150FA" w:rsidRPr="00CD776A" w:rsidRDefault="00A150FA" w:rsidP="00A150FA">
            <w:pPr>
              <w:spacing w:after="0" w:line="240" w:lineRule="auto"/>
              <w:rPr>
                <w:rFonts w:cstheme="minorHAnsi"/>
                <w:i/>
                <w:iCs/>
                <w:kern w:val="0"/>
                <w:sz w:val="24"/>
                <w:szCs w:val="24"/>
                <w14:ligatures w14:val="none"/>
              </w:rPr>
            </w:pPr>
          </w:p>
          <w:p w14:paraId="7AC38983" w14:textId="07817CE5" w:rsidR="00A150FA" w:rsidRPr="00CD776A" w:rsidRDefault="00A150FA" w:rsidP="00D339C7">
            <w:pPr>
              <w:pStyle w:val="ListParagraph"/>
              <w:numPr>
                <w:ilvl w:val="0"/>
                <w:numId w:val="2"/>
              </w:num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 xml:space="preserve">Risks should be carefully considered and appropriate mitigation strategies put in place. </w:t>
            </w:r>
          </w:p>
        </w:tc>
      </w:tr>
      <w:tr w:rsidR="00E3284F" w:rsidRPr="00CD776A" w14:paraId="339C43C7" w14:textId="77777777" w:rsidTr="006472FD">
        <w:trPr>
          <w:trHeight w:val="377"/>
          <w:jc w:val="center"/>
        </w:trPr>
        <w:tc>
          <w:tcPr>
            <w:tcW w:w="2168" w:type="pct"/>
            <w:shd w:val="clear" w:color="auto" w:fill="002654"/>
            <w:vAlign w:val="center"/>
          </w:tcPr>
          <w:p w14:paraId="770B248B" w14:textId="77777777" w:rsidR="00E3284F" w:rsidRPr="00CD776A" w:rsidRDefault="00E3284F" w:rsidP="00D339C7">
            <w:pPr>
              <w:spacing w:after="0" w:line="240" w:lineRule="auto"/>
              <w:rPr>
                <w:rFonts w:eastAsia="Times New Roman" w:cstheme="minorHAnsi"/>
                <w:b/>
                <w:bCs/>
                <w:color w:val="FFFFFF"/>
                <w:kern w:val="0"/>
                <w:sz w:val="24"/>
                <w:szCs w:val="24"/>
                <w:lang w:val="en-GB" w:eastAsia="en-GB"/>
                <w14:ligatures w14:val="none"/>
              </w:rPr>
            </w:pPr>
            <w:r w:rsidRPr="00CD776A">
              <w:rPr>
                <w:rFonts w:eastAsia="Times New Roman" w:cstheme="minorHAnsi"/>
                <w:b/>
                <w:bCs/>
                <w:color w:val="FFFFFF"/>
                <w:kern w:val="0"/>
                <w:sz w:val="24"/>
                <w:szCs w:val="24"/>
                <w:lang w:val="en-GB" w:eastAsia="en-GB"/>
                <w14:ligatures w14:val="none"/>
              </w:rPr>
              <w:t>Description of risk</w:t>
            </w:r>
          </w:p>
          <w:p w14:paraId="44302733" w14:textId="3DAC8478" w:rsidR="00FC26A4" w:rsidRPr="00CD776A" w:rsidRDefault="00FC26A4" w:rsidP="00D339C7">
            <w:pPr>
              <w:spacing w:after="0" w:line="240" w:lineRule="auto"/>
              <w:rPr>
                <w:rFonts w:cstheme="minorHAnsi"/>
                <w:b/>
                <w:color w:val="FFFFFF" w:themeColor="background1"/>
                <w:kern w:val="0"/>
                <w:sz w:val="24"/>
                <w:szCs w:val="24"/>
                <w14:ligatures w14:val="none"/>
              </w:rPr>
            </w:pPr>
            <w:r w:rsidRPr="00CD776A">
              <w:rPr>
                <w:rFonts w:cstheme="minorHAnsi"/>
                <w:color w:val="FFFFFF" w:themeColor="background1"/>
                <w:kern w:val="0"/>
                <w:sz w:val="24"/>
                <w:szCs w:val="24"/>
                <w14:ligatures w14:val="none"/>
              </w:rPr>
              <w:t>(Max. 30 words per risk)</w:t>
            </w:r>
          </w:p>
        </w:tc>
        <w:tc>
          <w:tcPr>
            <w:tcW w:w="961" w:type="pct"/>
            <w:shd w:val="clear" w:color="auto" w:fill="002654"/>
            <w:vAlign w:val="center"/>
          </w:tcPr>
          <w:p w14:paraId="065CAD6B" w14:textId="72A85CDD" w:rsidR="00E3284F" w:rsidRPr="00CD776A" w:rsidRDefault="00E3284F" w:rsidP="00D339C7">
            <w:pPr>
              <w:spacing w:after="0" w:line="240" w:lineRule="auto"/>
              <w:rPr>
                <w:rFonts w:cstheme="minorHAnsi"/>
                <w:b/>
                <w:bCs/>
                <w:color w:val="FFFFFF" w:themeColor="background1"/>
                <w:kern w:val="0"/>
                <w:sz w:val="24"/>
                <w:szCs w:val="24"/>
                <w14:ligatures w14:val="none"/>
              </w:rPr>
            </w:pPr>
            <w:r w:rsidRPr="00CD776A">
              <w:rPr>
                <w:rFonts w:eastAsia="Times New Roman" w:cstheme="minorHAnsi"/>
                <w:b/>
                <w:bCs/>
                <w:color w:val="FFFFFF"/>
                <w:kern w:val="0"/>
                <w:sz w:val="24"/>
                <w:szCs w:val="24"/>
                <w:lang w:val="en-GB" w:eastAsia="en-GB"/>
                <w14:ligatures w14:val="none"/>
              </w:rPr>
              <w:t xml:space="preserve">Risk Classification </w:t>
            </w:r>
          </w:p>
        </w:tc>
        <w:tc>
          <w:tcPr>
            <w:tcW w:w="1871" w:type="pct"/>
            <w:shd w:val="clear" w:color="auto" w:fill="002654"/>
            <w:vAlign w:val="center"/>
          </w:tcPr>
          <w:p w14:paraId="2C7585D7" w14:textId="3FFF8C10" w:rsidR="00E3284F" w:rsidRPr="00CD776A" w:rsidRDefault="00E3284F" w:rsidP="00D339C7">
            <w:pPr>
              <w:spacing w:after="0" w:line="240" w:lineRule="auto"/>
              <w:rPr>
                <w:rFonts w:cstheme="minorHAnsi"/>
                <w:b/>
                <w:bCs/>
                <w:color w:val="FFFFFF" w:themeColor="background1"/>
                <w:kern w:val="0"/>
                <w:sz w:val="24"/>
                <w:szCs w:val="24"/>
                <w14:ligatures w14:val="none"/>
              </w:rPr>
            </w:pPr>
            <w:r w:rsidRPr="00CD776A">
              <w:rPr>
                <w:rFonts w:eastAsia="Times New Roman" w:cstheme="minorHAnsi"/>
                <w:b/>
                <w:bCs/>
                <w:color w:val="FFFFFF"/>
                <w:kern w:val="0"/>
                <w:sz w:val="24"/>
                <w:szCs w:val="24"/>
                <w:lang w:val="en-GB" w:eastAsia="en-GB"/>
                <w14:ligatures w14:val="none"/>
              </w:rPr>
              <w:t>Proposed risk-mitigation measures</w:t>
            </w:r>
          </w:p>
        </w:tc>
      </w:tr>
      <w:tr w:rsidR="00E3284F" w:rsidRPr="00CD776A" w14:paraId="10D045B5" w14:textId="77777777" w:rsidTr="006B0DD7">
        <w:trPr>
          <w:trHeight w:val="377"/>
          <w:jc w:val="center"/>
        </w:trPr>
        <w:tc>
          <w:tcPr>
            <w:tcW w:w="2168" w:type="pct"/>
            <w:vAlign w:val="center"/>
          </w:tcPr>
          <w:p w14:paraId="019FE1E8" w14:textId="77319032" w:rsidR="00E3284F" w:rsidRPr="00CD776A" w:rsidRDefault="00E3284F" w:rsidP="00D339C7">
            <w:pPr>
              <w:spacing w:after="0" w:line="240" w:lineRule="auto"/>
              <w:rPr>
                <w:rFonts w:cstheme="minorHAnsi"/>
                <w:kern w:val="0"/>
                <w:sz w:val="24"/>
                <w:szCs w:val="24"/>
                <w14:ligatures w14:val="none"/>
              </w:rPr>
            </w:pPr>
          </w:p>
        </w:tc>
        <w:tc>
          <w:tcPr>
            <w:tcW w:w="961" w:type="pct"/>
            <w:vAlign w:val="center"/>
          </w:tcPr>
          <w:p w14:paraId="6DAA3834" w14:textId="5D4F05D2" w:rsidR="001D2F1B" w:rsidRPr="00CD776A" w:rsidRDefault="0037031F" w:rsidP="00D339C7">
            <w:pPr>
              <w:spacing w:after="0" w:line="240" w:lineRule="auto"/>
              <w:rPr>
                <w:rFonts w:cstheme="minorHAnsi"/>
                <w:kern w:val="0"/>
                <w:sz w:val="24"/>
                <w:szCs w:val="24"/>
                <w14:ligatures w14:val="none"/>
              </w:rPr>
            </w:pPr>
            <w:sdt>
              <w:sdtPr>
                <w:rPr>
                  <w:rFonts w:cstheme="minorHAnsi"/>
                  <w:kern w:val="0"/>
                  <w:sz w:val="24"/>
                  <w:szCs w:val="24"/>
                  <w14:ligatures w14:val="none"/>
                </w:rPr>
                <w:alias w:val="Risk classification"/>
                <w:tag w:val="Risk classification"/>
                <w:id w:val="199443220"/>
                <w:placeholder>
                  <w:docPart w:val="DefaultPlaceholder_-1854013438"/>
                </w:placeholder>
                <w:showingPlcHdr/>
                <w15:color w:val="FF6600"/>
                <w:dropDownList>
                  <w:listItem w:value="Choose an item."/>
                  <w:listItem w:displayText="High Risk" w:value="High Risk"/>
                  <w:listItem w:displayText="Medium Risk" w:value="Medium Risk"/>
                  <w:listItem w:displayText="Low Risk" w:value="Low Risk"/>
                </w:dropDownList>
              </w:sdtPr>
              <w:sdtEndPr/>
              <w:sdtContent>
                <w:r w:rsidR="001D2F1B" w:rsidRPr="00CD776A">
                  <w:rPr>
                    <w:rStyle w:val="PlaceholderText"/>
                    <w:rFonts w:cstheme="minorHAnsi"/>
                  </w:rPr>
                  <w:t>Choose an item.</w:t>
                </w:r>
              </w:sdtContent>
            </w:sdt>
          </w:p>
        </w:tc>
        <w:tc>
          <w:tcPr>
            <w:tcW w:w="1871" w:type="pct"/>
            <w:vAlign w:val="center"/>
          </w:tcPr>
          <w:p w14:paraId="363B0234" w14:textId="77777777" w:rsidR="00E3284F" w:rsidRPr="00CD776A" w:rsidRDefault="00E3284F" w:rsidP="00D339C7">
            <w:pPr>
              <w:spacing w:after="0" w:line="240" w:lineRule="auto"/>
              <w:rPr>
                <w:rFonts w:cstheme="minorHAnsi"/>
                <w:kern w:val="0"/>
                <w:sz w:val="24"/>
                <w:szCs w:val="24"/>
                <w14:ligatures w14:val="none"/>
              </w:rPr>
            </w:pPr>
          </w:p>
        </w:tc>
      </w:tr>
      <w:tr w:rsidR="001D2F1B" w:rsidRPr="00CD776A" w14:paraId="4795E51F" w14:textId="77777777" w:rsidTr="006B0DD7">
        <w:trPr>
          <w:trHeight w:val="377"/>
          <w:jc w:val="center"/>
        </w:trPr>
        <w:tc>
          <w:tcPr>
            <w:tcW w:w="2168" w:type="pct"/>
            <w:vAlign w:val="center"/>
          </w:tcPr>
          <w:p w14:paraId="210EE8CD" w14:textId="26267057" w:rsidR="001D2F1B" w:rsidRPr="00CD776A" w:rsidRDefault="001D2F1B" w:rsidP="00D339C7">
            <w:pPr>
              <w:spacing w:after="0" w:line="240" w:lineRule="auto"/>
              <w:rPr>
                <w:rFonts w:cstheme="minorHAnsi"/>
                <w:kern w:val="0"/>
                <w:sz w:val="24"/>
                <w:szCs w:val="24"/>
                <w14:ligatures w14:val="none"/>
              </w:rPr>
            </w:pPr>
          </w:p>
        </w:tc>
        <w:tc>
          <w:tcPr>
            <w:tcW w:w="961" w:type="pct"/>
            <w:vAlign w:val="center"/>
          </w:tcPr>
          <w:p w14:paraId="5405D537" w14:textId="7770D1AE" w:rsidR="001D2F1B" w:rsidRPr="00CD776A" w:rsidRDefault="0037031F" w:rsidP="00D339C7">
            <w:pPr>
              <w:spacing w:after="0" w:line="240" w:lineRule="auto"/>
              <w:rPr>
                <w:rFonts w:cstheme="minorHAnsi"/>
                <w:kern w:val="0"/>
                <w:sz w:val="24"/>
                <w:szCs w:val="24"/>
                <w14:ligatures w14:val="none"/>
              </w:rPr>
            </w:pPr>
            <w:sdt>
              <w:sdtPr>
                <w:rPr>
                  <w:rFonts w:cstheme="minorHAnsi"/>
                  <w:kern w:val="0"/>
                  <w:sz w:val="24"/>
                  <w:szCs w:val="24"/>
                  <w14:ligatures w14:val="none"/>
                </w:rPr>
                <w:alias w:val="Risk classification"/>
                <w:tag w:val="Risk classification"/>
                <w:id w:val="-1107500487"/>
                <w:placeholder>
                  <w:docPart w:val="1A4AE0127B104FE7A328FD6AC115A6CC"/>
                </w:placeholder>
                <w:showingPlcHdr/>
                <w15:color w:val="FF6600"/>
                <w:dropDownList>
                  <w:listItem w:value="Choose an item."/>
                  <w:listItem w:displayText="High Risk" w:value="High Risk"/>
                  <w:listItem w:displayText="Medium Risk" w:value="Medium Risk"/>
                  <w:listItem w:displayText="Low Risk" w:value="Low Risk"/>
                </w:dropDownList>
              </w:sdtPr>
              <w:sdtEndPr/>
              <w:sdtContent>
                <w:r w:rsidR="001D2F1B" w:rsidRPr="00CD776A">
                  <w:rPr>
                    <w:rStyle w:val="PlaceholderText"/>
                    <w:rFonts w:cstheme="minorHAnsi"/>
                  </w:rPr>
                  <w:t>Choose an item.</w:t>
                </w:r>
              </w:sdtContent>
            </w:sdt>
          </w:p>
        </w:tc>
        <w:tc>
          <w:tcPr>
            <w:tcW w:w="1871" w:type="pct"/>
            <w:vAlign w:val="center"/>
          </w:tcPr>
          <w:p w14:paraId="7ED18986" w14:textId="77777777" w:rsidR="001D2F1B" w:rsidRPr="00CD776A" w:rsidRDefault="001D2F1B" w:rsidP="00D339C7">
            <w:pPr>
              <w:spacing w:after="0" w:line="240" w:lineRule="auto"/>
              <w:rPr>
                <w:rFonts w:cstheme="minorHAnsi"/>
                <w:kern w:val="0"/>
                <w:sz w:val="24"/>
                <w:szCs w:val="24"/>
                <w14:ligatures w14:val="none"/>
              </w:rPr>
            </w:pPr>
          </w:p>
        </w:tc>
      </w:tr>
      <w:tr w:rsidR="001D2F1B" w:rsidRPr="00CD776A" w14:paraId="1F1F9FC3" w14:textId="77777777" w:rsidTr="006B0DD7">
        <w:trPr>
          <w:trHeight w:val="377"/>
          <w:jc w:val="center"/>
        </w:trPr>
        <w:tc>
          <w:tcPr>
            <w:tcW w:w="2168" w:type="pct"/>
            <w:vAlign w:val="center"/>
          </w:tcPr>
          <w:p w14:paraId="5C83B173" w14:textId="2BB08EBA" w:rsidR="001D2F1B" w:rsidRPr="00CD776A" w:rsidRDefault="001D2F1B" w:rsidP="00D339C7">
            <w:pPr>
              <w:spacing w:after="0" w:line="240" w:lineRule="auto"/>
              <w:rPr>
                <w:rFonts w:cstheme="minorHAnsi"/>
                <w:kern w:val="0"/>
                <w:sz w:val="24"/>
                <w:szCs w:val="24"/>
                <w14:ligatures w14:val="none"/>
              </w:rPr>
            </w:pPr>
          </w:p>
        </w:tc>
        <w:tc>
          <w:tcPr>
            <w:tcW w:w="961" w:type="pct"/>
            <w:vAlign w:val="center"/>
          </w:tcPr>
          <w:p w14:paraId="433B64CA" w14:textId="42C55818" w:rsidR="001D2F1B" w:rsidRPr="00CD776A" w:rsidRDefault="0037031F" w:rsidP="00D339C7">
            <w:pPr>
              <w:spacing w:after="0" w:line="240" w:lineRule="auto"/>
              <w:rPr>
                <w:rFonts w:cstheme="minorHAnsi"/>
                <w:kern w:val="0"/>
                <w:sz w:val="24"/>
                <w:szCs w:val="24"/>
                <w14:ligatures w14:val="none"/>
              </w:rPr>
            </w:pPr>
            <w:sdt>
              <w:sdtPr>
                <w:rPr>
                  <w:rFonts w:cstheme="minorHAnsi"/>
                  <w:kern w:val="0"/>
                  <w:sz w:val="24"/>
                  <w:szCs w:val="24"/>
                  <w14:ligatures w14:val="none"/>
                </w:rPr>
                <w:alias w:val="Risk classification"/>
                <w:tag w:val="Risk classification"/>
                <w:id w:val="-608355208"/>
                <w:placeholder>
                  <w:docPart w:val="FB1166E8DBFD43C7BDBF18771B7C8C10"/>
                </w:placeholder>
                <w:showingPlcHdr/>
                <w15:color w:val="FF6600"/>
                <w:dropDownList>
                  <w:listItem w:value="Choose an item."/>
                  <w:listItem w:displayText="High Risk" w:value="High Risk"/>
                  <w:listItem w:displayText="Medium Risk" w:value="Medium Risk"/>
                  <w:listItem w:displayText="Low Risk" w:value="Low Risk"/>
                </w:dropDownList>
              </w:sdtPr>
              <w:sdtEndPr/>
              <w:sdtContent>
                <w:r w:rsidR="001D2F1B" w:rsidRPr="00CD776A">
                  <w:rPr>
                    <w:rStyle w:val="PlaceholderText"/>
                    <w:rFonts w:cstheme="minorHAnsi"/>
                  </w:rPr>
                  <w:t>Choose an item.</w:t>
                </w:r>
              </w:sdtContent>
            </w:sdt>
          </w:p>
        </w:tc>
        <w:tc>
          <w:tcPr>
            <w:tcW w:w="1871" w:type="pct"/>
            <w:vAlign w:val="center"/>
          </w:tcPr>
          <w:p w14:paraId="58967552" w14:textId="77777777" w:rsidR="001D2F1B" w:rsidRPr="00CD776A" w:rsidRDefault="001D2F1B" w:rsidP="00D339C7">
            <w:pPr>
              <w:spacing w:after="0" w:line="240" w:lineRule="auto"/>
              <w:rPr>
                <w:rFonts w:cstheme="minorHAnsi"/>
                <w:kern w:val="0"/>
                <w:sz w:val="24"/>
                <w:szCs w:val="24"/>
                <w14:ligatures w14:val="none"/>
              </w:rPr>
            </w:pPr>
          </w:p>
        </w:tc>
      </w:tr>
      <w:tr w:rsidR="001D2F1B" w:rsidRPr="00CD776A" w14:paraId="122FCE28" w14:textId="77777777" w:rsidTr="006B0DD7">
        <w:trPr>
          <w:trHeight w:val="377"/>
          <w:jc w:val="center"/>
        </w:trPr>
        <w:tc>
          <w:tcPr>
            <w:tcW w:w="2168" w:type="pct"/>
            <w:vAlign w:val="center"/>
          </w:tcPr>
          <w:p w14:paraId="1B40AE92" w14:textId="2F60363C" w:rsidR="001D2F1B" w:rsidRPr="00CD776A" w:rsidRDefault="001D2F1B" w:rsidP="00D339C7">
            <w:pPr>
              <w:spacing w:after="0" w:line="240" w:lineRule="auto"/>
              <w:rPr>
                <w:rFonts w:cstheme="minorHAnsi"/>
                <w:kern w:val="0"/>
                <w:sz w:val="24"/>
                <w:szCs w:val="24"/>
                <w14:ligatures w14:val="none"/>
              </w:rPr>
            </w:pPr>
          </w:p>
        </w:tc>
        <w:tc>
          <w:tcPr>
            <w:tcW w:w="961" w:type="pct"/>
            <w:vAlign w:val="center"/>
          </w:tcPr>
          <w:p w14:paraId="1B75C965" w14:textId="609C5001" w:rsidR="001D2F1B" w:rsidRPr="00CD776A" w:rsidRDefault="0037031F" w:rsidP="00D339C7">
            <w:pPr>
              <w:spacing w:after="0" w:line="240" w:lineRule="auto"/>
              <w:rPr>
                <w:rFonts w:cstheme="minorHAnsi"/>
                <w:kern w:val="0"/>
                <w:sz w:val="24"/>
                <w:szCs w:val="24"/>
                <w14:ligatures w14:val="none"/>
              </w:rPr>
            </w:pPr>
            <w:sdt>
              <w:sdtPr>
                <w:rPr>
                  <w:rFonts w:cstheme="minorHAnsi"/>
                  <w:kern w:val="0"/>
                  <w:sz w:val="24"/>
                  <w:szCs w:val="24"/>
                  <w14:ligatures w14:val="none"/>
                </w:rPr>
                <w:alias w:val="Risk classification"/>
                <w:tag w:val="Risk classification"/>
                <w:id w:val="-1991627809"/>
                <w:placeholder>
                  <w:docPart w:val="6E24AA278C074A5E9A6C18AAEB40BB51"/>
                </w:placeholder>
                <w:showingPlcHdr/>
                <w15:color w:val="FF6600"/>
                <w:dropDownList>
                  <w:listItem w:value="Choose an item."/>
                  <w:listItem w:displayText="High Risk" w:value="High Risk"/>
                  <w:listItem w:displayText="Medium Risk" w:value="Medium Risk"/>
                  <w:listItem w:displayText="Low Risk" w:value="Low Risk"/>
                </w:dropDownList>
              </w:sdtPr>
              <w:sdtEndPr/>
              <w:sdtContent>
                <w:r w:rsidR="001D2F1B" w:rsidRPr="00CD776A">
                  <w:rPr>
                    <w:rStyle w:val="PlaceholderText"/>
                    <w:rFonts w:cstheme="minorHAnsi"/>
                  </w:rPr>
                  <w:t>Choose an item.</w:t>
                </w:r>
              </w:sdtContent>
            </w:sdt>
          </w:p>
        </w:tc>
        <w:tc>
          <w:tcPr>
            <w:tcW w:w="1871" w:type="pct"/>
            <w:vAlign w:val="center"/>
          </w:tcPr>
          <w:p w14:paraId="10BBDD91" w14:textId="77777777" w:rsidR="001D2F1B" w:rsidRPr="00CD776A" w:rsidRDefault="001D2F1B" w:rsidP="00D339C7">
            <w:pPr>
              <w:spacing w:after="0" w:line="240" w:lineRule="auto"/>
              <w:rPr>
                <w:rFonts w:cstheme="minorHAnsi"/>
                <w:kern w:val="0"/>
                <w:sz w:val="24"/>
                <w:szCs w:val="24"/>
                <w14:ligatures w14:val="none"/>
              </w:rPr>
            </w:pPr>
          </w:p>
        </w:tc>
      </w:tr>
      <w:tr w:rsidR="001D2F1B" w:rsidRPr="00CD776A" w14:paraId="384BF61F" w14:textId="77777777" w:rsidTr="006B0DD7">
        <w:trPr>
          <w:trHeight w:val="502"/>
          <w:jc w:val="center"/>
        </w:trPr>
        <w:tc>
          <w:tcPr>
            <w:tcW w:w="2168" w:type="pct"/>
            <w:vAlign w:val="center"/>
          </w:tcPr>
          <w:p w14:paraId="4FFF537B" w14:textId="377244F7" w:rsidR="001D2F1B" w:rsidRPr="00CD776A" w:rsidRDefault="001D2F1B" w:rsidP="00D339C7">
            <w:pPr>
              <w:spacing w:after="0" w:line="240" w:lineRule="auto"/>
              <w:rPr>
                <w:rFonts w:cstheme="minorHAnsi"/>
                <w:kern w:val="0"/>
                <w:sz w:val="24"/>
                <w:szCs w:val="24"/>
                <w14:ligatures w14:val="none"/>
              </w:rPr>
            </w:pPr>
          </w:p>
        </w:tc>
        <w:tc>
          <w:tcPr>
            <w:tcW w:w="961" w:type="pct"/>
            <w:vAlign w:val="center"/>
          </w:tcPr>
          <w:p w14:paraId="113275AB" w14:textId="20C31850" w:rsidR="001D2F1B" w:rsidRPr="00CD776A" w:rsidRDefault="0037031F" w:rsidP="00D339C7">
            <w:pPr>
              <w:spacing w:after="0" w:line="240" w:lineRule="auto"/>
              <w:rPr>
                <w:rFonts w:cstheme="minorHAnsi"/>
                <w:kern w:val="0"/>
                <w:sz w:val="24"/>
                <w:szCs w:val="24"/>
                <w14:ligatures w14:val="none"/>
              </w:rPr>
            </w:pPr>
            <w:sdt>
              <w:sdtPr>
                <w:rPr>
                  <w:rFonts w:cstheme="minorHAnsi"/>
                  <w:kern w:val="0"/>
                  <w:sz w:val="24"/>
                  <w:szCs w:val="24"/>
                  <w14:ligatures w14:val="none"/>
                </w:rPr>
                <w:alias w:val="Risk classification"/>
                <w:tag w:val="Risk classification"/>
                <w:id w:val="-1404673832"/>
                <w:placeholder>
                  <w:docPart w:val="90DAB8BF87514D17A8528FEF2A4A30B3"/>
                </w:placeholder>
                <w:showingPlcHdr/>
                <w15:color w:val="FF6600"/>
                <w:dropDownList>
                  <w:listItem w:value="Choose an item."/>
                  <w:listItem w:displayText="High Risk" w:value="High Risk"/>
                  <w:listItem w:displayText="Medium Risk" w:value="Medium Risk"/>
                  <w:listItem w:displayText="Low Risk" w:value="Low Risk"/>
                </w:dropDownList>
              </w:sdtPr>
              <w:sdtEndPr/>
              <w:sdtContent>
                <w:r w:rsidR="001D2F1B" w:rsidRPr="00CD776A">
                  <w:rPr>
                    <w:rStyle w:val="PlaceholderText"/>
                    <w:rFonts w:cstheme="minorHAnsi"/>
                  </w:rPr>
                  <w:t>Choose an item.</w:t>
                </w:r>
              </w:sdtContent>
            </w:sdt>
          </w:p>
        </w:tc>
        <w:tc>
          <w:tcPr>
            <w:tcW w:w="1871" w:type="pct"/>
            <w:vAlign w:val="center"/>
          </w:tcPr>
          <w:p w14:paraId="57D8EEBF" w14:textId="77777777" w:rsidR="001D2F1B" w:rsidRPr="00CD776A" w:rsidRDefault="001D2F1B" w:rsidP="00D339C7">
            <w:pPr>
              <w:spacing w:after="0" w:line="240" w:lineRule="auto"/>
              <w:rPr>
                <w:rFonts w:cstheme="minorHAnsi"/>
                <w:kern w:val="0"/>
                <w:sz w:val="24"/>
                <w:szCs w:val="24"/>
                <w14:ligatures w14:val="none"/>
              </w:rPr>
            </w:pPr>
          </w:p>
        </w:tc>
      </w:tr>
    </w:tbl>
    <w:p w14:paraId="4B67FB32" w14:textId="77777777" w:rsidR="002E5987" w:rsidRDefault="002E5987" w:rsidP="00D339C7">
      <w:pPr>
        <w:spacing w:after="0" w:line="240" w:lineRule="auto"/>
        <w:rPr>
          <w:rFonts w:cstheme="minorHAnsi"/>
        </w:rPr>
      </w:pPr>
    </w:p>
    <w:p w14:paraId="24D9BCF8" w14:textId="77777777" w:rsidR="00CD776A" w:rsidRPr="00CD776A" w:rsidRDefault="00CD776A" w:rsidP="00D339C7">
      <w:pPr>
        <w:spacing w:after="0" w:line="240" w:lineRule="auto"/>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2"/>
      </w:tblGrid>
      <w:tr w:rsidR="00836426" w:rsidRPr="00CD776A" w14:paraId="7EE90519" w14:textId="77777777" w:rsidTr="006472FD">
        <w:trPr>
          <w:trHeight w:val="377"/>
          <w:jc w:val="center"/>
        </w:trPr>
        <w:tc>
          <w:tcPr>
            <w:tcW w:w="5000" w:type="pct"/>
            <w:shd w:val="clear" w:color="auto" w:fill="002654"/>
          </w:tcPr>
          <w:p w14:paraId="28451FFD" w14:textId="2726F03B" w:rsidR="00836426" w:rsidRPr="00CD776A" w:rsidRDefault="002F763B" w:rsidP="00D339C7">
            <w:pPr>
              <w:spacing w:after="0" w:line="240" w:lineRule="auto"/>
              <w:rPr>
                <w:rFonts w:cstheme="minorHAnsi"/>
                <w:kern w:val="0"/>
                <w:sz w:val="24"/>
                <w:szCs w:val="24"/>
                <w14:ligatures w14:val="none"/>
              </w:rPr>
            </w:pPr>
            <w:r w:rsidRPr="00CD776A">
              <w:rPr>
                <w:rFonts w:cstheme="minorHAnsi"/>
                <w:b/>
                <w:bCs/>
                <w:color w:val="FFFFFF" w:themeColor="background1"/>
                <w:kern w:val="0"/>
                <w:sz w:val="28"/>
                <w:szCs w:val="28"/>
                <w14:ligatures w14:val="none"/>
              </w:rPr>
              <w:t>1</w:t>
            </w:r>
            <w:r w:rsidR="00F4035C" w:rsidRPr="00CD776A">
              <w:rPr>
                <w:rFonts w:cstheme="minorHAnsi"/>
                <w:b/>
                <w:bCs/>
                <w:color w:val="FFFFFF" w:themeColor="background1"/>
                <w:kern w:val="0"/>
                <w:sz w:val="28"/>
                <w:szCs w:val="28"/>
                <w14:ligatures w14:val="none"/>
              </w:rPr>
              <w:t>1</w:t>
            </w:r>
            <w:r w:rsidR="00836426" w:rsidRPr="00CD776A">
              <w:rPr>
                <w:rFonts w:cstheme="minorHAnsi"/>
                <w:b/>
                <w:bCs/>
                <w:color w:val="FFFFFF" w:themeColor="background1"/>
                <w:kern w:val="0"/>
                <w:sz w:val="28"/>
                <w:szCs w:val="28"/>
                <w14:ligatures w14:val="none"/>
              </w:rPr>
              <w:t>. Benefit to HEI stakeholders nationally</w:t>
            </w:r>
          </w:p>
        </w:tc>
      </w:tr>
      <w:tr w:rsidR="00836426" w:rsidRPr="00CD776A" w14:paraId="19C274D1" w14:textId="77777777" w:rsidTr="003235A9">
        <w:trPr>
          <w:trHeight w:val="377"/>
          <w:jc w:val="center"/>
        </w:trPr>
        <w:tc>
          <w:tcPr>
            <w:tcW w:w="5000" w:type="pct"/>
            <w:shd w:val="clear" w:color="auto" w:fill="A1AFD3"/>
          </w:tcPr>
          <w:p w14:paraId="732018E6" w14:textId="13229B52" w:rsidR="00767513" w:rsidRPr="00CD776A" w:rsidRDefault="00836426" w:rsidP="00D339C7">
            <w:p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 xml:space="preserve">A clear understanding of the </w:t>
            </w:r>
            <w:r w:rsidR="00767513" w:rsidRPr="00CD776A">
              <w:rPr>
                <w:rFonts w:cstheme="minorHAnsi"/>
                <w:i/>
                <w:iCs/>
                <w:kern w:val="0"/>
                <w:sz w:val="24"/>
                <w:szCs w:val="24"/>
                <w14:ligatures w14:val="none"/>
              </w:rPr>
              <w:t xml:space="preserve">benefit to HEI Stakeholders nationally must be demonstrated in the application. Benefit to HEI stakeholders </w:t>
            </w:r>
            <w:r w:rsidR="0016431D" w:rsidRPr="00CD776A">
              <w:rPr>
                <w:rFonts w:cstheme="minorHAnsi"/>
                <w:i/>
                <w:iCs/>
                <w:kern w:val="0"/>
                <w:sz w:val="24"/>
                <w:szCs w:val="24"/>
                <w14:ligatures w14:val="none"/>
              </w:rPr>
              <w:t>includes but is not limited to</w:t>
            </w:r>
            <w:r w:rsidR="00767513" w:rsidRPr="00CD776A">
              <w:rPr>
                <w:rFonts w:cstheme="minorHAnsi"/>
                <w:i/>
                <w:iCs/>
                <w:kern w:val="0"/>
                <w:sz w:val="24"/>
                <w:szCs w:val="24"/>
                <w14:ligatures w14:val="none"/>
              </w:rPr>
              <w:t>:</w:t>
            </w:r>
          </w:p>
          <w:p w14:paraId="316820C6" w14:textId="77777777" w:rsidR="00767513" w:rsidRPr="00CD776A" w:rsidRDefault="00767513" w:rsidP="00D339C7">
            <w:pPr>
              <w:pStyle w:val="ListParagraph"/>
              <w:numPr>
                <w:ilvl w:val="0"/>
                <w:numId w:val="9"/>
              </w:numPr>
              <w:spacing w:after="0" w:line="240" w:lineRule="auto"/>
              <w:rPr>
                <w:rFonts w:cstheme="minorHAnsi"/>
                <w:i/>
                <w:iCs/>
                <w:kern w:val="0"/>
                <w:sz w:val="24"/>
                <w:szCs w:val="24"/>
                <w14:ligatures w14:val="none"/>
              </w:rPr>
            </w:pPr>
            <w:r w:rsidRPr="00CD776A">
              <w:rPr>
                <w:rFonts w:cstheme="minorHAnsi"/>
                <w:i/>
                <w:iCs/>
                <w:kern w:val="0"/>
                <w:sz w:val="24"/>
                <w:szCs w:val="24"/>
                <w14:ligatures w14:val="none"/>
              </w:rPr>
              <w:lastRenderedPageBreak/>
              <w:t xml:space="preserve">Potential for replicability and wider sectoral impact. </w:t>
            </w:r>
          </w:p>
          <w:p w14:paraId="02BE1118" w14:textId="77777777" w:rsidR="00767513" w:rsidRPr="00CD776A" w:rsidRDefault="00767513" w:rsidP="00D339C7">
            <w:pPr>
              <w:pStyle w:val="ListParagraph"/>
              <w:numPr>
                <w:ilvl w:val="0"/>
                <w:numId w:val="9"/>
              </w:num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Innovative or pilot approaches and potential for learning.</w:t>
            </w:r>
          </w:p>
          <w:p w14:paraId="50A26BEE" w14:textId="77777777" w:rsidR="00767513" w:rsidRPr="00CD776A" w:rsidRDefault="00767513" w:rsidP="00D339C7">
            <w:pPr>
              <w:pStyle w:val="ListParagraph"/>
              <w:numPr>
                <w:ilvl w:val="0"/>
                <w:numId w:val="9"/>
              </w:num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Strategic partnerships and collaboration.</w:t>
            </w:r>
          </w:p>
          <w:p w14:paraId="4C758844" w14:textId="02137BBC" w:rsidR="00836426" w:rsidRPr="00CD776A" w:rsidRDefault="00767513" w:rsidP="00D339C7">
            <w:pPr>
              <w:pStyle w:val="ListParagraph"/>
              <w:numPr>
                <w:ilvl w:val="0"/>
                <w:numId w:val="9"/>
              </w:num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Plans for embedding the project learnings into future EDI work or plans for sustaining the project beyond the period funded by the EDI Enhancement Fund.</w:t>
            </w:r>
          </w:p>
          <w:p w14:paraId="53F98007" w14:textId="77777777" w:rsidR="00836426" w:rsidRPr="00CD776A" w:rsidRDefault="00836426" w:rsidP="00D339C7">
            <w:pPr>
              <w:spacing w:after="0" w:line="240" w:lineRule="auto"/>
              <w:rPr>
                <w:rFonts w:cstheme="minorHAnsi"/>
                <w:i/>
                <w:iCs/>
                <w:kern w:val="0"/>
                <w:sz w:val="24"/>
                <w:szCs w:val="24"/>
                <w14:ligatures w14:val="none"/>
              </w:rPr>
            </w:pPr>
          </w:p>
          <w:p w14:paraId="24778F55" w14:textId="0DA10641" w:rsidR="00836426" w:rsidRPr="00CD776A" w:rsidRDefault="00836426" w:rsidP="00D339C7">
            <w:p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 xml:space="preserve">Max. 500 words. </w:t>
            </w:r>
          </w:p>
        </w:tc>
      </w:tr>
      <w:tr w:rsidR="00836426" w:rsidRPr="00CD776A" w14:paraId="7F35A973" w14:textId="77777777" w:rsidTr="006B0DD7">
        <w:trPr>
          <w:trHeight w:val="377"/>
          <w:jc w:val="center"/>
        </w:trPr>
        <w:tc>
          <w:tcPr>
            <w:tcW w:w="5000" w:type="pct"/>
          </w:tcPr>
          <w:p w14:paraId="54082D99" w14:textId="77777777" w:rsidR="00836426" w:rsidRPr="00CD776A" w:rsidRDefault="00836426" w:rsidP="00D339C7">
            <w:pPr>
              <w:spacing w:after="0" w:line="240" w:lineRule="auto"/>
              <w:rPr>
                <w:rFonts w:cstheme="minorHAnsi"/>
                <w:kern w:val="0"/>
                <w:sz w:val="24"/>
                <w:szCs w:val="24"/>
                <w14:ligatures w14:val="none"/>
              </w:rPr>
            </w:pPr>
            <w:r w:rsidRPr="00CD776A">
              <w:rPr>
                <w:rFonts w:cstheme="minorHAnsi"/>
                <w:kern w:val="0"/>
                <w:sz w:val="24"/>
                <w:szCs w:val="24"/>
                <w14:ligatures w14:val="none"/>
              </w:rPr>
              <w:lastRenderedPageBreak/>
              <w:t xml:space="preserve">[insert text here] </w:t>
            </w:r>
          </w:p>
          <w:p w14:paraId="58CA1ED9" w14:textId="77777777" w:rsidR="00836426" w:rsidRPr="00CD776A" w:rsidRDefault="00836426" w:rsidP="00D339C7">
            <w:pPr>
              <w:spacing w:after="0" w:line="240" w:lineRule="auto"/>
              <w:rPr>
                <w:rFonts w:cstheme="minorHAnsi"/>
                <w:kern w:val="0"/>
                <w:sz w:val="24"/>
                <w:szCs w:val="24"/>
                <w14:ligatures w14:val="none"/>
              </w:rPr>
            </w:pPr>
          </w:p>
          <w:p w14:paraId="5D0E439F" w14:textId="77777777" w:rsidR="00836426" w:rsidRPr="00CD776A" w:rsidRDefault="00836426" w:rsidP="00D339C7">
            <w:pPr>
              <w:spacing w:after="0" w:line="240" w:lineRule="auto"/>
              <w:rPr>
                <w:rFonts w:cstheme="minorHAnsi"/>
                <w:kern w:val="0"/>
                <w:sz w:val="24"/>
                <w:szCs w:val="24"/>
                <w14:ligatures w14:val="none"/>
              </w:rPr>
            </w:pPr>
          </w:p>
          <w:p w14:paraId="07450DF8" w14:textId="77777777" w:rsidR="00836426" w:rsidRPr="00CD776A" w:rsidRDefault="00836426" w:rsidP="00D339C7">
            <w:pPr>
              <w:spacing w:after="0" w:line="240" w:lineRule="auto"/>
              <w:rPr>
                <w:rFonts w:cstheme="minorHAnsi"/>
                <w:kern w:val="0"/>
                <w:sz w:val="24"/>
                <w:szCs w:val="24"/>
                <w14:ligatures w14:val="none"/>
              </w:rPr>
            </w:pPr>
          </w:p>
        </w:tc>
      </w:tr>
      <w:tr w:rsidR="00836426" w:rsidRPr="00CD776A" w14:paraId="054FCC1C" w14:textId="77777777" w:rsidTr="006B0DD7">
        <w:trPr>
          <w:trHeight w:val="377"/>
          <w:jc w:val="center"/>
        </w:trPr>
        <w:tc>
          <w:tcPr>
            <w:tcW w:w="5000" w:type="pct"/>
          </w:tcPr>
          <w:p w14:paraId="48B2901F" w14:textId="77777777" w:rsidR="00836426" w:rsidRPr="00CD776A" w:rsidRDefault="00836426" w:rsidP="00D339C7">
            <w:pPr>
              <w:spacing w:after="0" w:line="240" w:lineRule="auto"/>
              <w:rPr>
                <w:rFonts w:cstheme="minorHAnsi"/>
                <w:kern w:val="0"/>
                <w:sz w:val="24"/>
                <w:szCs w:val="24"/>
                <w14:ligatures w14:val="none"/>
              </w:rPr>
            </w:pPr>
            <w:r w:rsidRPr="00CD776A">
              <w:rPr>
                <w:rFonts w:cstheme="minorHAnsi"/>
                <w:kern w:val="0"/>
                <w:sz w:val="24"/>
                <w:szCs w:val="24"/>
                <w14:ligatures w14:val="none"/>
              </w:rPr>
              <w:t>Word count:</w:t>
            </w:r>
          </w:p>
        </w:tc>
      </w:tr>
    </w:tbl>
    <w:p w14:paraId="13CDE40A" w14:textId="77777777" w:rsidR="00836426" w:rsidRDefault="00836426" w:rsidP="00D339C7">
      <w:pPr>
        <w:spacing w:after="0" w:line="240" w:lineRule="auto"/>
        <w:rPr>
          <w:rFonts w:cstheme="minorHAnsi"/>
          <w:b/>
          <w:bCs/>
          <w:color w:val="2E74B5" w:themeColor="accent5" w:themeShade="BF"/>
          <w:kern w:val="0"/>
          <w14:ligatures w14:val="none"/>
        </w:rPr>
      </w:pPr>
    </w:p>
    <w:p w14:paraId="180FE4E2" w14:textId="77777777" w:rsidR="00CD776A" w:rsidRPr="00CD776A" w:rsidRDefault="00CD776A" w:rsidP="00D339C7">
      <w:pPr>
        <w:spacing w:after="0" w:line="240" w:lineRule="auto"/>
        <w:rPr>
          <w:rFonts w:cstheme="minorHAnsi"/>
          <w:b/>
          <w:bCs/>
          <w:color w:val="2E74B5" w:themeColor="accent5" w:themeShade="BF"/>
          <w:kern w:val="0"/>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2"/>
      </w:tblGrid>
      <w:tr w:rsidR="002A4A81" w:rsidRPr="00CD776A" w14:paraId="41229297" w14:textId="77777777" w:rsidTr="006472FD">
        <w:trPr>
          <w:trHeight w:val="377"/>
          <w:jc w:val="center"/>
        </w:trPr>
        <w:tc>
          <w:tcPr>
            <w:tcW w:w="5000" w:type="pct"/>
            <w:shd w:val="clear" w:color="auto" w:fill="002654"/>
          </w:tcPr>
          <w:p w14:paraId="3EF7BD36" w14:textId="326C40DE" w:rsidR="002A4A81" w:rsidRPr="00CD776A" w:rsidRDefault="002F763B" w:rsidP="00D339C7">
            <w:pPr>
              <w:spacing w:after="0" w:line="240" w:lineRule="auto"/>
              <w:rPr>
                <w:rFonts w:cstheme="minorHAnsi"/>
                <w:kern w:val="0"/>
                <w:sz w:val="24"/>
                <w:szCs w:val="24"/>
                <w14:ligatures w14:val="none"/>
              </w:rPr>
            </w:pPr>
            <w:r w:rsidRPr="00CD776A">
              <w:rPr>
                <w:rFonts w:cstheme="minorHAnsi"/>
                <w:b/>
                <w:bCs/>
                <w:color w:val="FFFFFF" w:themeColor="background1"/>
                <w:kern w:val="0"/>
                <w:sz w:val="28"/>
                <w:szCs w:val="28"/>
                <w14:ligatures w14:val="none"/>
              </w:rPr>
              <w:t>1</w:t>
            </w:r>
            <w:r w:rsidR="00F4035C" w:rsidRPr="00CD776A">
              <w:rPr>
                <w:rFonts w:cstheme="minorHAnsi"/>
                <w:b/>
                <w:bCs/>
                <w:color w:val="FFFFFF" w:themeColor="background1"/>
                <w:kern w:val="0"/>
                <w:sz w:val="28"/>
                <w:szCs w:val="28"/>
                <w14:ligatures w14:val="none"/>
              </w:rPr>
              <w:t>2</w:t>
            </w:r>
            <w:r w:rsidRPr="00CD776A">
              <w:rPr>
                <w:rFonts w:cstheme="minorHAnsi"/>
                <w:b/>
                <w:bCs/>
                <w:color w:val="FFFFFF" w:themeColor="background1"/>
                <w:kern w:val="0"/>
                <w:sz w:val="28"/>
                <w:szCs w:val="28"/>
                <w14:ligatures w14:val="none"/>
              </w:rPr>
              <w:t xml:space="preserve">. </w:t>
            </w:r>
            <w:r w:rsidR="00711513" w:rsidRPr="00CD776A">
              <w:rPr>
                <w:rFonts w:cstheme="minorHAnsi"/>
                <w:b/>
                <w:bCs/>
                <w:color w:val="FFFFFF" w:themeColor="background1"/>
                <w:kern w:val="0"/>
                <w:sz w:val="28"/>
                <w:szCs w:val="28"/>
                <w14:ligatures w14:val="none"/>
              </w:rPr>
              <w:t>Funding and value for money</w:t>
            </w:r>
          </w:p>
        </w:tc>
      </w:tr>
      <w:tr w:rsidR="002A4A81" w:rsidRPr="00CD776A" w14:paraId="12676E26" w14:textId="77777777" w:rsidTr="003235A9">
        <w:trPr>
          <w:trHeight w:val="377"/>
          <w:jc w:val="center"/>
        </w:trPr>
        <w:tc>
          <w:tcPr>
            <w:tcW w:w="5000" w:type="pct"/>
            <w:shd w:val="clear" w:color="auto" w:fill="A1AFD3"/>
          </w:tcPr>
          <w:p w14:paraId="665E79C1" w14:textId="78A2FEF6" w:rsidR="002A4A81" w:rsidRPr="00CD776A" w:rsidRDefault="002A4A81" w:rsidP="00D339C7">
            <w:pPr>
              <w:spacing w:after="0" w:line="240" w:lineRule="auto"/>
              <w:rPr>
                <w:rFonts w:cstheme="minorHAnsi"/>
                <w:i/>
                <w:kern w:val="0"/>
                <w:sz w:val="24"/>
                <w:szCs w:val="24"/>
                <w14:ligatures w14:val="none"/>
              </w:rPr>
            </w:pPr>
            <w:r w:rsidRPr="00CD776A">
              <w:rPr>
                <w:rFonts w:cstheme="minorHAnsi"/>
                <w:i/>
                <w:kern w:val="0"/>
                <w:sz w:val="24"/>
                <w:szCs w:val="24"/>
                <w14:ligatures w14:val="none"/>
              </w:rPr>
              <w:t>A clear description of how the proposed budget will be managed</w:t>
            </w:r>
            <w:r w:rsidR="004F51A2" w:rsidRPr="00CD776A">
              <w:rPr>
                <w:rFonts w:cstheme="minorHAnsi"/>
                <w:i/>
                <w:iCs/>
                <w:kern w:val="0"/>
                <w:sz w:val="24"/>
                <w:szCs w:val="24"/>
                <w14:ligatures w14:val="none"/>
              </w:rPr>
              <w:t xml:space="preserve"> and </w:t>
            </w:r>
            <w:r w:rsidR="004F51A2" w:rsidRPr="00CD776A">
              <w:rPr>
                <w:rFonts w:cstheme="minorHAnsi"/>
                <w:i/>
                <w:kern w:val="0"/>
                <w:sz w:val="24"/>
                <w:szCs w:val="24"/>
                <w14:ligatures w14:val="none"/>
              </w:rPr>
              <w:t>how the project represents value for money.</w:t>
            </w:r>
            <w:r w:rsidR="0078360E" w:rsidRPr="00CD776A">
              <w:rPr>
                <w:rFonts w:cstheme="minorHAnsi"/>
                <w:i/>
                <w:kern w:val="0"/>
                <w:sz w:val="24"/>
                <w:szCs w:val="24"/>
                <w14:ligatures w14:val="none"/>
              </w:rPr>
              <w:t xml:space="preserve"> </w:t>
            </w:r>
            <w:r w:rsidRPr="00CD776A">
              <w:rPr>
                <w:rFonts w:cstheme="minorHAnsi"/>
                <w:i/>
                <w:kern w:val="0"/>
                <w:sz w:val="24"/>
                <w:szCs w:val="24"/>
                <w14:ligatures w14:val="none"/>
              </w:rPr>
              <w:t>The budget table in Section 4 must also be completed.</w:t>
            </w:r>
          </w:p>
          <w:p w14:paraId="5171C537" w14:textId="77777777" w:rsidR="002A4A81" w:rsidRPr="00CD776A" w:rsidRDefault="002A4A81" w:rsidP="00D339C7">
            <w:pPr>
              <w:spacing w:after="0" w:line="240" w:lineRule="auto"/>
              <w:rPr>
                <w:rFonts w:cstheme="minorHAnsi"/>
                <w:i/>
                <w:iCs/>
                <w:kern w:val="0"/>
                <w:sz w:val="24"/>
                <w:szCs w:val="24"/>
                <w14:ligatures w14:val="none"/>
              </w:rPr>
            </w:pPr>
          </w:p>
          <w:p w14:paraId="02E1257A" w14:textId="7579B3C4" w:rsidR="002A4A81" w:rsidRPr="00CD776A" w:rsidRDefault="002A4A81" w:rsidP="00D339C7">
            <w:pPr>
              <w:spacing w:after="0" w:line="240" w:lineRule="auto"/>
              <w:rPr>
                <w:rFonts w:cstheme="minorHAnsi"/>
                <w:i/>
                <w:iCs/>
                <w:kern w:val="0"/>
                <w:sz w:val="24"/>
                <w:szCs w:val="24"/>
                <w14:ligatures w14:val="none"/>
              </w:rPr>
            </w:pPr>
            <w:r w:rsidRPr="00CD776A">
              <w:rPr>
                <w:rFonts w:cstheme="minorHAnsi"/>
                <w:i/>
                <w:iCs/>
                <w:kern w:val="0"/>
                <w:sz w:val="24"/>
                <w:szCs w:val="24"/>
                <w14:ligatures w14:val="none"/>
              </w:rPr>
              <w:t xml:space="preserve">Max. 200 words. </w:t>
            </w:r>
          </w:p>
        </w:tc>
      </w:tr>
      <w:tr w:rsidR="002A4A81" w:rsidRPr="00CD776A" w14:paraId="255E606E" w14:textId="77777777" w:rsidTr="006B0DD7">
        <w:trPr>
          <w:trHeight w:val="377"/>
          <w:jc w:val="center"/>
        </w:trPr>
        <w:tc>
          <w:tcPr>
            <w:tcW w:w="5000" w:type="pct"/>
          </w:tcPr>
          <w:p w14:paraId="24F95D75" w14:textId="77777777" w:rsidR="002A4A81" w:rsidRPr="00CD776A" w:rsidRDefault="002A4A81" w:rsidP="00D339C7">
            <w:pPr>
              <w:spacing w:after="0" w:line="240" w:lineRule="auto"/>
              <w:rPr>
                <w:rFonts w:cstheme="minorHAnsi"/>
                <w:kern w:val="0"/>
                <w:sz w:val="24"/>
                <w:szCs w:val="24"/>
                <w14:ligatures w14:val="none"/>
              </w:rPr>
            </w:pPr>
            <w:r w:rsidRPr="00CD776A">
              <w:rPr>
                <w:rFonts w:cstheme="minorHAnsi"/>
                <w:kern w:val="0"/>
                <w:sz w:val="24"/>
                <w:szCs w:val="24"/>
                <w14:ligatures w14:val="none"/>
              </w:rPr>
              <w:t xml:space="preserve">[insert text here] </w:t>
            </w:r>
          </w:p>
          <w:p w14:paraId="0D831E16" w14:textId="77777777" w:rsidR="002A4A81" w:rsidRPr="00CD776A" w:rsidRDefault="002A4A81" w:rsidP="00D339C7">
            <w:pPr>
              <w:spacing w:after="0" w:line="240" w:lineRule="auto"/>
              <w:rPr>
                <w:rFonts w:cstheme="minorHAnsi"/>
                <w:kern w:val="0"/>
                <w:sz w:val="24"/>
                <w:szCs w:val="24"/>
                <w14:ligatures w14:val="none"/>
              </w:rPr>
            </w:pPr>
          </w:p>
          <w:p w14:paraId="7A25D787" w14:textId="77777777" w:rsidR="002A4A81" w:rsidRPr="00CD776A" w:rsidRDefault="002A4A81" w:rsidP="00D339C7">
            <w:pPr>
              <w:spacing w:after="0" w:line="240" w:lineRule="auto"/>
              <w:rPr>
                <w:rFonts w:cstheme="minorHAnsi"/>
                <w:kern w:val="0"/>
                <w:sz w:val="24"/>
                <w:szCs w:val="24"/>
                <w14:ligatures w14:val="none"/>
              </w:rPr>
            </w:pPr>
          </w:p>
          <w:p w14:paraId="18CA5653" w14:textId="77777777" w:rsidR="002A4A81" w:rsidRPr="00CD776A" w:rsidRDefault="002A4A81" w:rsidP="00D339C7">
            <w:pPr>
              <w:spacing w:after="0" w:line="240" w:lineRule="auto"/>
              <w:rPr>
                <w:rFonts w:cstheme="minorHAnsi"/>
                <w:kern w:val="0"/>
                <w:sz w:val="24"/>
                <w:szCs w:val="24"/>
                <w14:ligatures w14:val="none"/>
              </w:rPr>
            </w:pPr>
          </w:p>
        </w:tc>
      </w:tr>
      <w:tr w:rsidR="002A4A81" w:rsidRPr="00CD776A" w14:paraId="72BB7308" w14:textId="77777777" w:rsidTr="006B0DD7">
        <w:trPr>
          <w:trHeight w:val="377"/>
          <w:jc w:val="center"/>
        </w:trPr>
        <w:tc>
          <w:tcPr>
            <w:tcW w:w="5000" w:type="pct"/>
          </w:tcPr>
          <w:p w14:paraId="30A6313B" w14:textId="77777777" w:rsidR="002A4A81" w:rsidRPr="00CD776A" w:rsidRDefault="002A4A81" w:rsidP="00D339C7">
            <w:pPr>
              <w:spacing w:after="0" w:line="240" w:lineRule="auto"/>
              <w:rPr>
                <w:rFonts w:cstheme="minorHAnsi"/>
                <w:kern w:val="0"/>
                <w:sz w:val="24"/>
                <w:szCs w:val="24"/>
                <w14:ligatures w14:val="none"/>
              </w:rPr>
            </w:pPr>
            <w:r w:rsidRPr="00CD776A">
              <w:rPr>
                <w:rFonts w:cstheme="minorHAnsi"/>
                <w:kern w:val="0"/>
                <w:sz w:val="24"/>
                <w:szCs w:val="24"/>
                <w14:ligatures w14:val="none"/>
              </w:rPr>
              <w:t>Word count:</w:t>
            </w:r>
          </w:p>
        </w:tc>
      </w:tr>
    </w:tbl>
    <w:p w14:paraId="0DA218CF" w14:textId="77777777" w:rsidR="002A4A81" w:rsidRPr="00CD776A" w:rsidRDefault="002A4A81" w:rsidP="00D339C7">
      <w:pPr>
        <w:spacing w:after="0" w:line="240" w:lineRule="auto"/>
        <w:rPr>
          <w:rFonts w:cstheme="minorHAnsi"/>
          <w:b/>
          <w:bCs/>
          <w:color w:val="2E74B5" w:themeColor="accent5" w:themeShade="BF"/>
          <w:kern w:val="0"/>
          <w:sz w:val="28"/>
          <w:szCs w:val="28"/>
          <w14:ligatures w14:val="none"/>
        </w:rPr>
        <w:sectPr w:rsidR="002A4A81" w:rsidRPr="00CD776A" w:rsidSect="001E3098">
          <w:headerReference w:type="even" r:id="rId12"/>
          <w:headerReference w:type="default" r:id="rId13"/>
          <w:footerReference w:type="default" r:id="rId14"/>
          <w:headerReference w:type="first" r:id="rId15"/>
          <w:pgSz w:w="11906" w:h="16838"/>
          <w:pgMar w:top="1701" w:right="1247" w:bottom="1247" w:left="1247" w:header="709" w:footer="709" w:gutter="0"/>
          <w:cols w:space="708"/>
          <w:docGrid w:linePitch="360"/>
        </w:sectPr>
      </w:pPr>
    </w:p>
    <w:p w14:paraId="09830684" w14:textId="69702182" w:rsidR="0092144E" w:rsidRPr="00CD776A" w:rsidRDefault="0092144E" w:rsidP="00D339C7">
      <w:pPr>
        <w:pStyle w:val="Heading1"/>
        <w:spacing w:before="0"/>
        <w:rPr>
          <w:rFonts w:ascii="Aptos" w:hAnsi="Aptos" w:cstheme="minorHAnsi"/>
        </w:rPr>
      </w:pPr>
      <w:r w:rsidRPr="00CD776A">
        <w:rPr>
          <w:rFonts w:ascii="Aptos" w:hAnsi="Aptos" w:cstheme="minorHAnsi"/>
        </w:rPr>
        <w:lastRenderedPageBreak/>
        <w:t>Section 4: Budget</w:t>
      </w:r>
      <w:r w:rsidR="002A4A81" w:rsidRPr="00CD776A">
        <w:rPr>
          <w:rFonts w:ascii="Aptos" w:hAnsi="Aptos" w:cstheme="minorHAnsi"/>
        </w:rPr>
        <w:t xml:space="preserve"> table</w:t>
      </w:r>
    </w:p>
    <w:p w14:paraId="1A548E42" w14:textId="77777777" w:rsidR="0092144E" w:rsidRPr="00CD776A" w:rsidRDefault="0092144E" w:rsidP="00D339C7">
      <w:pPr>
        <w:spacing w:after="0" w:line="240" w:lineRule="auto"/>
        <w:rPr>
          <w:rFonts w:cstheme="minorHAnsi"/>
          <w:i/>
          <w:iCs/>
          <w:color w:val="2E74B5" w:themeColor="accent5" w:themeShade="BF"/>
          <w:kern w:val="0"/>
          <w:sz w:val="24"/>
          <w:szCs w:val="24"/>
          <w14:ligatures w14:val="none"/>
        </w:rPr>
      </w:pPr>
    </w:p>
    <w:p w14:paraId="7A74F623" w14:textId="77777777" w:rsidR="00460503" w:rsidRPr="00CD776A" w:rsidRDefault="00460503" w:rsidP="00D339C7">
      <w:pPr>
        <w:spacing w:after="0" w:line="240" w:lineRule="auto"/>
        <w:rPr>
          <w:rFonts w:cstheme="minorHAnsi"/>
          <w:i/>
          <w:iCs/>
          <w:color w:val="3E5286"/>
          <w:kern w:val="0"/>
          <w:sz w:val="24"/>
          <w:szCs w:val="24"/>
          <w14:ligatures w14:val="none"/>
        </w:rPr>
      </w:pPr>
      <w:r w:rsidRPr="00CD776A">
        <w:rPr>
          <w:rFonts w:cstheme="minorHAnsi"/>
          <w:i/>
          <w:iCs/>
          <w:color w:val="3E5286"/>
          <w:kern w:val="0"/>
          <w:sz w:val="24"/>
          <w:szCs w:val="24"/>
          <w14:ligatures w14:val="none"/>
        </w:rPr>
        <w:t xml:space="preserve">Please note that it is mandatory to complete the budget table. </w:t>
      </w:r>
    </w:p>
    <w:p w14:paraId="620FE12A" w14:textId="77777777" w:rsidR="00460503" w:rsidRPr="00CD776A" w:rsidRDefault="00460503" w:rsidP="00D339C7">
      <w:pPr>
        <w:spacing w:after="0" w:line="240" w:lineRule="auto"/>
        <w:rPr>
          <w:rFonts w:cstheme="minorHAnsi"/>
          <w:i/>
          <w:iCs/>
          <w:color w:val="3E5286"/>
          <w:kern w:val="0"/>
          <w:sz w:val="24"/>
          <w:szCs w:val="24"/>
          <w14:ligatures w14:val="none"/>
        </w:rPr>
      </w:pPr>
    </w:p>
    <w:p w14:paraId="0FDD644E" w14:textId="30F5D597" w:rsidR="00F722DA" w:rsidRPr="00CD776A" w:rsidRDefault="00F722DA" w:rsidP="00D339C7">
      <w:pPr>
        <w:spacing w:after="0" w:line="240" w:lineRule="auto"/>
        <w:rPr>
          <w:rFonts w:cstheme="minorHAnsi"/>
          <w:i/>
          <w:iCs/>
          <w:color w:val="3E5286"/>
          <w:kern w:val="0"/>
          <w:sz w:val="24"/>
          <w:szCs w:val="24"/>
          <w14:ligatures w14:val="none"/>
        </w:rPr>
      </w:pPr>
      <w:r w:rsidRPr="00CD776A">
        <w:rPr>
          <w:rFonts w:cstheme="minorHAnsi"/>
          <w:i/>
          <w:iCs/>
          <w:color w:val="3E5286"/>
          <w:kern w:val="0"/>
          <w:sz w:val="24"/>
          <w:szCs w:val="24"/>
          <w14:ligatures w14:val="none"/>
        </w:rPr>
        <w:t>Eligible costs are outlined in the EDI Enhancement Fund Call Document.</w:t>
      </w:r>
      <w:r w:rsidR="00D80A15" w:rsidRPr="00CD776A">
        <w:rPr>
          <w:rFonts w:cstheme="minorHAnsi"/>
          <w:i/>
          <w:iCs/>
          <w:color w:val="3E5286"/>
          <w:kern w:val="0"/>
          <w:sz w:val="24"/>
          <w:szCs w:val="24"/>
          <w14:ligatures w14:val="none"/>
        </w:rPr>
        <w:t xml:space="preserve"> Please consult this Call Document before completing the budget table.</w:t>
      </w:r>
    </w:p>
    <w:p w14:paraId="490A2B6C" w14:textId="7B82FE23" w:rsidR="00645FFE" w:rsidRPr="00CD776A" w:rsidRDefault="00645FFE" w:rsidP="00D339C7">
      <w:pPr>
        <w:spacing w:after="0" w:line="240" w:lineRule="auto"/>
        <w:rPr>
          <w:rFonts w:cstheme="minorHAnsi"/>
          <w:i/>
          <w:iCs/>
          <w:color w:val="3E5286"/>
          <w:kern w:val="0"/>
          <w:sz w:val="24"/>
          <w:szCs w:val="24"/>
          <w14:ligatures w14:val="none"/>
        </w:rPr>
      </w:pPr>
      <w:r w:rsidRPr="00CD776A">
        <w:rPr>
          <w:rFonts w:cstheme="minorHAnsi"/>
          <w:i/>
          <w:iCs/>
          <w:color w:val="3E5286"/>
          <w:kern w:val="0"/>
          <w:sz w:val="24"/>
          <w:szCs w:val="24"/>
          <w14:ligatures w14:val="none"/>
        </w:rPr>
        <w:t>Please</w:t>
      </w:r>
      <w:r w:rsidR="00BE55E0" w:rsidRPr="00CD776A">
        <w:rPr>
          <w:rFonts w:cstheme="minorHAnsi"/>
          <w:i/>
          <w:iCs/>
          <w:color w:val="3E5286"/>
          <w:kern w:val="0"/>
          <w:sz w:val="24"/>
          <w:szCs w:val="24"/>
          <w14:ligatures w14:val="none"/>
        </w:rPr>
        <w:t xml:space="preserve"> provide a simple budget breakdown and description of costs using the following table: </w:t>
      </w:r>
    </w:p>
    <w:p w14:paraId="0662EEC7" w14:textId="77777777" w:rsidR="00645FFE" w:rsidRPr="00CD776A" w:rsidRDefault="00645FFE" w:rsidP="00D339C7">
      <w:pPr>
        <w:spacing w:after="0" w:line="240" w:lineRule="auto"/>
        <w:rPr>
          <w:rFonts w:cstheme="minorHAnsi"/>
          <w:b/>
          <w:bCs/>
          <w:color w:val="2E74B5" w:themeColor="accent5" w:themeShade="BF"/>
          <w:kern w:val="0"/>
          <w:sz w:val="28"/>
          <w:szCs w:val="28"/>
          <w14:ligatures w14:val="none"/>
        </w:rPr>
      </w:pPr>
    </w:p>
    <w:tbl>
      <w:tblPr>
        <w:tblStyle w:val="TableGrid"/>
        <w:tblW w:w="5000" w:type="pct"/>
        <w:tblLook w:val="04A0" w:firstRow="1" w:lastRow="0" w:firstColumn="1" w:lastColumn="0" w:noHBand="0" w:noVBand="1"/>
      </w:tblPr>
      <w:tblGrid>
        <w:gridCol w:w="394"/>
        <w:gridCol w:w="3554"/>
        <w:gridCol w:w="1186"/>
        <w:gridCol w:w="1158"/>
        <w:gridCol w:w="1188"/>
        <w:gridCol w:w="1399"/>
        <w:gridCol w:w="1189"/>
        <w:gridCol w:w="3812"/>
      </w:tblGrid>
      <w:tr w:rsidR="00D80A15" w:rsidRPr="00CD776A" w14:paraId="18F019CF" w14:textId="77777777" w:rsidTr="00EF14B4">
        <w:trPr>
          <w:trHeight w:val="864"/>
        </w:trPr>
        <w:tc>
          <w:tcPr>
            <w:tcW w:w="142" w:type="pct"/>
            <w:shd w:val="clear" w:color="auto" w:fill="002654"/>
            <w:noWrap/>
            <w:hideMark/>
          </w:tcPr>
          <w:p w14:paraId="7E05D7F1" w14:textId="2C833898" w:rsidR="00D80A15" w:rsidRPr="00CD776A" w:rsidRDefault="00D80A15" w:rsidP="00D339C7">
            <w:pPr>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 </w:t>
            </w:r>
            <w:r w:rsidR="006472FD" w:rsidRPr="00CD776A">
              <w:rPr>
                <w:rFonts w:cstheme="minorHAnsi"/>
                <w:b/>
                <w:bCs/>
                <w:color w:val="FFFFFF" w:themeColor="background1"/>
                <w:kern w:val="0"/>
                <w:sz w:val="24"/>
                <w:szCs w:val="24"/>
                <w14:ligatures w14:val="none"/>
              </w:rPr>
              <w:t>#</w:t>
            </w:r>
          </w:p>
        </w:tc>
        <w:tc>
          <w:tcPr>
            <w:tcW w:w="1283" w:type="pct"/>
            <w:shd w:val="clear" w:color="auto" w:fill="002654"/>
            <w:hideMark/>
          </w:tcPr>
          <w:p w14:paraId="413A27BF" w14:textId="77777777" w:rsidR="00D80A15" w:rsidRPr="00CD776A" w:rsidRDefault="00D80A15" w:rsidP="00D339C7">
            <w:pPr>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Item</w:t>
            </w:r>
          </w:p>
        </w:tc>
        <w:tc>
          <w:tcPr>
            <w:tcW w:w="430" w:type="pct"/>
            <w:shd w:val="clear" w:color="auto" w:fill="002654"/>
            <w:hideMark/>
          </w:tcPr>
          <w:p w14:paraId="5D00B43A" w14:textId="77777777" w:rsidR="00D80A15" w:rsidRPr="00CD776A" w:rsidRDefault="00D80A15" w:rsidP="00D339C7">
            <w:pPr>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 xml:space="preserve">Unit Cost </w:t>
            </w:r>
          </w:p>
        </w:tc>
        <w:tc>
          <w:tcPr>
            <w:tcW w:w="417" w:type="pct"/>
            <w:shd w:val="clear" w:color="auto" w:fill="002654"/>
            <w:hideMark/>
          </w:tcPr>
          <w:p w14:paraId="7F0F017D" w14:textId="77777777" w:rsidR="00D80A15" w:rsidRPr="00CD776A" w:rsidRDefault="00D80A15" w:rsidP="00D339C7">
            <w:pPr>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 xml:space="preserve">Quantity </w:t>
            </w:r>
          </w:p>
        </w:tc>
        <w:tc>
          <w:tcPr>
            <w:tcW w:w="431" w:type="pct"/>
            <w:shd w:val="clear" w:color="auto" w:fill="002654"/>
            <w:hideMark/>
          </w:tcPr>
          <w:p w14:paraId="7DB9123D" w14:textId="77777777" w:rsidR="00D80A15" w:rsidRPr="00CD776A" w:rsidRDefault="00D80A15" w:rsidP="00D339C7">
            <w:pPr>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 xml:space="preserve">Total cost </w:t>
            </w:r>
          </w:p>
        </w:tc>
        <w:tc>
          <w:tcPr>
            <w:tcW w:w="504" w:type="pct"/>
            <w:shd w:val="clear" w:color="auto" w:fill="002654"/>
            <w:hideMark/>
          </w:tcPr>
          <w:p w14:paraId="3FFDBBDA" w14:textId="77777777" w:rsidR="00D80A15" w:rsidRPr="00CD776A" w:rsidRDefault="00D80A15" w:rsidP="00D339C7">
            <w:pPr>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 xml:space="preserve">HEA Funding Requested </w:t>
            </w:r>
          </w:p>
        </w:tc>
        <w:tc>
          <w:tcPr>
            <w:tcW w:w="416" w:type="pct"/>
            <w:shd w:val="clear" w:color="auto" w:fill="002654"/>
            <w:hideMark/>
          </w:tcPr>
          <w:p w14:paraId="041C6042" w14:textId="255CD777" w:rsidR="00D80A15" w:rsidRPr="00CD776A" w:rsidRDefault="00D80A15" w:rsidP="00D339C7">
            <w:pPr>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 xml:space="preserve">HEI Co- funding </w:t>
            </w:r>
            <w:r w:rsidRPr="00CD776A">
              <w:rPr>
                <w:rFonts w:cstheme="minorHAnsi"/>
                <w:b/>
                <w:bCs/>
                <w:i/>
                <w:iCs/>
                <w:color w:val="FFFFFF" w:themeColor="background1"/>
                <w:kern w:val="0"/>
                <w:sz w:val="24"/>
                <w:szCs w:val="24"/>
                <w14:ligatures w14:val="none"/>
              </w:rPr>
              <w:t>(where relevant)</w:t>
            </w:r>
          </w:p>
        </w:tc>
        <w:tc>
          <w:tcPr>
            <w:tcW w:w="1376" w:type="pct"/>
            <w:shd w:val="clear" w:color="auto" w:fill="002654"/>
            <w:hideMark/>
          </w:tcPr>
          <w:p w14:paraId="4FA57115" w14:textId="5FD8C397" w:rsidR="00D80A15" w:rsidRPr="00CD776A" w:rsidRDefault="0061737A" w:rsidP="00D339C7">
            <w:pPr>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D</w:t>
            </w:r>
            <w:r w:rsidR="00D80A15" w:rsidRPr="00CD776A">
              <w:rPr>
                <w:rFonts w:cstheme="minorHAnsi"/>
                <w:b/>
                <w:bCs/>
                <w:color w:val="FFFFFF" w:themeColor="background1"/>
                <w:kern w:val="0"/>
                <w:sz w:val="24"/>
                <w:szCs w:val="24"/>
                <w14:ligatures w14:val="none"/>
              </w:rPr>
              <w:t xml:space="preserve">escription </w:t>
            </w:r>
            <w:r w:rsidR="000849FF" w:rsidRPr="00CD776A">
              <w:rPr>
                <w:rFonts w:cstheme="minorHAnsi"/>
                <w:b/>
                <w:bCs/>
                <w:color w:val="FFFFFF" w:themeColor="background1"/>
                <w:sz w:val="24"/>
                <w:szCs w:val="24"/>
              </w:rPr>
              <w:t>and</w:t>
            </w:r>
            <w:r w:rsidR="00D80A15" w:rsidRPr="00CD776A">
              <w:rPr>
                <w:rFonts w:cstheme="minorHAnsi"/>
                <w:b/>
                <w:bCs/>
                <w:color w:val="FFFFFF" w:themeColor="background1"/>
                <w:kern w:val="0"/>
                <w:sz w:val="24"/>
                <w:szCs w:val="24"/>
                <w14:ligatures w14:val="none"/>
              </w:rPr>
              <w:t xml:space="preserve"> justification of cost </w:t>
            </w:r>
          </w:p>
        </w:tc>
      </w:tr>
      <w:tr w:rsidR="00D80A15" w:rsidRPr="00CD776A" w14:paraId="5A0BB375" w14:textId="77777777" w:rsidTr="00EF14B4">
        <w:trPr>
          <w:trHeight w:val="288"/>
        </w:trPr>
        <w:tc>
          <w:tcPr>
            <w:tcW w:w="142" w:type="pct"/>
            <w:shd w:val="clear" w:color="auto" w:fill="002654"/>
            <w:noWrap/>
            <w:hideMark/>
          </w:tcPr>
          <w:p w14:paraId="4E1AD23F" w14:textId="77777777" w:rsidR="00D80A15" w:rsidRPr="00CD776A" w:rsidRDefault="00D80A15" w:rsidP="00D339C7">
            <w:pPr>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1</w:t>
            </w:r>
          </w:p>
        </w:tc>
        <w:tc>
          <w:tcPr>
            <w:tcW w:w="1283" w:type="pct"/>
            <w:noWrap/>
            <w:hideMark/>
          </w:tcPr>
          <w:p w14:paraId="76008FA1"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30" w:type="pct"/>
            <w:noWrap/>
            <w:hideMark/>
          </w:tcPr>
          <w:p w14:paraId="38288480"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17" w:type="pct"/>
            <w:noWrap/>
            <w:hideMark/>
          </w:tcPr>
          <w:p w14:paraId="056FE531"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31" w:type="pct"/>
            <w:noWrap/>
            <w:hideMark/>
          </w:tcPr>
          <w:p w14:paraId="30B82F3E"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504" w:type="pct"/>
            <w:noWrap/>
            <w:hideMark/>
          </w:tcPr>
          <w:p w14:paraId="24F917F8"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16" w:type="pct"/>
            <w:noWrap/>
            <w:hideMark/>
          </w:tcPr>
          <w:p w14:paraId="031952A6"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1376" w:type="pct"/>
            <w:noWrap/>
            <w:hideMark/>
          </w:tcPr>
          <w:p w14:paraId="7D845DB4"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r>
      <w:tr w:rsidR="00D80A15" w:rsidRPr="00CD776A" w14:paraId="1CAC090B" w14:textId="77777777" w:rsidTr="00EF14B4">
        <w:trPr>
          <w:trHeight w:val="288"/>
        </w:trPr>
        <w:tc>
          <w:tcPr>
            <w:tcW w:w="142" w:type="pct"/>
            <w:shd w:val="clear" w:color="auto" w:fill="002654"/>
            <w:noWrap/>
            <w:hideMark/>
          </w:tcPr>
          <w:p w14:paraId="0DF08405" w14:textId="77777777" w:rsidR="00D80A15" w:rsidRPr="00CD776A" w:rsidRDefault="00D80A15" w:rsidP="00D339C7">
            <w:pPr>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2</w:t>
            </w:r>
          </w:p>
        </w:tc>
        <w:tc>
          <w:tcPr>
            <w:tcW w:w="1283" w:type="pct"/>
            <w:noWrap/>
            <w:hideMark/>
          </w:tcPr>
          <w:p w14:paraId="5F057899"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30" w:type="pct"/>
            <w:noWrap/>
            <w:hideMark/>
          </w:tcPr>
          <w:p w14:paraId="77D39280"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17" w:type="pct"/>
            <w:noWrap/>
            <w:hideMark/>
          </w:tcPr>
          <w:p w14:paraId="0AA836E8"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31" w:type="pct"/>
            <w:noWrap/>
            <w:hideMark/>
          </w:tcPr>
          <w:p w14:paraId="724F263D"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504" w:type="pct"/>
            <w:noWrap/>
            <w:hideMark/>
          </w:tcPr>
          <w:p w14:paraId="617AE8B2"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16" w:type="pct"/>
            <w:noWrap/>
            <w:hideMark/>
          </w:tcPr>
          <w:p w14:paraId="433DDC4A"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1376" w:type="pct"/>
            <w:noWrap/>
            <w:hideMark/>
          </w:tcPr>
          <w:p w14:paraId="3738E4BD"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r>
      <w:tr w:rsidR="00D80A15" w:rsidRPr="00CD776A" w14:paraId="1D2850CE" w14:textId="77777777" w:rsidTr="00EF14B4">
        <w:trPr>
          <w:trHeight w:val="288"/>
        </w:trPr>
        <w:tc>
          <w:tcPr>
            <w:tcW w:w="142" w:type="pct"/>
            <w:shd w:val="clear" w:color="auto" w:fill="002654"/>
            <w:noWrap/>
            <w:hideMark/>
          </w:tcPr>
          <w:p w14:paraId="0EE3B16F" w14:textId="77777777" w:rsidR="00D80A15" w:rsidRPr="00CD776A" w:rsidRDefault="00D80A15" w:rsidP="00D339C7">
            <w:pPr>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3</w:t>
            </w:r>
          </w:p>
        </w:tc>
        <w:tc>
          <w:tcPr>
            <w:tcW w:w="1283" w:type="pct"/>
            <w:noWrap/>
            <w:hideMark/>
          </w:tcPr>
          <w:p w14:paraId="501A98E9"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30" w:type="pct"/>
            <w:noWrap/>
            <w:hideMark/>
          </w:tcPr>
          <w:p w14:paraId="00941F44"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17" w:type="pct"/>
            <w:noWrap/>
            <w:hideMark/>
          </w:tcPr>
          <w:p w14:paraId="4D8036D7"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31" w:type="pct"/>
            <w:noWrap/>
            <w:hideMark/>
          </w:tcPr>
          <w:p w14:paraId="4AC4A65B"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504" w:type="pct"/>
            <w:noWrap/>
            <w:hideMark/>
          </w:tcPr>
          <w:p w14:paraId="752EC49A"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16" w:type="pct"/>
            <w:noWrap/>
            <w:hideMark/>
          </w:tcPr>
          <w:p w14:paraId="1E393618"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1376" w:type="pct"/>
            <w:noWrap/>
            <w:hideMark/>
          </w:tcPr>
          <w:p w14:paraId="13DCEACC"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r>
      <w:tr w:rsidR="00D80A15" w:rsidRPr="00CD776A" w14:paraId="363CF356" w14:textId="77777777" w:rsidTr="00EF14B4">
        <w:trPr>
          <w:trHeight w:val="288"/>
        </w:trPr>
        <w:tc>
          <w:tcPr>
            <w:tcW w:w="142" w:type="pct"/>
            <w:shd w:val="clear" w:color="auto" w:fill="002654"/>
            <w:noWrap/>
            <w:hideMark/>
          </w:tcPr>
          <w:p w14:paraId="2EB0A742" w14:textId="77777777" w:rsidR="00D80A15" w:rsidRPr="00CD776A" w:rsidRDefault="00D80A15" w:rsidP="00D339C7">
            <w:pPr>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4</w:t>
            </w:r>
          </w:p>
        </w:tc>
        <w:tc>
          <w:tcPr>
            <w:tcW w:w="1283" w:type="pct"/>
            <w:noWrap/>
            <w:hideMark/>
          </w:tcPr>
          <w:p w14:paraId="4A0D6033"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30" w:type="pct"/>
            <w:noWrap/>
            <w:hideMark/>
          </w:tcPr>
          <w:p w14:paraId="200B948C"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17" w:type="pct"/>
            <w:noWrap/>
            <w:hideMark/>
          </w:tcPr>
          <w:p w14:paraId="774E8883"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31" w:type="pct"/>
            <w:noWrap/>
            <w:hideMark/>
          </w:tcPr>
          <w:p w14:paraId="1AD7F8A3"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504" w:type="pct"/>
            <w:noWrap/>
            <w:hideMark/>
          </w:tcPr>
          <w:p w14:paraId="6A6A402E"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16" w:type="pct"/>
            <w:noWrap/>
            <w:hideMark/>
          </w:tcPr>
          <w:p w14:paraId="092D230B"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1376" w:type="pct"/>
            <w:noWrap/>
            <w:hideMark/>
          </w:tcPr>
          <w:p w14:paraId="23A619EA"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r>
      <w:tr w:rsidR="00D80A15" w:rsidRPr="00CD776A" w14:paraId="77DC25D0" w14:textId="77777777" w:rsidTr="00EF14B4">
        <w:trPr>
          <w:trHeight w:val="288"/>
        </w:trPr>
        <w:tc>
          <w:tcPr>
            <w:tcW w:w="142" w:type="pct"/>
            <w:shd w:val="clear" w:color="auto" w:fill="002654"/>
            <w:noWrap/>
            <w:hideMark/>
          </w:tcPr>
          <w:p w14:paraId="5B4FEF1A" w14:textId="77777777" w:rsidR="00D80A15" w:rsidRPr="00CD776A" w:rsidRDefault="00D80A15" w:rsidP="00D339C7">
            <w:pPr>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5</w:t>
            </w:r>
          </w:p>
        </w:tc>
        <w:tc>
          <w:tcPr>
            <w:tcW w:w="1283" w:type="pct"/>
            <w:noWrap/>
            <w:hideMark/>
          </w:tcPr>
          <w:p w14:paraId="24948F84"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30" w:type="pct"/>
            <w:noWrap/>
            <w:hideMark/>
          </w:tcPr>
          <w:p w14:paraId="5FC4FF3C"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17" w:type="pct"/>
            <w:noWrap/>
            <w:hideMark/>
          </w:tcPr>
          <w:p w14:paraId="23808787"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31" w:type="pct"/>
            <w:noWrap/>
            <w:hideMark/>
          </w:tcPr>
          <w:p w14:paraId="14DBFAA5"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504" w:type="pct"/>
            <w:noWrap/>
            <w:hideMark/>
          </w:tcPr>
          <w:p w14:paraId="562B530C"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16" w:type="pct"/>
            <w:noWrap/>
            <w:hideMark/>
          </w:tcPr>
          <w:p w14:paraId="571DDBA9"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1376" w:type="pct"/>
            <w:noWrap/>
            <w:hideMark/>
          </w:tcPr>
          <w:p w14:paraId="2F80B63E"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r>
      <w:tr w:rsidR="00D80A15" w:rsidRPr="00CD776A" w14:paraId="3C223871" w14:textId="77777777" w:rsidTr="00EF14B4">
        <w:trPr>
          <w:trHeight w:val="288"/>
        </w:trPr>
        <w:tc>
          <w:tcPr>
            <w:tcW w:w="142" w:type="pct"/>
            <w:shd w:val="clear" w:color="auto" w:fill="002654"/>
            <w:noWrap/>
            <w:hideMark/>
          </w:tcPr>
          <w:p w14:paraId="53A38CBB" w14:textId="77777777" w:rsidR="00D80A15" w:rsidRPr="00CD776A" w:rsidRDefault="00D80A15" w:rsidP="00D339C7">
            <w:pPr>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6</w:t>
            </w:r>
          </w:p>
        </w:tc>
        <w:tc>
          <w:tcPr>
            <w:tcW w:w="1283" w:type="pct"/>
            <w:noWrap/>
            <w:hideMark/>
          </w:tcPr>
          <w:p w14:paraId="445AB8A0" w14:textId="5A3E1F26" w:rsidR="00D80A15" w:rsidRPr="00CD776A" w:rsidRDefault="00D80A15" w:rsidP="00D339C7">
            <w:pPr>
              <w:rPr>
                <w:rFonts w:cstheme="minorHAnsi"/>
                <w:i/>
                <w:iCs/>
                <w:kern w:val="0"/>
                <w14:ligatures w14:val="none"/>
              </w:rPr>
            </w:pPr>
          </w:p>
        </w:tc>
        <w:tc>
          <w:tcPr>
            <w:tcW w:w="430" w:type="pct"/>
            <w:noWrap/>
            <w:hideMark/>
          </w:tcPr>
          <w:p w14:paraId="5CDFC9ED"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17" w:type="pct"/>
            <w:noWrap/>
            <w:hideMark/>
          </w:tcPr>
          <w:p w14:paraId="10526DF4"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31" w:type="pct"/>
            <w:noWrap/>
            <w:hideMark/>
          </w:tcPr>
          <w:p w14:paraId="4550EFD9"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504" w:type="pct"/>
            <w:noWrap/>
            <w:hideMark/>
          </w:tcPr>
          <w:p w14:paraId="4D0E393D"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416" w:type="pct"/>
            <w:noWrap/>
            <w:hideMark/>
          </w:tcPr>
          <w:p w14:paraId="35B6B818"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c>
          <w:tcPr>
            <w:tcW w:w="1376" w:type="pct"/>
            <w:noWrap/>
            <w:hideMark/>
          </w:tcPr>
          <w:p w14:paraId="3DC14FE1" w14:textId="77777777" w:rsidR="00D80A15" w:rsidRPr="00CD776A" w:rsidRDefault="00D80A15" w:rsidP="00D339C7">
            <w:pPr>
              <w:rPr>
                <w:rFonts w:cstheme="minorHAnsi"/>
                <w:kern w:val="0"/>
                <w14:ligatures w14:val="none"/>
              </w:rPr>
            </w:pPr>
            <w:r w:rsidRPr="00CD776A">
              <w:rPr>
                <w:rFonts w:cstheme="minorHAnsi"/>
                <w:kern w:val="0"/>
                <w14:ligatures w14:val="none"/>
              </w:rPr>
              <w:t> </w:t>
            </w:r>
          </w:p>
        </w:tc>
      </w:tr>
      <w:tr w:rsidR="00D80A15" w:rsidRPr="00CD776A" w14:paraId="1163FD31" w14:textId="77777777" w:rsidTr="00EF14B4">
        <w:trPr>
          <w:trHeight w:val="288"/>
        </w:trPr>
        <w:tc>
          <w:tcPr>
            <w:tcW w:w="142" w:type="pct"/>
            <w:shd w:val="clear" w:color="auto" w:fill="002654"/>
            <w:noWrap/>
          </w:tcPr>
          <w:p w14:paraId="1C06A859" w14:textId="77777777" w:rsidR="00D80A15" w:rsidRPr="00CD776A" w:rsidRDefault="00D80A15" w:rsidP="00D339C7">
            <w:pPr>
              <w:rPr>
                <w:rFonts w:cstheme="minorHAnsi"/>
                <w:b/>
                <w:bCs/>
                <w:color w:val="FFFFFF" w:themeColor="background1"/>
                <w:kern w:val="0"/>
                <w:sz w:val="24"/>
                <w:szCs w:val="24"/>
                <w14:ligatures w14:val="none"/>
              </w:rPr>
            </w:pPr>
          </w:p>
        </w:tc>
        <w:tc>
          <w:tcPr>
            <w:tcW w:w="1283" w:type="pct"/>
            <w:noWrap/>
          </w:tcPr>
          <w:p w14:paraId="46752F55" w14:textId="06EE8D0A" w:rsidR="00D80A15" w:rsidRPr="00CD776A" w:rsidRDefault="00D80A15" w:rsidP="00D339C7">
            <w:pPr>
              <w:rPr>
                <w:rFonts w:cstheme="minorHAnsi"/>
                <w:b/>
                <w:bCs/>
                <w:color w:val="002654"/>
                <w:kern w:val="0"/>
                <w:sz w:val="24"/>
                <w:szCs w:val="24"/>
                <w14:ligatures w14:val="none"/>
              </w:rPr>
            </w:pPr>
            <w:r w:rsidRPr="00CD776A">
              <w:rPr>
                <w:rFonts w:cstheme="minorHAnsi"/>
                <w:b/>
                <w:bCs/>
                <w:color w:val="002654"/>
                <w:kern w:val="0"/>
                <w:sz w:val="24"/>
                <w:szCs w:val="24"/>
                <w14:ligatures w14:val="none"/>
              </w:rPr>
              <w:t xml:space="preserve">Total </w:t>
            </w:r>
          </w:p>
        </w:tc>
        <w:tc>
          <w:tcPr>
            <w:tcW w:w="430" w:type="pct"/>
            <w:noWrap/>
          </w:tcPr>
          <w:p w14:paraId="24DD3B7E" w14:textId="77777777" w:rsidR="00D80A15" w:rsidRPr="00CD776A" w:rsidRDefault="00D80A15" w:rsidP="00D339C7">
            <w:pPr>
              <w:rPr>
                <w:rFonts w:cstheme="minorHAnsi"/>
                <w:kern w:val="0"/>
                <w14:ligatures w14:val="none"/>
              </w:rPr>
            </w:pPr>
          </w:p>
        </w:tc>
        <w:tc>
          <w:tcPr>
            <w:tcW w:w="417" w:type="pct"/>
            <w:noWrap/>
          </w:tcPr>
          <w:p w14:paraId="5640278A" w14:textId="77777777" w:rsidR="00D80A15" w:rsidRPr="00CD776A" w:rsidRDefault="00D80A15" w:rsidP="00D339C7">
            <w:pPr>
              <w:rPr>
                <w:rFonts w:cstheme="minorHAnsi"/>
                <w:kern w:val="0"/>
                <w14:ligatures w14:val="none"/>
              </w:rPr>
            </w:pPr>
          </w:p>
        </w:tc>
        <w:tc>
          <w:tcPr>
            <w:tcW w:w="431" w:type="pct"/>
            <w:noWrap/>
          </w:tcPr>
          <w:p w14:paraId="7639C002" w14:textId="77777777" w:rsidR="00D80A15" w:rsidRPr="00CD776A" w:rsidRDefault="00D80A15" w:rsidP="00D339C7">
            <w:pPr>
              <w:rPr>
                <w:rFonts w:cstheme="minorHAnsi"/>
                <w:kern w:val="0"/>
                <w14:ligatures w14:val="none"/>
              </w:rPr>
            </w:pPr>
          </w:p>
        </w:tc>
        <w:tc>
          <w:tcPr>
            <w:tcW w:w="504" w:type="pct"/>
            <w:noWrap/>
          </w:tcPr>
          <w:p w14:paraId="2087F5A1" w14:textId="77777777" w:rsidR="00D80A15" w:rsidRPr="00CD776A" w:rsidRDefault="00D80A15" w:rsidP="00D339C7">
            <w:pPr>
              <w:rPr>
                <w:rFonts w:cstheme="minorHAnsi"/>
                <w:kern w:val="0"/>
                <w14:ligatures w14:val="none"/>
              </w:rPr>
            </w:pPr>
          </w:p>
        </w:tc>
        <w:tc>
          <w:tcPr>
            <w:tcW w:w="416" w:type="pct"/>
            <w:noWrap/>
          </w:tcPr>
          <w:p w14:paraId="1AE6E05B" w14:textId="77777777" w:rsidR="00D80A15" w:rsidRPr="00CD776A" w:rsidRDefault="00D80A15" w:rsidP="00D339C7">
            <w:pPr>
              <w:rPr>
                <w:rFonts w:cstheme="minorHAnsi"/>
                <w:kern w:val="0"/>
                <w14:ligatures w14:val="none"/>
              </w:rPr>
            </w:pPr>
          </w:p>
        </w:tc>
        <w:tc>
          <w:tcPr>
            <w:tcW w:w="1376" w:type="pct"/>
            <w:noWrap/>
          </w:tcPr>
          <w:p w14:paraId="2639C5BF" w14:textId="77777777" w:rsidR="00D80A15" w:rsidRPr="00CD776A" w:rsidRDefault="00D80A15" w:rsidP="00D339C7">
            <w:pPr>
              <w:rPr>
                <w:rFonts w:cstheme="minorHAnsi"/>
                <w:kern w:val="0"/>
                <w14:ligatures w14:val="none"/>
              </w:rPr>
            </w:pPr>
          </w:p>
        </w:tc>
      </w:tr>
    </w:tbl>
    <w:p w14:paraId="63112057" w14:textId="1DDABB99" w:rsidR="00BE55E0" w:rsidRPr="00CD776A" w:rsidRDefault="006472FD" w:rsidP="00D339C7">
      <w:pPr>
        <w:spacing w:after="0" w:line="240" w:lineRule="auto"/>
        <w:rPr>
          <w:rFonts w:cstheme="minorHAnsi"/>
          <w:b/>
          <w:bCs/>
          <w:color w:val="3E5286"/>
          <w:kern w:val="0"/>
          <w:sz w:val="28"/>
          <w:szCs w:val="28"/>
          <w14:ligatures w14:val="none"/>
        </w:rPr>
      </w:pPr>
      <w:r w:rsidRPr="00CD776A">
        <w:rPr>
          <w:rFonts w:cstheme="minorHAnsi"/>
          <w:i/>
          <w:iCs/>
          <w:color w:val="3E5286"/>
          <w:kern w:val="0"/>
          <w14:ligatures w14:val="none"/>
        </w:rPr>
        <w:t>Please add more rows if necessary.</w:t>
      </w:r>
    </w:p>
    <w:p w14:paraId="498C13A7" w14:textId="77777777" w:rsidR="006472FD" w:rsidRPr="00CD776A" w:rsidRDefault="006472FD" w:rsidP="00D339C7">
      <w:pPr>
        <w:spacing w:after="0" w:line="240" w:lineRule="auto"/>
        <w:rPr>
          <w:rFonts w:cstheme="minorHAnsi"/>
          <w:b/>
          <w:bCs/>
          <w:color w:val="2E74B5" w:themeColor="accent5" w:themeShade="BF"/>
          <w:kern w:val="0"/>
          <w:sz w:val="28"/>
          <w:szCs w:val="28"/>
          <w14:ligatures w14:val="none"/>
        </w:rPr>
      </w:pPr>
    </w:p>
    <w:p w14:paraId="579A1EA0" w14:textId="5B1A7600" w:rsidR="0041553E" w:rsidRPr="00CD776A" w:rsidRDefault="0041553E" w:rsidP="00D339C7">
      <w:pPr>
        <w:spacing w:after="0" w:line="240" w:lineRule="auto"/>
        <w:rPr>
          <w:rFonts w:cstheme="minorHAnsi"/>
          <w:kern w:val="0"/>
          <w:sz w:val="24"/>
          <w:szCs w:val="24"/>
          <w14:ligatures w14:val="none"/>
        </w:rPr>
      </w:pPr>
      <w:r w:rsidRPr="00CD776A">
        <w:rPr>
          <w:rFonts w:cstheme="minorHAnsi"/>
          <w:kern w:val="0"/>
          <w:sz w:val="24"/>
          <w:szCs w:val="24"/>
          <w14:ligatures w14:val="none"/>
        </w:rPr>
        <w:t xml:space="preserve">Applicants must note that: </w:t>
      </w:r>
    </w:p>
    <w:p w14:paraId="105CBE34" w14:textId="77777777" w:rsidR="0041553E" w:rsidRPr="00CD776A" w:rsidRDefault="0041553E" w:rsidP="00D339C7">
      <w:pPr>
        <w:pStyle w:val="ListParagraph"/>
        <w:numPr>
          <w:ilvl w:val="0"/>
          <w:numId w:val="4"/>
        </w:numPr>
        <w:spacing w:after="0" w:line="240" w:lineRule="auto"/>
        <w:rPr>
          <w:rFonts w:cstheme="minorHAnsi"/>
          <w:kern w:val="0"/>
          <w:sz w:val="24"/>
          <w:szCs w:val="24"/>
          <w14:ligatures w14:val="none"/>
        </w:rPr>
      </w:pPr>
      <w:r w:rsidRPr="00CD776A">
        <w:rPr>
          <w:rFonts w:cstheme="minorHAnsi"/>
          <w:b/>
          <w:bCs/>
          <w:kern w:val="0"/>
          <w:sz w:val="24"/>
          <w:szCs w:val="24"/>
          <w14:ligatures w14:val="none"/>
        </w:rPr>
        <w:t>A maximum of €75,000 will be awarded to successful applications</w:t>
      </w:r>
      <w:r w:rsidRPr="00CD776A">
        <w:rPr>
          <w:rFonts w:cstheme="minorHAnsi"/>
          <w:kern w:val="0"/>
          <w:sz w:val="24"/>
          <w:szCs w:val="24"/>
          <w14:ligatures w14:val="none"/>
        </w:rPr>
        <w:t>. Projects must be completed within 18 months of funding being awarded.</w:t>
      </w:r>
    </w:p>
    <w:p w14:paraId="0D423030" w14:textId="04BDD858" w:rsidR="0041553E" w:rsidRPr="00CD776A" w:rsidRDefault="0041553E" w:rsidP="00D339C7">
      <w:pPr>
        <w:pStyle w:val="ListParagraph"/>
        <w:numPr>
          <w:ilvl w:val="0"/>
          <w:numId w:val="4"/>
        </w:numPr>
        <w:spacing w:after="0" w:line="240" w:lineRule="auto"/>
        <w:rPr>
          <w:rFonts w:cstheme="minorHAnsi"/>
          <w:kern w:val="0"/>
          <w:sz w:val="24"/>
          <w:szCs w:val="24"/>
          <w14:ligatures w14:val="none"/>
        </w:rPr>
      </w:pPr>
      <w:r w:rsidRPr="00CD776A">
        <w:rPr>
          <w:rFonts w:cstheme="minorHAnsi"/>
          <w:kern w:val="0"/>
          <w:sz w:val="24"/>
          <w:szCs w:val="24"/>
          <w14:ligatures w14:val="none"/>
        </w:rPr>
        <w:t>Funding is awarded to the lead institution. The budget will be managed by the lead institution.</w:t>
      </w:r>
    </w:p>
    <w:p w14:paraId="25FA74B9" w14:textId="6B6CCF79" w:rsidR="004F51A2" w:rsidRPr="00CD776A" w:rsidRDefault="0041553E" w:rsidP="00D339C7">
      <w:pPr>
        <w:pStyle w:val="ListParagraph"/>
        <w:numPr>
          <w:ilvl w:val="0"/>
          <w:numId w:val="4"/>
        </w:numPr>
        <w:spacing w:after="0" w:line="240" w:lineRule="auto"/>
        <w:rPr>
          <w:rFonts w:cstheme="minorHAnsi"/>
          <w:b/>
          <w:bCs/>
          <w:kern w:val="0"/>
          <w:sz w:val="28"/>
          <w:szCs w:val="28"/>
          <w14:ligatures w14:val="none"/>
        </w:rPr>
      </w:pPr>
      <w:r w:rsidRPr="00CD776A">
        <w:rPr>
          <w:rFonts w:cstheme="minorHAnsi"/>
          <w:kern w:val="0"/>
          <w:sz w:val="24"/>
          <w:szCs w:val="24"/>
          <w14:ligatures w14:val="none"/>
        </w:rPr>
        <w:t>C</w:t>
      </w:r>
      <w:r w:rsidR="008D3E7C" w:rsidRPr="00CD776A">
        <w:rPr>
          <w:rFonts w:cstheme="minorHAnsi"/>
          <w:kern w:val="0"/>
          <w:sz w:val="24"/>
          <w:szCs w:val="24"/>
          <w14:ligatures w14:val="none"/>
        </w:rPr>
        <w:t xml:space="preserve">o-funding is not a </w:t>
      </w:r>
      <w:r w:rsidR="00960541" w:rsidRPr="00CD776A">
        <w:rPr>
          <w:rFonts w:cstheme="minorHAnsi"/>
          <w:kern w:val="0"/>
          <w:sz w:val="24"/>
          <w:szCs w:val="24"/>
          <w14:ligatures w14:val="none"/>
        </w:rPr>
        <w:t>requirement;</w:t>
      </w:r>
      <w:r w:rsidR="008D3E7C" w:rsidRPr="00CD776A">
        <w:rPr>
          <w:rFonts w:cstheme="minorHAnsi"/>
          <w:kern w:val="0"/>
          <w:sz w:val="24"/>
          <w:szCs w:val="24"/>
          <w14:ligatures w14:val="none"/>
        </w:rPr>
        <w:t xml:space="preserve"> however</w:t>
      </w:r>
      <w:r w:rsidR="00FD5FF1" w:rsidRPr="00CD776A">
        <w:rPr>
          <w:rFonts w:cstheme="minorHAnsi"/>
          <w:kern w:val="0"/>
          <w:sz w:val="24"/>
          <w:szCs w:val="24"/>
          <w14:ligatures w14:val="none"/>
        </w:rPr>
        <w:t>,</w:t>
      </w:r>
      <w:r w:rsidR="008D3E7C" w:rsidRPr="00CD776A">
        <w:rPr>
          <w:rFonts w:cstheme="minorHAnsi"/>
          <w:kern w:val="0"/>
          <w:sz w:val="24"/>
          <w:szCs w:val="24"/>
          <w14:ligatures w14:val="none"/>
        </w:rPr>
        <w:t xml:space="preserve"> </w:t>
      </w:r>
      <w:r w:rsidR="0054508E" w:rsidRPr="00CD776A">
        <w:rPr>
          <w:rFonts w:cstheme="minorHAnsi"/>
          <w:kern w:val="0"/>
          <w:sz w:val="24"/>
          <w:szCs w:val="24"/>
          <w14:ligatures w14:val="none"/>
        </w:rPr>
        <w:t>the amount</w:t>
      </w:r>
      <w:r w:rsidR="008D3E7C" w:rsidRPr="00CD776A">
        <w:rPr>
          <w:rFonts w:cstheme="minorHAnsi"/>
          <w:kern w:val="0"/>
          <w:sz w:val="24"/>
          <w:szCs w:val="24"/>
          <w14:ligatures w14:val="none"/>
        </w:rPr>
        <w:t xml:space="preserve"> should be indicated where relevant.</w:t>
      </w:r>
    </w:p>
    <w:p w14:paraId="48F80717" w14:textId="6AF2723C" w:rsidR="00D11F24" w:rsidRPr="00CD776A" w:rsidRDefault="004F51A2" w:rsidP="00D339C7">
      <w:pPr>
        <w:pStyle w:val="ListParagraph"/>
        <w:numPr>
          <w:ilvl w:val="0"/>
          <w:numId w:val="4"/>
        </w:numPr>
        <w:spacing w:after="0" w:line="240" w:lineRule="auto"/>
        <w:rPr>
          <w:rFonts w:cstheme="minorHAnsi"/>
          <w:b/>
          <w:bCs/>
          <w:kern w:val="0"/>
          <w:sz w:val="28"/>
          <w:szCs w:val="28"/>
          <w14:ligatures w14:val="none"/>
        </w:rPr>
      </w:pPr>
      <w:r w:rsidRPr="00CD776A">
        <w:rPr>
          <w:rFonts w:cstheme="minorHAnsi"/>
          <w:sz w:val="24"/>
          <w:szCs w:val="24"/>
        </w:rPr>
        <w:t xml:space="preserve">The justification and basis for costings should be provided in the </w:t>
      </w:r>
      <w:r w:rsidRPr="00CD776A">
        <w:rPr>
          <w:rFonts w:cstheme="minorHAnsi"/>
          <w:i/>
          <w:iCs/>
          <w:sz w:val="24"/>
          <w:szCs w:val="24"/>
        </w:rPr>
        <w:t>description and justification of cost</w:t>
      </w:r>
      <w:r w:rsidRPr="00CD776A">
        <w:rPr>
          <w:rFonts w:cstheme="minorHAnsi"/>
          <w:sz w:val="24"/>
          <w:szCs w:val="24"/>
        </w:rPr>
        <w:t xml:space="preserve"> column for all items.</w:t>
      </w:r>
      <w:r w:rsidR="008D3E7C" w:rsidRPr="00CD776A">
        <w:rPr>
          <w:rFonts w:cstheme="minorHAnsi"/>
          <w:kern w:val="0"/>
          <w:sz w:val="24"/>
          <w:szCs w:val="24"/>
          <w14:ligatures w14:val="none"/>
        </w:rPr>
        <w:t xml:space="preserve"> </w:t>
      </w:r>
      <w:r w:rsidR="00B479EF" w:rsidRPr="00CD776A">
        <w:rPr>
          <w:rFonts w:cstheme="minorHAnsi"/>
          <w:kern w:val="0"/>
          <w:sz w:val="24"/>
          <w:szCs w:val="24"/>
          <w14:ligatures w14:val="none"/>
        </w:rPr>
        <w:t>Where necessary, applicants should note where a cost is an estimate or based on a quote from previous/similar work.</w:t>
      </w:r>
    </w:p>
    <w:p w14:paraId="40509B37" w14:textId="6298768D" w:rsidR="00D11F24" w:rsidRPr="00CD776A" w:rsidRDefault="00D80A15" w:rsidP="006B7B16">
      <w:pPr>
        <w:pStyle w:val="ListParagraph"/>
        <w:numPr>
          <w:ilvl w:val="0"/>
          <w:numId w:val="4"/>
        </w:numPr>
        <w:spacing w:after="0" w:line="240" w:lineRule="auto"/>
        <w:rPr>
          <w:rFonts w:cstheme="minorHAnsi"/>
          <w:b/>
          <w:bCs/>
          <w:color w:val="2E74B5" w:themeColor="accent5" w:themeShade="BF"/>
          <w:kern w:val="0"/>
          <w:sz w:val="28"/>
          <w:szCs w:val="28"/>
          <w14:ligatures w14:val="none"/>
        </w:rPr>
      </w:pPr>
      <w:r w:rsidRPr="00CD776A">
        <w:rPr>
          <w:rFonts w:cstheme="minorHAnsi"/>
          <w:kern w:val="0"/>
          <w:sz w:val="24"/>
          <w:szCs w:val="24"/>
          <w14:ligatures w14:val="none"/>
        </w:rPr>
        <w:t>Further guidance is available in the Call Document.</w:t>
      </w:r>
    </w:p>
    <w:p w14:paraId="1A3DE09D" w14:textId="77777777" w:rsidR="00D11F24" w:rsidRPr="00CD776A" w:rsidRDefault="00D11F24" w:rsidP="00D339C7">
      <w:pPr>
        <w:spacing w:after="0" w:line="240" w:lineRule="auto"/>
        <w:rPr>
          <w:rFonts w:cstheme="minorHAnsi"/>
          <w:b/>
          <w:bCs/>
          <w:color w:val="2E74B5" w:themeColor="accent5" w:themeShade="BF"/>
          <w:kern w:val="0"/>
          <w:sz w:val="28"/>
          <w:szCs w:val="28"/>
          <w14:ligatures w14:val="none"/>
        </w:rPr>
        <w:sectPr w:rsidR="00D11F24" w:rsidRPr="00CD776A" w:rsidSect="00D11F24">
          <w:pgSz w:w="16838" w:h="11906" w:orient="landscape"/>
          <w:pgMar w:top="1247" w:right="1701" w:bottom="1247" w:left="1247" w:header="709" w:footer="709" w:gutter="0"/>
          <w:cols w:space="708"/>
          <w:docGrid w:linePitch="360"/>
        </w:sectPr>
      </w:pPr>
    </w:p>
    <w:p w14:paraId="5C000EBE" w14:textId="4C29E9DB" w:rsidR="0092144E" w:rsidRPr="00CD776A" w:rsidRDefault="0092144E" w:rsidP="00D339C7">
      <w:pPr>
        <w:pStyle w:val="Heading1"/>
        <w:spacing w:before="0"/>
        <w:rPr>
          <w:rFonts w:ascii="Aptos" w:hAnsi="Aptos" w:cstheme="minorHAnsi"/>
        </w:rPr>
      </w:pPr>
      <w:r w:rsidRPr="00CD776A">
        <w:rPr>
          <w:rFonts w:ascii="Aptos" w:hAnsi="Aptos" w:cstheme="minorHAnsi"/>
        </w:rPr>
        <w:lastRenderedPageBreak/>
        <w:t xml:space="preserve">Section 5: Declaration and </w:t>
      </w:r>
      <w:r w:rsidR="00075CA9" w:rsidRPr="00CD776A">
        <w:rPr>
          <w:rFonts w:ascii="Aptos" w:hAnsi="Aptos" w:cstheme="minorHAnsi"/>
        </w:rPr>
        <w:t>Endorsement</w:t>
      </w:r>
    </w:p>
    <w:p w14:paraId="456C50A0" w14:textId="77777777" w:rsidR="00D11F24" w:rsidRPr="00CD776A" w:rsidRDefault="00D11F24" w:rsidP="00D339C7">
      <w:pPr>
        <w:spacing w:after="0" w:line="240" w:lineRule="auto"/>
        <w:rPr>
          <w:rFonts w:cstheme="minorHAnsi"/>
          <w:b/>
          <w:bCs/>
          <w:color w:val="2E74B5" w:themeColor="accent5" w:themeShade="BF"/>
          <w:kern w:val="0"/>
          <w:sz w:val="28"/>
          <w:szCs w:val="28"/>
          <w14:ligatures w14:val="none"/>
        </w:rPr>
      </w:pPr>
    </w:p>
    <w:p w14:paraId="15F4212B" w14:textId="2DDC32BA" w:rsidR="0092144E" w:rsidRPr="00CD776A" w:rsidRDefault="001B3B33" w:rsidP="00D339C7">
      <w:pPr>
        <w:spacing w:after="0" w:line="240" w:lineRule="auto"/>
        <w:rPr>
          <w:rFonts w:cstheme="minorHAnsi"/>
          <w:b/>
          <w:bCs/>
          <w:color w:val="002654"/>
          <w:kern w:val="0"/>
          <w:sz w:val="28"/>
          <w:szCs w:val="28"/>
          <w14:ligatures w14:val="none"/>
        </w:rPr>
      </w:pPr>
      <w:r w:rsidRPr="00CD776A">
        <w:rPr>
          <w:rFonts w:cstheme="minorHAnsi"/>
          <w:b/>
          <w:bCs/>
          <w:color w:val="002654"/>
          <w:kern w:val="0"/>
          <w:sz w:val="28"/>
          <w:szCs w:val="28"/>
          <w14:ligatures w14:val="none"/>
        </w:rPr>
        <w:t xml:space="preserve">Lead Institution </w:t>
      </w:r>
      <w:r w:rsidR="0092144E" w:rsidRPr="00CD776A">
        <w:rPr>
          <w:rFonts w:cstheme="minorHAnsi"/>
          <w:b/>
          <w:bCs/>
          <w:color w:val="002654"/>
          <w:kern w:val="0"/>
          <w:sz w:val="28"/>
          <w:szCs w:val="28"/>
          <w14:ligatures w14:val="none"/>
        </w:rPr>
        <w:t>Declaration:</w:t>
      </w:r>
    </w:p>
    <w:p w14:paraId="76AE10A1" w14:textId="77777777" w:rsidR="0092144E" w:rsidRPr="00CD776A" w:rsidRDefault="0092144E" w:rsidP="00D339C7">
      <w:pPr>
        <w:spacing w:after="0" w:line="276" w:lineRule="auto"/>
        <w:rPr>
          <w:rFonts w:cstheme="minorHAnsi"/>
        </w:rPr>
      </w:pPr>
    </w:p>
    <w:p w14:paraId="0EC3C85E" w14:textId="1C913E07" w:rsidR="0092144E" w:rsidRPr="00CD776A" w:rsidRDefault="0092144E" w:rsidP="00D339C7">
      <w:pPr>
        <w:spacing w:after="0" w:line="276" w:lineRule="auto"/>
        <w:rPr>
          <w:rFonts w:cstheme="minorHAnsi"/>
          <w:sz w:val="24"/>
          <w:szCs w:val="24"/>
        </w:rPr>
      </w:pPr>
      <w:r w:rsidRPr="00CD776A">
        <w:rPr>
          <w:rFonts w:cstheme="minorHAnsi"/>
          <w:sz w:val="24"/>
          <w:szCs w:val="24"/>
        </w:rPr>
        <w:t xml:space="preserve">In submitting this application for the Equality, Diversity and Inclusion Enhancement Fund, </w:t>
      </w:r>
      <w:r w:rsidR="006B0DD7" w:rsidRPr="00CD776A">
        <w:rPr>
          <w:rFonts w:cstheme="minorHAnsi"/>
          <w:sz w:val="24"/>
          <w:szCs w:val="24"/>
        </w:rPr>
        <w:t>the lead</w:t>
      </w:r>
      <w:r w:rsidR="00D339C7" w:rsidRPr="00CD776A">
        <w:rPr>
          <w:rFonts w:cstheme="minorHAnsi"/>
          <w:sz w:val="24"/>
          <w:szCs w:val="24"/>
        </w:rPr>
        <w:t xml:space="preserve"> applicant institution </w:t>
      </w:r>
      <w:r w:rsidRPr="00CD776A">
        <w:rPr>
          <w:rFonts w:cstheme="minorHAnsi"/>
          <w:sz w:val="24"/>
          <w:szCs w:val="24"/>
        </w:rPr>
        <w:t>accepts the conditions outlined in the Equality, Diversity and Inclusion Enhancement Fund Call for Applications document and any subsequent clarifications from the HEA regarding this initiative and agrees to be bound by them.</w:t>
      </w:r>
    </w:p>
    <w:p w14:paraId="4A29A0DF" w14:textId="4AC69EDC" w:rsidR="0092144E" w:rsidRPr="00CD776A" w:rsidRDefault="0092144E" w:rsidP="00D339C7">
      <w:pPr>
        <w:spacing w:after="0" w:line="276" w:lineRule="auto"/>
        <w:rPr>
          <w:rFonts w:cstheme="minorHAnsi"/>
          <w:sz w:val="24"/>
          <w:szCs w:val="24"/>
        </w:rPr>
      </w:pPr>
    </w:p>
    <w:p w14:paraId="57303611" w14:textId="7C8A67F0" w:rsidR="0092144E" w:rsidRPr="00CD776A" w:rsidRDefault="0092144E" w:rsidP="00D339C7">
      <w:pPr>
        <w:spacing w:after="0" w:line="240" w:lineRule="auto"/>
        <w:rPr>
          <w:rFonts w:cstheme="minorHAnsi"/>
          <w:sz w:val="24"/>
          <w:szCs w:val="24"/>
        </w:rPr>
      </w:pPr>
      <w:r w:rsidRPr="00CD776A">
        <w:rPr>
          <w:rFonts w:cstheme="minorHAnsi"/>
          <w:sz w:val="24"/>
          <w:szCs w:val="24"/>
        </w:rPr>
        <w:t>Furthermore,</w:t>
      </w:r>
      <w:r w:rsidR="001B3B33" w:rsidRPr="00CD776A">
        <w:rPr>
          <w:rFonts w:cstheme="minorHAnsi"/>
          <w:sz w:val="24"/>
          <w:szCs w:val="24"/>
        </w:rPr>
        <w:t xml:space="preserve"> if the proposal is awarded fundin</w:t>
      </w:r>
      <w:r w:rsidR="000E4FC5" w:rsidRPr="00CD776A">
        <w:rPr>
          <w:rFonts w:cstheme="minorHAnsi"/>
          <w:sz w:val="24"/>
          <w:szCs w:val="24"/>
        </w:rPr>
        <w:t>g, our institution commits to providing the necessary support for the programme of activity.</w:t>
      </w:r>
    </w:p>
    <w:p w14:paraId="25839AE3" w14:textId="77777777" w:rsidR="0098547D" w:rsidRPr="00CD776A" w:rsidRDefault="0098547D" w:rsidP="00D339C7">
      <w:pPr>
        <w:spacing w:after="0" w:line="240" w:lineRule="auto"/>
        <w:rPr>
          <w:rFonts w:cstheme="minorHAnsi"/>
          <w:b/>
          <w:bCs/>
          <w:color w:val="2E74B5" w:themeColor="accent5" w:themeShade="BF"/>
          <w:kern w:val="0"/>
          <w:sz w:val="24"/>
          <w:szCs w:val="24"/>
          <w14:ligatures w14:val="none"/>
        </w:rPr>
      </w:pPr>
    </w:p>
    <w:p w14:paraId="586320A9" w14:textId="6E734523" w:rsidR="0092144E" w:rsidRPr="00CD776A" w:rsidRDefault="0092144E" w:rsidP="00D339C7">
      <w:pPr>
        <w:spacing w:after="0" w:line="240" w:lineRule="auto"/>
        <w:rPr>
          <w:rFonts w:cstheme="minorHAnsi"/>
          <w:b/>
          <w:bCs/>
          <w:color w:val="002654"/>
          <w:kern w:val="0"/>
          <w:sz w:val="28"/>
          <w:szCs w:val="28"/>
          <w14:ligatures w14:val="none"/>
        </w:rPr>
      </w:pPr>
      <w:r w:rsidRPr="00CD776A">
        <w:rPr>
          <w:rFonts w:cstheme="minorHAnsi"/>
          <w:b/>
          <w:bCs/>
          <w:color w:val="002654"/>
          <w:kern w:val="0"/>
          <w:sz w:val="28"/>
          <w:szCs w:val="28"/>
          <w14:ligatures w14:val="none"/>
        </w:rPr>
        <w:t xml:space="preserve">Signature: </w:t>
      </w:r>
    </w:p>
    <w:p w14:paraId="6DE8CA62" w14:textId="39B8AE9C" w:rsidR="0092144E" w:rsidRPr="00CD776A" w:rsidRDefault="0092144E" w:rsidP="00D339C7">
      <w:pPr>
        <w:spacing w:after="0" w:line="240" w:lineRule="auto"/>
        <w:rPr>
          <w:rFonts w:cstheme="minorHAnsi"/>
          <w:i/>
          <w:iCs/>
          <w:color w:val="3E5286"/>
          <w:kern w:val="0"/>
          <w:sz w:val="24"/>
          <w:szCs w:val="24"/>
          <w14:ligatures w14:val="none"/>
        </w:rPr>
      </w:pPr>
      <w:r w:rsidRPr="00CD776A">
        <w:rPr>
          <w:rFonts w:cstheme="minorHAnsi"/>
          <w:i/>
          <w:iCs/>
          <w:color w:val="3E5286"/>
          <w:kern w:val="0"/>
          <w:sz w:val="24"/>
          <w:szCs w:val="24"/>
          <w14:ligatures w14:val="none"/>
        </w:rPr>
        <w:t xml:space="preserve">To be signed by the </w:t>
      </w:r>
      <w:r w:rsidR="0098547D" w:rsidRPr="00CD776A">
        <w:rPr>
          <w:rFonts w:cstheme="minorHAnsi"/>
          <w:i/>
          <w:iCs/>
          <w:color w:val="3E5286"/>
          <w:kern w:val="0"/>
          <w:sz w:val="24"/>
          <w:szCs w:val="24"/>
          <w14:ligatures w14:val="none"/>
        </w:rPr>
        <w:t>Vice-President/Director of EDI, or the H</w:t>
      </w:r>
      <w:r w:rsidR="00CA3238" w:rsidRPr="00CD776A">
        <w:rPr>
          <w:rFonts w:cstheme="minorHAnsi"/>
          <w:i/>
          <w:iCs/>
          <w:color w:val="3E5286"/>
          <w:kern w:val="0"/>
          <w:sz w:val="24"/>
          <w:szCs w:val="24"/>
          <w14:ligatures w14:val="none"/>
        </w:rPr>
        <w:t>ead</w:t>
      </w:r>
      <w:r w:rsidRPr="00CD776A">
        <w:rPr>
          <w:rFonts w:cstheme="minorHAnsi"/>
          <w:i/>
          <w:iCs/>
          <w:color w:val="3E5286"/>
          <w:kern w:val="0"/>
          <w:sz w:val="24"/>
          <w:szCs w:val="24"/>
          <w14:ligatures w14:val="none"/>
        </w:rPr>
        <w:t xml:space="preserve"> of the lead applicant institution</w:t>
      </w:r>
    </w:p>
    <w:p w14:paraId="0743A6A1" w14:textId="77777777" w:rsidR="0092144E" w:rsidRPr="00CD776A" w:rsidRDefault="0092144E" w:rsidP="00D339C7">
      <w:pPr>
        <w:spacing w:after="0" w:line="240" w:lineRule="auto"/>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210"/>
      </w:tblGrid>
      <w:tr w:rsidR="00E8064A" w:rsidRPr="00CD776A" w14:paraId="2F994058"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1AE2957D" w14:textId="77777777" w:rsidR="00E8064A" w:rsidRPr="00CD776A" w:rsidRDefault="00E8064A"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Name</w:t>
            </w:r>
          </w:p>
        </w:tc>
        <w:tc>
          <w:tcPr>
            <w:tcW w:w="7465" w:type="dxa"/>
            <w:tcBorders>
              <w:top w:val="single" w:sz="4" w:space="0" w:color="auto"/>
              <w:left w:val="single" w:sz="4" w:space="0" w:color="auto"/>
              <w:bottom w:val="single" w:sz="4" w:space="0" w:color="auto"/>
              <w:right w:val="single" w:sz="4" w:space="0" w:color="auto"/>
            </w:tcBorders>
          </w:tcPr>
          <w:p w14:paraId="018D94FC" w14:textId="77777777" w:rsidR="00E8064A" w:rsidRPr="00CD776A" w:rsidRDefault="00E8064A" w:rsidP="00D339C7">
            <w:pPr>
              <w:spacing w:after="0" w:line="240" w:lineRule="auto"/>
              <w:rPr>
                <w:rFonts w:cstheme="minorHAnsi"/>
                <w:kern w:val="0"/>
                <w:sz w:val="24"/>
                <w:szCs w:val="24"/>
                <w14:ligatures w14:val="none"/>
              </w:rPr>
            </w:pPr>
          </w:p>
        </w:tc>
      </w:tr>
      <w:tr w:rsidR="00E8064A" w:rsidRPr="00CD776A" w14:paraId="541D8D43"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tcPr>
          <w:p w14:paraId="25463DAC" w14:textId="77777777" w:rsidR="00E8064A" w:rsidRPr="00CD776A" w:rsidRDefault="00E8064A"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 xml:space="preserve">Title </w:t>
            </w:r>
          </w:p>
        </w:tc>
        <w:tc>
          <w:tcPr>
            <w:tcW w:w="7465" w:type="dxa"/>
            <w:tcBorders>
              <w:top w:val="single" w:sz="4" w:space="0" w:color="auto"/>
              <w:left w:val="single" w:sz="4" w:space="0" w:color="auto"/>
              <w:bottom w:val="single" w:sz="4" w:space="0" w:color="auto"/>
              <w:right w:val="single" w:sz="4" w:space="0" w:color="auto"/>
            </w:tcBorders>
          </w:tcPr>
          <w:p w14:paraId="12B8BC54" w14:textId="77777777" w:rsidR="00E8064A" w:rsidRPr="00CD776A" w:rsidRDefault="00E8064A" w:rsidP="00D339C7">
            <w:pPr>
              <w:spacing w:after="0" w:line="240" w:lineRule="auto"/>
              <w:rPr>
                <w:rFonts w:cstheme="minorHAnsi"/>
                <w:kern w:val="0"/>
                <w:sz w:val="24"/>
                <w:szCs w:val="24"/>
                <w14:ligatures w14:val="none"/>
              </w:rPr>
            </w:pPr>
          </w:p>
        </w:tc>
      </w:tr>
      <w:tr w:rsidR="00E8064A" w:rsidRPr="00CD776A" w14:paraId="600DAA00"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0CC12204" w14:textId="77777777" w:rsidR="00E8064A" w:rsidRPr="00CD776A" w:rsidRDefault="00E8064A"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Signature</w:t>
            </w:r>
          </w:p>
        </w:tc>
        <w:tc>
          <w:tcPr>
            <w:tcW w:w="7465" w:type="dxa"/>
            <w:tcBorders>
              <w:top w:val="single" w:sz="4" w:space="0" w:color="auto"/>
              <w:left w:val="single" w:sz="4" w:space="0" w:color="auto"/>
              <w:bottom w:val="single" w:sz="4" w:space="0" w:color="auto"/>
              <w:right w:val="single" w:sz="4" w:space="0" w:color="auto"/>
            </w:tcBorders>
          </w:tcPr>
          <w:p w14:paraId="7FF66027" w14:textId="77777777" w:rsidR="00E8064A" w:rsidRPr="00CD776A" w:rsidRDefault="00E8064A" w:rsidP="00D339C7">
            <w:pPr>
              <w:spacing w:after="0" w:line="240" w:lineRule="auto"/>
              <w:rPr>
                <w:rFonts w:cstheme="minorHAnsi"/>
                <w:kern w:val="0"/>
                <w:sz w:val="24"/>
                <w:szCs w:val="24"/>
                <w14:ligatures w14:val="none"/>
              </w:rPr>
            </w:pPr>
          </w:p>
          <w:p w14:paraId="3AF8BED0" w14:textId="77777777" w:rsidR="00D11F24" w:rsidRPr="00CD776A" w:rsidRDefault="00D11F24" w:rsidP="00D339C7">
            <w:pPr>
              <w:spacing w:after="0" w:line="240" w:lineRule="auto"/>
              <w:rPr>
                <w:rFonts w:cstheme="minorHAnsi"/>
                <w:kern w:val="0"/>
                <w:sz w:val="24"/>
                <w:szCs w:val="24"/>
                <w14:ligatures w14:val="none"/>
              </w:rPr>
            </w:pPr>
          </w:p>
          <w:p w14:paraId="6842A700" w14:textId="77777777" w:rsidR="00D11F24" w:rsidRPr="00CD776A" w:rsidRDefault="00D11F24" w:rsidP="00D339C7">
            <w:pPr>
              <w:spacing w:after="0" w:line="240" w:lineRule="auto"/>
              <w:rPr>
                <w:rFonts w:cstheme="minorHAnsi"/>
                <w:kern w:val="0"/>
                <w:sz w:val="24"/>
                <w:szCs w:val="24"/>
                <w14:ligatures w14:val="none"/>
              </w:rPr>
            </w:pPr>
          </w:p>
        </w:tc>
      </w:tr>
      <w:tr w:rsidR="00E8064A" w:rsidRPr="00CD776A" w14:paraId="3B49305F"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073FBDA3" w14:textId="77777777" w:rsidR="00E8064A" w:rsidRPr="00CD776A" w:rsidRDefault="00E8064A"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Date</w:t>
            </w:r>
          </w:p>
        </w:tc>
        <w:tc>
          <w:tcPr>
            <w:tcW w:w="7465" w:type="dxa"/>
            <w:tcBorders>
              <w:top w:val="single" w:sz="4" w:space="0" w:color="auto"/>
              <w:left w:val="single" w:sz="4" w:space="0" w:color="auto"/>
              <w:bottom w:val="single" w:sz="4" w:space="0" w:color="auto"/>
              <w:right w:val="single" w:sz="4" w:space="0" w:color="auto"/>
            </w:tcBorders>
          </w:tcPr>
          <w:p w14:paraId="335ABE74" w14:textId="77777777" w:rsidR="00E8064A" w:rsidRPr="00CD776A" w:rsidRDefault="00E8064A" w:rsidP="00D339C7">
            <w:pPr>
              <w:spacing w:after="0" w:line="240" w:lineRule="auto"/>
              <w:rPr>
                <w:rFonts w:cstheme="minorHAnsi"/>
                <w:kern w:val="0"/>
                <w:sz w:val="24"/>
                <w:szCs w:val="24"/>
                <w14:ligatures w14:val="none"/>
              </w:rPr>
            </w:pPr>
          </w:p>
        </w:tc>
      </w:tr>
    </w:tbl>
    <w:p w14:paraId="26DC79B4" w14:textId="39951DC4" w:rsidR="001B3B33" w:rsidRPr="00CD776A" w:rsidRDefault="001B3B33" w:rsidP="00D339C7">
      <w:pPr>
        <w:spacing w:after="0" w:line="240" w:lineRule="auto"/>
        <w:rPr>
          <w:rFonts w:cstheme="minorHAnsi"/>
        </w:rPr>
      </w:pPr>
    </w:p>
    <w:p w14:paraId="28A3B767" w14:textId="77777777" w:rsidR="001B3B33" w:rsidRPr="00CD776A" w:rsidRDefault="001B3B33" w:rsidP="00D339C7">
      <w:pPr>
        <w:spacing w:after="0"/>
        <w:rPr>
          <w:rFonts w:cstheme="minorHAnsi"/>
        </w:rPr>
      </w:pPr>
      <w:r w:rsidRPr="00CD776A">
        <w:rPr>
          <w:rFonts w:cstheme="minorHAnsi"/>
        </w:rPr>
        <w:br w:type="page"/>
      </w:r>
    </w:p>
    <w:p w14:paraId="6BB12FD7" w14:textId="7E371340" w:rsidR="001B3B33" w:rsidRPr="00CD776A" w:rsidRDefault="001B3B33" w:rsidP="00D339C7">
      <w:pPr>
        <w:spacing w:after="0" w:line="240" w:lineRule="auto"/>
        <w:rPr>
          <w:rFonts w:cstheme="minorHAnsi"/>
          <w:b/>
          <w:bCs/>
          <w:color w:val="002654"/>
          <w:kern w:val="0"/>
          <w:sz w:val="28"/>
          <w:szCs w:val="28"/>
          <w14:ligatures w14:val="none"/>
        </w:rPr>
      </w:pPr>
      <w:r w:rsidRPr="00CD776A">
        <w:rPr>
          <w:rFonts w:cstheme="minorHAnsi"/>
          <w:b/>
          <w:bCs/>
          <w:color w:val="002654"/>
          <w:kern w:val="0"/>
          <w:sz w:val="28"/>
          <w:szCs w:val="28"/>
          <w14:ligatures w14:val="none"/>
        </w:rPr>
        <w:lastRenderedPageBreak/>
        <w:t>Partner Institution 1 Declaration</w:t>
      </w:r>
      <w:r w:rsidR="00075CA9" w:rsidRPr="00CD776A">
        <w:rPr>
          <w:rFonts w:cstheme="minorHAnsi"/>
          <w:b/>
          <w:bCs/>
          <w:color w:val="002654"/>
          <w:kern w:val="0"/>
          <w:sz w:val="28"/>
          <w:szCs w:val="28"/>
          <w14:ligatures w14:val="none"/>
        </w:rPr>
        <w:t xml:space="preserve"> and Endorsement</w:t>
      </w:r>
      <w:r w:rsidRPr="00CD776A">
        <w:rPr>
          <w:rFonts w:cstheme="minorHAnsi"/>
          <w:b/>
          <w:bCs/>
          <w:color w:val="002654"/>
          <w:kern w:val="0"/>
          <w:sz w:val="28"/>
          <w:szCs w:val="28"/>
          <w14:ligatures w14:val="none"/>
        </w:rPr>
        <w:t>:</w:t>
      </w:r>
    </w:p>
    <w:p w14:paraId="078539EE" w14:textId="77777777" w:rsidR="001B3B33" w:rsidRPr="00CD776A" w:rsidRDefault="001B3B33" w:rsidP="00D339C7">
      <w:pPr>
        <w:spacing w:after="0" w:line="276" w:lineRule="auto"/>
        <w:rPr>
          <w:rFonts w:cstheme="minorHAnsi"/>
        </w:rPr>
      </w:pPr>
    </w:p>
    <w:p w14:paraId="55D826FE" w14:textId="4C2F1E28" w:rsidR="001B3B33" w:rsidRPr="00CD776A" w:rsidRDefault="001B3B33" w:rsidP="00D339C7">
      <w:pPr>
        <w:spacing w:after="0" w:line="276" w:lineRule="auto"/>
        <w:rPr>
          <w:rFonts w:cstheme="minorHAnsi"/>
          <w:sz w:val="24"/>
          <w:szCs w:val="24"/>
        </w:rPr>
      </w:pPr>
      <w:r w:rsidRPr="00CD776A">
        <w:rPr>
          <w:rFonts w:cstheme="minorHAnsi"/>
          <w:sz w:val="24"/>
          <w:szCs w:val="24"/>
        </w:rPr>
        <w:t xml:space="preserve">In submitting this application for the Equality, Diversity and Inclusion Enhancement Fund, </w:t>
      </w:r>
      <w:r w:rsidR="00D339C7" w:rsidRPr="00CD776A">
        <w:rPr>
          <w:rFonts w:cstheme="minorHAnsi"/>
          <w:sz w:val="24"/>
          <w:szCs w:val="24"/>
        </w:rPr>
        <w:t xml:space="preserve">the partner applicant institution </w:t>
      </w:r>
      <w:r w:rsidRPr="00CD776A">
        <w:rPr>
          <w:rFonts w:cstheme="minorHAnsi"/>
          <w:sz w:val="24"/>
          <w:szCs w:val="24"/>
        </w:rPr>
        <w:t>accepts the conditions outlined in the Equality, Diversity and Inclusion Enhancement Fund Call for Applications document and any subsequent clarifications from the HEA regarding this initiative and agrees to be bound by them.</w:t>
      </w:r>
    </w:p>
    <w:p w14:paraId="5FB9C616" w14:textId="77777777" w:rsidR="001B3B33" w:rsidRPr="00CD776A" w:rsidRDefault="001B3B33" w:rsidP="00D339C7">
      <w:pPr>
        <w:spacing w:after="0" w:line="276" w:lineRule="auto"/>
        <w:rPr>
          <w:rFonts w:cstheme="minorHAnsi"/>
          <w:sz w:val="24"/>
          <w:szCs w:val="24"/>
        </w:rPr>
      </w:pPr>
    </w:p>
    <w:p w14:paraId="0253317B" w14:textId="77777777" w:rsidR="00075CA9" w:rsidRPr="00CD776A" w:rsidRDefault="001B3B33" w:rsidP="00D339C7">
      <w:pPr>
        <w:spacing w:after="0" w:line="276" w:lineRule="auto"/>
        <w:rPr>
          <w:rFonts w:cstheme="minorHAnsi"/>
          <w:sz w:val="24"/>
          <w:szCs w:val="24"/>
        </w:rPr>
      </w:pPr>
      <w:r w:rsidRPr="00CD776A">
        <w:rPr>
          <w:rFonts w:cstheme="minorHAnsi"/>
          <w:sz w:val="24"/>
          <w:szCs w:val="24"/>
        </w:rPr>
        <w:t>Furthermore, if the proposal is awarded funding</w:t>
      </w:r>
      <w:r w:rsidR="00075CA9" w:rsidRPr="00CD776A">
        <w:rPr>
          <w:rFonts w:cstheme="minorHAnsi"/>
          <w:sz w:val="24"/>
          <w:szCs w:val="24"/>
        </w:rPr>
        <w:t>, our institution commits to providing the necessary support for the programme of activity.</w:t>
      </w:r>
    </w:p>
    <w:p w14:paraId="1D610C75" w14:textId="77777777" w:rsidR="001B3B33" w:rsidRPr="00CD776A" w:rsidRDefault="001B3B33" w:rsidP="00D339C7">
      <w:pPr>
        <w:spacing w:after="0" w:line="276" w:lineRule="auto"/>
        <w:rPr>
          <w:rFonts w:cstheme="minorHAnsi"/>
          <w:sz w:val="24"/>
          <w:szCs w:val="24"/>
        </w:rPr>
      </w:pPr>
    </w:p>
    <w:p w14:paraId="1DA7E23A" w14:textId="77777777" w:rsidR="001B3B33" w:rsidRPr="00CD776A" w:rsidRDefault="001B3B33" w:rsidP="00D339C7">
      <w:pPr>
        <w:spacing w:after="0" w:line="240" w:lineRule="auto"/>
        <w:rPr>
          <w:rFonts w:cstheme="minorHAnsi"/>
          <w:b/>
          <w:bCs/>
          <w:color w:val="2E74B5" w:themeColor="accent5" w:themeShade="BF"/>
          <w:kern w:val="0"/>
          <w:sz w:val="24"/>
          <w:szCs w:val="24"/>
          <w14:ligatures w14:val="none"/>
        </w:rPr>
      </w:pPr>
    </w:p>
    <w:p w14:paraId="4C9E977F" w14:textId="77777777" w:rsidR="001B3B33" w:rsidRPr="00CD776A" w:rsidRDefault="001B3B33" w:rsidP="00D339C7">
      <w:pPr>
        <w:spacing w:after="0" w:line="240" w:lineRule="auto"/>
        <w:rPr>
          <w:rFonts w:cstheme="minorHAnsi"/>
          <w:b/>
          <w:bCs/>
          <w:color w:val="002654"/>
          <w:kern w:val="0"/>
          <w:sz w:val="28"/>
          <w:szCs w:val="28"/>
          <w14:ligatures w14:val="none"/>
        </w:rPr>
      </w:pPr>
      <w:r w:rsidRPr="00CD776A">
        <w:rPr>
          <w:rFonts w:cstheme="minorHAnsi"/>
          <w:b/>
          <w:bCs/>
          <w:color w:val="002654"/>
          <w:kern w:val="0"/>
          <w:sz w:val="28"/>
          <w:szCs w:val="28"/>
          <w14:ligatures w14:val="none"/>
        </w:rPr>
        <w:t xml:space="preserve">Signature: </w:t>
      </w:r>
    </w:p>
    <w:p w14:paraId="19BF0264" w14:textId="3DBC699B" w:rsidR="001B3B33" w:rsidRPr="00CD776A" w:rsidRDefault="0098547D" w:rsidP="00D339C7">
      <w:pPr>
        <w:spacing w:after="0" w:line="240" w:lineRule="auto"/>
        <w:rPr>
          <w:rFonts w:cstheme="minorHAnsi"/>
          <w:i/>
          <w:iCs/>
          <w:color w:val="3E5286"/>
          <w:kern w:val="0"/>
          <w:sz w:val="24"/>
          <w:szCs w:val="24"/>
          <w14:ligatures w14:val="none"/>
        </w:rPr>
      </w:pPr>
      <w:r w:rsidRPr="00CD776A">
        <w:rPr>
          <w:rFonts w:cstheme="minorHAnsi"/>
          <w:i/>
          <w:iCs/>
          <w:color w:val="3E5286"/>
          <w:kern w:val="0"/>
          <w:sz w:val="24"/>
          <w:szCs w:val="24"/>
          <w14:ligatures w14:val="none"/>
        </w:rPr>
        <w:t>To be signed by the Vice-President/Director of EDI, or the Head of the partner applicant institution</w:t>
      </w:r>
    </w:p>
    <w:p w14:paraId="6A73DF6B" w14:textId="77777777" w:rsidR="0098547D" w:rsidRPr="00CD776A" w:rsidRDefault="0098547D" w:rsidP="00D339C7">
      <w:pPr>
        <w:spacing w:after="0" w:line="240" w:lineRule="auto"/>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210"/>
      </w:tblGrid>
      <w:tr w:rsidR="001B3B33" w:rsidRPr="00CD776A" w14:paraId="49BFC83D"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4FCB6801" w14:textId="77777777" w:rsidR="001B3B33" w:rsidRPr="00CD776A" w:rsidRDefault="001B3B33"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Name</w:t>
            </w:r>
          </w:p>
        </w:tc>
        <w:tc>
          <w:tcPr>
            <w:tcW w:w="7465" w:type="dxa"/>
            <w:tcBorders>
              <w:top w:val="single" w:sz="4" w:space="0" w:color="auto"/>
              <w:left w:val="single" w:sz="4" w:space="0" w:color="auto"/>
              <w:bottom w:val="single" w:sz="4" w:space="0" w:color="auto"/>
              <w:right w:val="single" w:sz="4" w:space="0" w:color="auto"/>
            </w:tcBorders>
          </w:tcPr>
          <w:p w14:paraId="4961D89D" w14:textId="77777777" w:rsidR="001B3B33" w:rsidRPr="00CD776A" w:rsidRDefault="001B3B33" w:rsidP="00D339C7">
            <w:pPr>
              <w:spacing w:after="0" w:line="240" w:lineRule="auto"/>
              <w:rPr>
                <w:rFonts w:cstheme="minorHAnsi"/>
                <w:kern w:val="0"/>
                <w:sz w:val="24"/>
                <w:szCs w:val="24"/>
                <w14:ligatures w14:val="none"/>
              </w:rPr>
            </w:pPr>
          </w:p>
        </w:tc>
      </w:tr>
      <w:tr w:rsidR="001B3B33" w:rsidRPr="00CD776A" w14:paraId="0CCDEAF7"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tcPr>
          <w:p w14:paraId="5D71B7C1" w14:textId="77777777" w:rsidR="001B3B33" w:rsidRPr="00CD776A" w:rsidRDefault="001B3B33"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 xml:space="preserve">Title </w:t>
            </w:r>
          </w:p>
        </w:tc>
        <w:tc>
          <w:tcPr>
            <w:tcW w:w="7465" w:type="dxa"/>
            <w:tcBorders>
              <w:top w:val="single" w:sz="4" w:space="0" w:color="auto"/>
              <w:left w:val="single" w:sz="4" w:space="0" w:color="auto"/>
              <w:bottom w:val="single" w:sz="4" w:space="0" w:color="auto"/>
              <w:right w:val="single" w:sz="4" w:space="0" w:color="auto"/>
            </w:tcBorders>
          </w:tcPr>
          <w:p w14:paraId="6EA36105" w14:textId="77777777" w:rsidR="001B3B33" w:rsidRPr="00CD776A" w:rsidRDefault="001B3B33" w:rsidP="00D339C7">
            <w:pPr>
              <w:spacing w:after="0" w:line="240" w:lineRule="auto"/>
              <w:rPr>
                <w:rFonts w:cstheme="minorHAnsi"/>
                <w:kern w:val="0"/>
                <w:sz w:val="24"/>
                <w:szCs w:val="24"/>
                <w14:ligatures w14:val="none"/>
              </w:rPr>
            </w:pPr>
          </w:p>
        </w:tc>
      </w:tr>
      <w:tr w:rsidR="001B3B33" w:rsidRPr="00CD776A" w14:paraId="214190EC"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52BBB9CE" w14:textId="77777777" w:rsidR="001B3B33" w:rsidRPr="00CD776A" w:rsidRDefault="001B3B33"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Signature</w:t>
            </w:r>
          </w:p>
        </w:tc>
        <w:tc>
          <w:tcPr>
            <w:tcW w:w="7465" w:type="dxa"/>
            <w:tcBorders>
              <w:top w:val="single" w:sz="4" w:space="0" w:color="auto"/>
              <w:left w:val="single" w:sz="4" w:space="0" w:color="auto"/>
              <w:bottom w:val="single" w:sz="4" w:space="0" w:color="auto"/>
              <w:right w:val="single" w:sz="4" w:space="0" w:color="auto"/>
            </w:tcBorders>
          </w:tcPr>
          <w:p w14:paraId="06D3F6E5" w14:textId="77777777" w:rsidR="001B3B33" w:rsidRPr="00CD776A" w:rsidRDefault="001B3B33" w:rsidP="00D339C7">
            <w:pPr>
              <w:spacing w:after="0" w:line="240" w:lineRule="auto"/>
              <w:rPr>
                <w:rFonts w:cstheme="minorHAnsi"/>
                <w:kern w:val="0"/>
                <w:sz w:val="24"/>
                <w:szCs w:val="24"/>
                <w14:ligatures w14:val="none"/>
              </w:rPr>
            </w:pPr>
          </w:p>
          <w:p w14:paraId="0CB3679E" w14:textId="77777777" w:rsidR="001B3B33" w:rsidRPr="00CD776A" w:rsidRDefault="001B3B33" w:rsidP="00D339C7">
            <w:pPr>
              <w:spacing w:after="0" w:line="240" w:lineRule="auto"/>
              <w:rPr>
                <w:rFonts w:cstheme="minorHAnsi"/>
                <w:kern w:val="0"/>
                <w:sz w:val="24"/>
                <w:szCs w:val="24"/>
                <w14:ligatures w14:val="none"/>
              </w:rPr>
            </w:pPr>
          </w:p>
          <w:p w14:paraId="599AC342" w14:textId="77777777" w:rsidR="001B3B33" w:rsidRPr="00CD776A" w:rsidRDefault="001B3B33" w:rsidP="00D339C7">
            <w:pPr>
              <w:spacing w:after="0" w:line="240" w:lineRule="auto"/>
              <w:rPr>
                <w:rFonts w:cstheme="minorHAnsi"/>
                <w:kern w:val="0"/>
                <w:sz w:val="24"/>
                <w:szCs w:val="24"/>
                <w14:ligatures w14:val="none"/>
              </w:rPr>
            </w:pPr>
          </w:p>
        </w:tc>
      </w:tr>
      <w:tr w:rsidR="001B3B33" w:rsidRPr="00CD776A" w14:paraId="017B2138"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6B616E52" w14:textId="77777777" w:rsidR="001B3B33" w:rsidRPr="00CD776A" w:rsidRDefault="001B3B33"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Date</w:t>
            </w:r>
          </w:p>
        </w:tc>
        <w:tc>
          <w:tcPr>
            <w:tcW w:w="7465" w:type="dxa"/>
            <w:tcBorders>
              <w:top w:val="single" w:sz="4" w:space="0" w:color="auto"/>
              <w:left w:val="single" w:sz="4" w:space="0" w:color="auto"/>
              <w:bottom w:val="single" w:sz="4" w:space="0" w:color="auto"/>
              <w:right w:val="single" w:sz="4" w:space="0" w:color="auto"/>
            </w:tcBorders>
          </w:tcPr>
          <w:p w14:paraId="13D22FA9" w14:textId="77777777" w:rsidR="001B3B33" w:rsidRPr="00CD776A" w:rsidRDefault="001B3B33" w:rsidP="00D339C7">
            <w:pPr>
              <w:spacing w:after="0" w:line="240" w:lineRule="auto"/>
              <w:rPr>
                <w:rFonts w:cstheme="minorHAnsi"/>
                <w:kern w:val="0"/>
                <w:sz w:val="24"/>
                <w:szCs w:val="24"/>
                <w14:ligatures w14:val="none"/>
              </w:rPr>
            </w:pPr>
          </w:p>
        </w:tc>
      </w:tr>
    </w:tbl>
    <w:p w14:paraId="5CF18C02" w14:textId="5143E0DF" w:rsidR="001B3B33" w:rsidRPr="00CD776A" w:rsidRDefault="001B3B33" w:rsidP="00D339C7">
      <w:pPr>
        <w:spacing w:after="0" w:line="240" w:lineRule="auto"/>
        <w:rPr>
          <w:rFonts w:cstheme="minorHAnsi"/>
        </w:rPr>
      </w:pPr>
    </w:p>
    <w:p w14:paraId="3416A574" w14:textId="77777777" w:rsidR="001B3B33" w:rsidRPr="00CD776A" w:rsidRDefault="001B3B33" w:rsidP="00D339C7">
      <w:pPr>
        <w:spacing w:after="0"/>
        <w:rPr>
          <w:rFonts w:cstheme="minorHAnsi"/>
        </w:rPr>
      </w:pPr>
      <w:r w:rsidRPr="00CD776A">
        <w:rPr>
          <w:rFonts w:cstheme="minorHAnsi"/>
        </w:rPr>
        <w:br w:type="page"/>
      </w:r>
    </w:p>
    <w:p w14:paraId="736DD44B" w14:textId="5BAEB716" w:rsidR="00075CA9" w:rsidRPr="00CD776A" w:rsidRDefault="00075CA9" w:rsidP="00D339C7">
      <w:pPr>
        <w:spacing w:after="0" w:line="240" w:lineRule="auto"/>
        <w:rPr>
          <w:rFonts w:cstheme="minorHAnsi"/>
          <w:b/>
          <w:bCs/>
          <w:color w:val="002654"/>
          <w:kern w:val="0"/>
          <w:sz w:val="28"/>
          <w:szCs w:val="28"/>
          <w14:ligatures w14:val="none"/>
        </w:rPr>
      </w:pPr>
      <w:r w:rsidRPr="00CD776A">
        <w:rPr>
          <w:rFonts w:cstheme="minorHAnsi"/>
          <w:b/>
          <w:bCs/>
          <w:color w:val="002654"/>
          <w:kern w:val="0"/>
          <w:sz w:val="28"/>
          <w:szCs w:val="28"/>
          <w14:ligatures w14:val="none"/>
        </w:rPr>
        <w:lastRenderedPageBreak/>
        <w:t>Partner Institution 2 Declaration and Endorsement:</w:t>
      </w:r>
    </w:p>
    <w:p w14:paraId="5776378F" w14:textId="77777777" w:rsidR="00075CA9" w:rsidRPr="00CD776A" w:rsidRDefault="00075CA9" w:rsidP="00D339C7">
      <w:pPr>
        <w:spacing w:after="0" w:line="276" w:lineRule="auto"/>
        <w:rPr>
          <w:rFonts w:cstheme="minorHAnsi"/>
        </w:rPr>
      </w:pPr>
    </w:p>
    <w:p w14:paraId="71A317C1" w14:textId="77777777" w:rsidR="00D339C7" w:rsidRPr="00CD776A" w:rsidRDefault="00D339C7" w:rsidP="00D339C7">
      <w:pPr>
        <w:spacing w:after="0" w:line="276" w:lineRule="auto"/>
        <w:rPr>
          <w:rFonts w:cstheme="minorHAnsi"/>
          <w:sz w:val="24"/>
          <w:szCs w:val="24"/>
        </w:rPr>
      </w:pPr>
      <w:r w:rsidRPr="00CD776A">
        <w:rPr>
          <w:rFonts w:cstheme="minorHAnsi"/>
          <w:sz w:val="24"/>
          <w:szCs w:val="24"/>
        </w:rPr>
        <w:t>In submitting this application for the Equality, Diversity and Inclusion Enhancement Fund, the partner applicant institution accepts the conditions outlined in the Equality, Diversity and Inclusion Enhancement Fund Call for Applications document and any subsequent clarifications from the HEA regarding this initiative and agrees to be bound by them.</w:t>
      </w:r>
    </w:p>
    <w:p w14:paraId="01695EEB" w14:textId="77777777" w:rsidR="0098547D" w:rsidRPr="00CD776A" w:rsidRDefault="0098547D" w:rsidP="00D339C7">
      <w:pPr>
        <w:spacing w:after="0" w:line="276" w:lineRule="auto"/>
        <w:rPr>
          <w:rFonts w:cstheme="minorHAnsi"/>
          <w:sz w:val="24"/>
          <w:szCs w:val="24"/>
        </w:rPr>
      </w:pPr>
    </w:p>
    <w:p w14:paraId="426B20E2" w14:textId="77777777" w:rsidR="0098547D" w:rsidRPr="00CD776A" w:rsidRDefault="0098547D" w:rsidP="00D339C7">
      <w:pPr>
        <w:spacing w:after="0" w:line="276" w:lineRule="auto"/>
        <w:rPr>
          <w:rFonts w:cstheme="minorHAnsi"/>
          <w:sz w:val="24"/>
          <w:szCs w:val="24"/>
        </w:rPr>
      </w:pPr>
      <w:r w:rsidRPr="00CD776A">
        <w:rPr>
          <w:rFonts w:cstheme="minorHAnsi"/>
          <w:sz w:val="24"/>
          <w:szCs w:val="24"/>
        </w:rPr>
        <w:t>Furthermore, if the proposal is awarded funding, our institution commits to providing the necessary support for the programme of activity.</w:t>
      </w:r>
    </w:p>
    <w:p w14:paraId="22D94AD5" w14:textId="77777777" w:rsidR="0098547D" w:rsidRPr="00CD776A" w:rsidRDefault="0098547D" w:rsidP="00D339C7">
      <w:pPr>
        <w:spacing w:after="0" w:line="276" w:lineRule="auto"/>
        <w:rPr>
          <w:rFonts w:cstheme="minorHAnsi"/>
          <w:sz w:val="24"/>
          <w:szCs w:val="24"/>
        </w:rPr>
      </w:pPr>
    </w:p>
    <w:p w14:paraId="05188C53" w14:textId="77777777" w:rsidR="0098547D" w:rsidRPr="00CD776A" w:rsidRDefault="0098547D" w:rsidP="00D339C7">
      <w:pPr>
        <w:spacing w:after="0" w:line="240" w:lineRule="auto"/>
        <w:rPr>
          <w:rFonts w:cstheme="minorHAnsi"/>
          <w:b/>
          <w:bCs/>
          <w:color w:val="2E74B5" w:themeColor="accent5" w:themeShade="BF"/>
          <w:kern w:val="0"/>
          <w:sz w:val="24"/>
          <w:szCs w:val="24"/>
          <w14:ligatures w14:val="none"/>
        </w:rPr>
      </w:pPr>
    </w:p>
    <w:p w14:paraId="19CBEF72" w14:textId="77777777" w:rsidR="0098547D" w:rsidRPr="00CD776A" w:rsidRDefault="0098547D" w:rsidP="00D339C7">
      <w:pPr>
        <w:spacing w:after="0" w:line="240" w:lineRule="auto"/>
        <w:rPr>
          <w:rFonts w:cstheme="minorHAnsi"/>
          <w:b/>
          <w:bCs/>
          <w:color w:val="002654"/>
          <w:kern w:val="0"/>
          <w:sz w:val="28"/>
          <w:szCs w:val="28"/>
          <w14:ligatures w14:val="none"/>
        </w:rPr>
      </w:pPr>
      <w:r w:rsidRPr="00CD776A">
        <w:rPr>
          <w:rFonts w:cstheme="minorHAnsi"/>
          <w:b/>
          <w:bCs/>
          <w:color w:val="002654"/>
          <w:kern w:val="0"/>
          <w:sz w:val="28"/>
          <w:szCs w:val="28"/>
          <w14:ligatures w14:val="none"/>
        </w:rPr>
        <w:t xml:space="preserve">Signature: </w:t>
      </w:r>
    </w:p>
    <w:p w14:paraId="3FADB118" w14:textId="77777777" w:rsidR="0098547D" w:rsidRPr="00CD776A" w:rsidRDefault="0098547D" w:rsidP="00D339C7">
      <w:pPr>
        <w:spacing w:after="0" w:line="240" w:lineRule="auto"/>
        <w:rPr>
          <w:rFonts w:cstheme="minorHAnsi"/>
          <w:i/>
          <w:iCs/>
          <w:color w:val="3E5286"/>
          <w:kern w:val="0"/>
          <w:sz w:val="24"/>
          <w:szCs w:val="24"/>
          <w14:ligatures w14:val="none"/>
        </w:rPr>
      </w:pPr>
      <w:r w:rsidRPr="00CD776A">
        <w:rPr>
          <w:rFonts w:cstheme="minorHAnsi"/>
          <w:i/>
          <w:iCs/>
          <w:color w:val="3E5286"/>
          <w:kern w:val="0"/>
          <w:sz w:val="24"/>
          <w:szCs w:val="24"/>
          <w14:ligatures w14:val="none"/>
        </w:rPr>
        <w:t>To be signed by the Vice-President/Director of EDI, or the Head of the partner applicant institution</w:t>
      </w:r>
    </w:p>
    <w:p w14:paraId="056FC6E8" w14:textId="77777777" w:rsidR="0098547D" w:rsidRPr="00CD776A" w:rsidRDefault="0098547D" w:rsidP="00D339C7">
      <w:pPr>
        <w:spacing w:after="0" w:line="240" w:lineRule="auto"/>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210"/>
      </w:tblGrid>
      <w:tr w:rsidR="0098547D" w:rsidRPr="00CD776A" w14:paraId="19176544"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2C2E55F3" w14:textId="77777777"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Name</w:t>
            </w:r>
          </w:p>
        </w:tc>
        <w:tc>
          <w:tcPr>
            <w:tcW w:w="7465" w:type="dxa"/>
            <w:tcBorders>
              <w:top w:val="single" w:sz="4" w:space="0" w:color="auto"/>
              <w:left w:val="single" w:sz="4" w:space="0" w:color="auto"/>
              <w:bottom w:val="single" w:sz="4" w:space="0" w:color="auto"/>
              <w:right w:val="single" w:sz="4" w:space="0" w:color="auto"/>
            </w:tcBorders>
          </w:tcPr>
          <w:p w14:paraId="08A41071" w14:textId="77777777" w:rsidR="0098547D" w:rsidRPr="00CD776A" w:rsidRDefault="0098547D" w:rsidP="00D339C7">
            <w:pPr>
              <w:spacing w:after="0" w:line="240" w:lineRule="auto"/>
              <w:rPr>
                <w:rFonts w:cstheme="minorHAnsi"/>
                <w:kern w:val="0"/>
                <w:sz w:val="24"/>
                <w:szCs w:val="24"/>
                <w14:ligatures w14:val="none"/>
              </w:rPr>
            </w:pPr>
          </w:p>
        </w:tc>
      </w:tr>
      <w:tr w:rsidR="0098547D" w:rsidRPr="00CD776A" w14:paraId="169D7C5A"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tcPr>
          <w:p w14:paraId="3194AD9B" w14:textId="77777777"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 xml:space="preserve">Title </w:t>
            </w:r>
          </w:p>
        </w:tc>
        <w:tc>
          <w:tcPr>
            <w:tcW w:w="7465" w:type="dxa"/>
            <w:tcBorders>
              <w:top w:val="single" w:sz="4" w:space="0" w:color="auto"/>
              <w:left w:val="single" w:sz="4" w:space="0" w:color="auto"/>
              <w:bottom w:val="single" w:sz="4" w:space="0" w:color="auto"/>
              <w:right w:val="single" w:sz="4" w:space="0" w:color="auto"/>
            </w:tcBorders>
          </w:tcPr>
          <w:p w14:paraId="2FD4ED39" w14:textId="77777777" w:rsidR="0098547D" w:rsidRPr="00CD776A" w:rsidRDefault="0098547D" w:rsidP="00D339C7">
            <w:pPr>
              <w:spacing w:after="0" w:line="240" w:lineRule="auto"/>
              <w:rPr>
                <w:rFonts w:cstheme="minorHAnsi"/>
                <w:kern w:val="0"/>
                <w:sz w:val="24"/>
                <w:szCs w:val="24"/>
                <w14:ligatures w14:val="none"/>
              </w:rPr>
            </w:pPr>
          </w:p>
        </w:tc>
      </w:tr>
      <w:tr w:rsidR="0098547D" w:rsidRPr="00CD776A" w14:paraId="501FD11C"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32B8379A" w14:textId="77777777"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Signature</w:t>
            </w:r>
          </w:p>
        </w:tc>
        <w:tc>
          <w:tcPr>
            <w:tcW w:w="7465" w:type="dxa"/>
            <w:tcBorders>
              <w:top w:val="single" w:sz="4" w:space="0" w:color="auto"/>
              <w:left w:val="single" w:sz="4" w:space="0" w:color="auto"/>
              <w:bottom w:val="single" w:sz="4" w:space="0" w:color="auto"/>
              <w:right w:val="single" w:sz="4" w:space="0" w:color="auto"/>
            </w:tcBorders>
          </w:tcPr>
          <w:p w14:paraId="6039DD8B" w14:textId="77777777" w:rsidR="0098547D" w:rsidRPr="00CD776A" w:rsidRDefault="0098547D" w:rsidP="00D339C7">
            <w:pPr>
              <w:spacing w:after="0" w:line="240" w:lineRule="auto"/>
              <w:rPr>
                <w:rFonts w:cstheme="minorHAnsi"/>
                <w:kern w:val="0"/>
                <w:sz w:val="24"/>
                <w:szCs w:val="24"/>
                <w14:ligatures w14:val="none"/>
              </w:rPr>
            </w:pPr>
          </w:p>
          <w:p w14:paraId="26F50C18" w14:textId="77777777" w:rsidR="0098547D" w:rsidRPr="00CD776A" w:rsidRDefault="0098547D" w:rsidP="00D339C7">
            <w:pPr>
              <w:spacing w:after="0" w:line="240" w:lineRule="auto"/>
              <w:rPr>
                <w:rFonts w:cstheme="minorHAnsi"/>
                <w:kern w:val="0"/>
                <w:sz w:val="24"/>
                <w:szCs w:val="24"/>
                <w14:ligatures w14:val="none"/>
              </w:rPr>
            </w:pPr>
          </w:p>
          <w:p w14:paraId="21DDAC18" w14:textId="77777777" w:rsidR="0098547D" w:rsidRPr="00CD776A" w:rsidRDefault="0098547D" w:rsidP="00D339C7">
            <w:pPr>
              <w:spacing w:after="0" w:line="240" w:lineRule="auto"/>
              <w:rPr>
                <w:rFonts w:cstheme="minorHAnsi"/>
                <w:kern w:val="0"/>
                <w:sz w:val="24"/>
                <w:szCs w:val="24"/>
                <w14:ligatures w14:val="none"/>
              </w:rPr>
            </w:pPr>
          </w:p>
        </w:tc>
      </w:tr>
      <w:tr w:rsidR="0098547D" w:rsidRPr="00CD776A" w14:paraId="1CE27CB5"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6FA60872" w14:textId="77777777"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Date</w:t>
            </w:r>
          </w:p>
        </w:tc>
        <w:tc>
          <w:tcPr>
            <w:tcW w:w="7465" w:type="dxa"/>
            <w:tcBorders>
              <w:top w:val="single" w:sz="4" w:space="0" w:color="auto"/>
              <w:left w:val="single" w:sz="4" w:space="0" w:color="auto"/>
              <w:bottom w:val="single" w:sz="4" w:space="0" w:color="auto"/>
              <w:right w:val="single" w:sz="4" w:space="0" w:color="auto"/>
            </w:tcBorders>
          </w:tcPr>
          <w:p w14:paraId="4F9EDF1F" w14:textId="77777777" w:rsidR="0098547D" w:rsidRPr="00CD776A" w:rsidRDefault="0098547D" w:rsidP="00D339C7">
            <w:pPr>
              <w:spacing w:after="0" w:line="240" w:lineRule="auto"/>
              <w:rPr>
                <w:rFonts w:cstheme="minorHAnsi"/>
                <w:kern w:val="0"/>
                <w:sz w:val="24"/>
                <w:szCs w:val="24"/>
                <w14:ligatures w14:val="none"/>
              </w:rPr>
            </w:pPr>
          </w:p>
        </w:tc>
      </w:tr>
    </w:tbl>
    <w:p w14:paraId="44DBC41A" w14:textId="77777777" w:rsidR="00075CA9" w:rsidRPr="00CD776A" w:rsidRDefault="00075CA9" w:rsidP="00D339C7">
      <w:pPr>
        <w:spacing w:after="0" w:line="240" w:lineRule="auto"/>
        <w:rPr>
          <w:rFonts w:cstheme="minorHAnsi"/>
        </w:rPr>
      </w:pPr>
    </w:p>
    <w:p w14:paraId="3BEEBFE1" w14:textId="5D49AD23" w:rsidR="00E3284F" w:rsidRPr="00CD776A" w:rsidRDefault="00E3284F" w:rsidP="00D339C7">
      <w:pPr>
        <w:spacing w:after="0"/>
        <w:rPr>
          <w:rFonts w:cstheme="minorHAnsi"/>
        </w:rPr>
      </w:pPr>
    </w:p>
    <w:p w14:paraId="6A126862" w14:textId="77777777" w:rsidR="0098547D" w:rsidRPr="00CD776A" w:rsidRDefault="0098547D" w:rsidP="00D339C7">
      <w:pPr>
        <w:spacing w:after="0"/>
        <w:rPr>
          <w:rFonts w:cstheme="minorHAnsi"/>
          <w:b/>
          <w:bCs/>
          <w:color w:val="2E74B5" w:themeColor="accent5" w:themeShade="BF"/>
          <w:kern w:val="0"/>
          <w:sz w:val="28"/>
          <w:szCs w:val="28"/>
          <w14:ligatures w14:val="none"/>
        </w:rPr>
      </w:pPr>
      <w:r w:rsidRPr="00CD776A">
        <w:rPr>
          <w:rFonts w:cstheme="minorHAnsi"/>
          <w:b/>
          <w:bCs/>
          <w:color w:val="2E74B5" w:themeColor="accent5" w:themeShade="BF"/>
          <w:kern w:val="0"/>
          <w:sz w:val="28"/>
          <w:szCs w:val="28"/>
          <w14:ligatures w14:val="none"/>
        </w:rPr>
        <w:br w:type="page"/>
      </w:r>
    </w:p>
    <w:p w14:paraId="2D286D19" w14:textId="1D12E488" w:rsidR="0098547D" w:rsidRPr="00CD776A" w:rsidRDefault="0098547D" w:rsidP="00D339C7">
      <w:pPr>
        <w:spacing w:after="0" w:line="240" w:lineRule="auto"/>
        <w:rPr>
          <w:rFonts w:cstheme="minorHAnsi"/>
          <w:b/>
          <w:bCs/>
          <w:color w:val="002654"/>
          <w:kern w:val="0"/>
          <w:sz w:val="28"/>
          <w:szCs w:val="28"/>
          <w14:ligatures w14:val="none"/>
        </w:rPr>
      </w:pPr>
      <w:r w:rsidRPr="00CD776A">
        <w:rPr>
          <w:rFonts w:cstheme="minorHAnsi"/>
          <w:b/>
          <w:bCs/>
          <w:color w:val="002654"/>
          <w:kern w:val="0"/>
          <w:sz w:val="28"/>
          <w:szCs w:val="28"/>
          <w14:ligatures w14:val="none"/>
        </w:rPr>
        <w:lastRenderedPageBreak/>
        <w:t>Additional Partner Institutions</w:t>
      </w:r>
      <w:r w:rsidR="002A4A81" w:rsidRPr="00CD776A">
        <w:rPr>
          <w:rFonts w:cstheme="minorHAnsi"/>
          <w:b/>
          <w:bCs/>
          <w:color w:val="002654"/>
          <w:kern w:val="0"/>
          <w:sz w:val="28"/>
          <w:szCs w:val="28"/>
          <w14:ligatures w14:val="none"/>
        </w:rPr>
        <w:t xml:space="preserve"> Declaration</w:t>
      </w:r>
      <w:r w:rsidRPr="00CD776A">
        <w:rPr>
          <w:rFonts w:cstheme="minorHAnsi"/>
          <w:b/>
          <w:bCs/>
          <w:color w:val="002654"/>
          <w:kern w:val="0"/>
          <w:sz w:val="28"/>
          <w:szCs w:val="28"/>
          <w14:ligatures w14:val="none"/>
        </w:rPr>
        <w:t>:</w:t>
      </w:r>
    </w:p>
    <w:p w14:paraId="0CB663A4" w14:textId="236E73A7" w:rsidR="0098547D" w:rsidRPr="00CD776A" w:rsidRDefault="0098547D" w:rsidP="00D339C7">
      <w:pPr>
        <w:spacing w:after="0" w:line="276" w:lineRule="auto"/>
        <w:rPr>
          <w:rFonts w:cstheme="minorHAnsi"/>
          <w:sz w:val="24"/>
          <w:szCs w:val="24"/>
        </w:rPr>
      </w:pPr>
      <w:r w:rsidRPr="00CD776A">
        <w:rPr>
          <w:rFonts w:cstheme="minorHAnsi"/>
          <w:sz w:val="24"/>
          <w:szCs w:val="24"/>
        </w:rPr>
        <w:t>In submitting this application for the Equality, Diversity and Inclusion Enhancement Fund, all additional partner institutions accept the conditions outlined in the Equality, Diversity and Inclusion Enhancement Fund Call for Applications document and any subsequent clarifications from the HEA regarding this initiative and agree to be bound by them.</w:t>
      </w:r>
    </w:p>
    <w:p w14:paraId="4C193DC1" w14:textId="77777777" w:rsidR="0098547D" w:rsidRPr="00CD776A" w:rsidRDefault="0098547D" w:rsidP="00D339C7">
      <w:pPr>
        <w:spacing w:after="0" w:line="276" w:lineRule="auto"/>
        <w:rPr>
          <w:rFonts w:cstheme="minorHAnsi"/>
          <w:sz w:val="24"/>
          <w:szCs w:val="24"/>
        </w:rPr>
      </w:pPr>
    </w:p>
    <w:p w14:paraId="7F62F146" w14:textId="4A4EC6E6" w:rsidR="0098547D" w:rsidRPr="00CD776A" w:rsidRDefault="0098547D" w:rsidP="00D339C7">
      <w:pPr>
        <w:spacing w:after="0" w:line="276" w:lineRule="auto"/>
        <w:rPr>
          <w:rFonts w:cstheme="minorHAnsi"/>
          <w:sz w:val="24"/>
          <w:szCs w:val="24"/>
        </w:rPr>
      </w:pPr>
      <w:r w:rsidRPr="00CD776A">
        <w:rPr>
          <w:rFonts w:cstheme="minorHAnsi"/>
          <w:sz w:val="24"/>
          <w:szCs w:val="24"/>
        </w:rPr>
        <w:t>Furthermore, if the proposal is awarded funding, the institutions below commit to providing the necessary support for the programme of activity.</w:t>
      </w:r>
    </w:p>
    <w:p w14:paraId="76961189" w14:textId="77777777" w:rsidR="0098547D" w:rsidRPr="00CD776A" w:rsidRDefault="0098547D" w:rsidP="00D339C7">
      <w:pPr>
        <w:spacing w:after="0" w:line="240" w:lineRule="auto"/>
        <w:rPr>
          <w:rFonts w:cstheme="minorHAnsi"/>
          <w:i/>
          <w:iCs/>
          <w:color w:val="2E74B5" w:themeColor="accent5" w:themeShade="BF"/>
          <w:kern w:val="0"/>
          <w:sz w:val="24"/>
          <w:szCs w:val="24"/>
          <w14:ligatures w14:val="none"/>
        </w:rPr>
      </w:pPr>
    </w:p>
    <w:p w14:paraId="0B4F1F5D" w14:textId="34241A02" w:rsidR="0098547D" w:rsidRPr="00CD776A" w:rsidRDefault="0098547D" w:rsidP="00D339C7">
      <w:pPr>
        <w:spacing w:after="0" w:line="240" w:lineRule="auto"/>
        <w:rPr>
          <w:rFonts w:cstheme="minorHAnsi"/>
          <w:i/>
          <w:iCs/>
          <w:color w:val="3E5286"/>
          <w:kern w:val="0"/>
          <w:sz w:val="24"/>
          <w:szCs w:val="24"/>
          <w14:ligatures w14:val="none"/>
        </w:rPr>
      </w:pPr>
      <w:r w:rsidRPr="00CD776A">
        <w:rPr>
          <w:rFonts w:cstheme="minorHAnsi"/>
          <w:i/>
          <w:iCs/>
          <w:color w:val="3E5286"/>
          <w:kern w:val="0"/>
          <w:sz w:val="24"/>
          <w:szCs w:val="24"/>
          <w14:ligatures w14:val="none"/>
        </w:rPr>
        <w:t>To be signed by the Vice-President/Director of EDI, or the Head of the additional partner applicant institution (</w:t>
      </w:r>
      <w:r w:rsidR="00E32470" w:rsidRPr="00CD776A">
        <w:rPr>
          <w:rFonts w:cstheme="minorHAnsi"/>
          <w:i/>
          <w:iCs/>
          <w:color w:val="3E5286"/>
          <w:kern w:val="0"/>
          <w:sz w:val="24"/>
          <w:szCs w:val="24"/>
          <w14:ligatures w14:val="none"/>
        </w:rPr>
        <w:t>P</w:t>
      </w:r>
      <w:r w:rsidRPr="00CD776A">
        <w:rPr>
          <w:rFonts w:cstheme="minorHAnsi"/>
          <w:i/>
          <w:iCs/>
          <w:color w:val="3E5286"/>
          <w:kern w:val="0"/>
          <w:sz w:val="24"/>
          <w:szCs w:val="24"/>
          <w14:ligatures w14:val="none"/>
        </w:rPr>
        <w:t>lease copy and paste the table as necessary)</w:t>
      </w:r>
    </w:p>
    <w:p w14:paraId="435E4579" w14:textId="77777777" w:rsidR="0098547D" w:rsidRPr="00CD776A" w:rsidRDefault="0098547D" w:rsidP="00D339C7">
      <w:pPr>
        <w:spacing w:after="0" w:line="240" w:lineRule="auto"/>
        <w:rPr>
          <w:rFonts w:cstheme="minorHAnsi"/>
          <w:i/>
          <w:iCs/>
          <w:color w:val="2E74B5" w:themeColor="accent5" w:themeShade="BF"/>
          <w:kern w:val="0"/>
          <w:sz w:val="24"/>
          <w:szCs w:val="24"/>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207"/>
      </w:tblGrid>
      <w:tr w:rsidR="0098547D" w:rsidRPr="00CD776A" w14:paraId="63D2314E"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72795412" w14:textId="77777777"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Name</w:t>
            </w:r>
          </w:p>
        </w:tc>
        <w:tc>
          <w:tcPr>
            <w:tcW w:w="7465" w:type="dxa"/>
            <w:tcBorders>
              <w:top w:val="single" w:sz="4" w:space="0" w:color="auto"/>
              <w:left w:val="single" w:sz="4" w:space="0" w:color="auto"/>
              <w:bottom w:val="single" w:sz="4" w:space="0" w:color="auto"/>
              <w:right w:val="single" w:sz="4" w:space="0" w:color="auto"/>
            </w:tcBorders>
          </w:tcPr>
          <w:p w14:paraId="339B31CC" w14:textId="77777777" w:rsidR="0098547D" w:rsidRPr="00CD776A" w:rsidRDefault="0098547D" w:rsidP="00D339C7">
            <w:pPr>
              <w:spacing w:after="0" w:line="240" w:lineRule="auto"/>
              <w:rPr>
                <w:rFonts w:cstheme="minorHAnsi"/>
                <w:kern w:val="0"/>
                <w:sz w:val="24"/>
                <w:szCs w:val="24"/>
                <w14:ligatures w14:val="none"/>
              </w:rPr>
            </w:pPr>
          </w:p>
        </w:tc>
      </w:tr>
      <w:tr w:rsidR="0098547D" w:rsidRPr="00CD776A" w14:paraId="09A73BAB"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tcPr>
          <w:p w14:paraId="11BA6125" w14:textId="18FC9B68"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Title and Institution</w:t>
            </w:r>
          </w:p>
        </w:tc>
        <w:tc>
          <w:tcPr>
            <w:tcW w:w="7465" w:type="dxa"/>
            <w:tcBorders>
              <w:top w:val="single" w:sz="4" w:space="0" w:color="auto"/>
              <w:left w:val="single" w:sz="4" w:space="0" w:color="auto"/>
              <w:bottom w:val="single" w:sz="4" w:space="0" w:color="auto"/>
              <w:right w:val="single" w:sz="4" w:space="0" w:color="auto"/>
            </w:tcBorders>
          </w:tcPr>
          <w:p w14:paraId="362D79D2" w14:textId="77777777" w:rsidR="0098547D" w:rsidRPr="00CD776A" w:rsidRDefault="0098547D" w:rsidP="00D339C7">
            <w:pPr>
              <w:spacing w:after="0" w:line="240" w:lineRule="auto"/>
              <w:rPr>
                <w:rFonts w:cstheme="minorHAnsi"/>
                <w:kern w:val="0"/>
                <w:sz w:val="24"/>
                <w:szCs w:val="24"/>
                <w14:ligatures w14:val="none"/>
              </w:rPr>
            </w:pPr>
          </w:p>
        </w:tc>
      </w:tr>
      <w:tr w:rsidR="0098547D" w:rsidRPr="00CD776A" w14:paraId="19C50DDF"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6FA8C272" w14:textId="77777777"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Signature</w:t>
            </w:r>
          </w:p>
        </w:tc>
        <w:tc>
          <w:tcPr>
            <w:tcW w:w="7465" w:type="dxa"/>
            <w:tcBorders>
              <w:top w:val="single" w:sz="4" w:space="0" w:color="auto"/>
              <w:left w:val="single" w:sz="4" w:space="0" w:color="auto"/>
              <w:bottom w:val="single" w:sz="4" w:space="0" w:color="auto"/>
              <w:right w:val="single" w:sz="4" w:space="0" w:color="auto"/>
            </w:tcBorders>
          </w:tcPr>
          <w:p w14:paraId="38387983" w14:textId="77777777" w:rsidR="0098547D" w:rsidRPr="00CD776A" w:rsidRDefault="0098547D" w:rsidP="00D339C7">
            <w:pPr>
              <w:spacing w:after="0" w:line="240" w:lineRule="auto"/>
              <w:rPr>
                <w:rFonts w:cstheme="minorHAnsi"/>
                <w:kern w:val="0"/>
                <w:sz w:val="24"/>
                <w:szCs w:val="24"/>
                <w14:ligatures w14:val="none"/>
              </w:rPr>
            </w:pPr>
          </w:p>
          <w:p w14:paraId="699A7838" w14:textId="77777777" w:rsidR="0098547D" w:rsidRPr="00CD776A" w:rsidRDefault="0098547D" w:rsidP="00D339C7">
            <w:pPr>
              <w:spacing w:after="0" w:line="240" w:lineRule="auto"/>
              <w:rPr>
                <w:rFonts w:cstheme="minorHAnsi"/>
                <w:kern w:val="0"/>
                <w:sz w:val="24"/>
                <w:szCs w:val="24"/>
                <w14:ligatures w14:val="none"/>
              </w:rPr>
            </w:pPr>
          </w:p>
          <w:p w14:paraId="6602F02E" w14:textId="77777777" w:rsidR="0098547D" w:rsidRPr="00CD776A" w:rsidRDefault="0098547D" w:rsidP="00D339C7">
            <w:pPr>
              <w:spacing w:after="0" w:line="240" w:lineRule="auto"/>
              <w:rPr>
                <w:rFonts w:cstheme="minorHAnsi"/>
                <w:kern w:val="0"/>
                <w:sz w:val="24"/>
                <w:szCs w:val="24"/>
                <w14:ligatures w14:val="none"/>
              </w:rPr>
            </w:pPr>
          </w:p>
        </w:tc>
      </w:tr>
      <w:tr w:rsidR="0098547D" w:rsidRPr="00CD776A" w14:paraId="4E36011C"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37B1F2D6" w14:textId="77777777"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Date</w:t>
            </w:r>
          </w:p>
        </w:tc>
        <w:tc>
          <w:tcPr>
            <w:tcW w:w="7465" w:type="dxa"/>
            <w:tcBorders>
              <w:top w:val="single" w:sz="4" w:space="0" w:color="auto"/>
              <w:left w:val="single" w:sz="4" w:space="0" w:color="auto"/>
              <w:bottom w:val="single" w:sz="4" w:space="0" w:color="auto"/>
              <w:right w:val="single" w:sz="4" w:space="0" w:color="auto"/>
            </w:tcBorders>
          </w:tcPr>
          <w:p w14:paraId="40BDD8E1" w14:textId="77777777" w:rsidR="0098547D" w:rsidRPr="00CD776A" w:rsidRDefault="0098547D" w:rsidP="00D339C7">
            <w:pPr>
              <w:spacing w:after="0" w:line="240" w:lineRule="auto"/>
              <w:rPr>
                <w:rFonts w:cstheme="minorHAnsi"/>
                <w:kern w:val="0"/>
                <w:sz w:val="24"/>
                <w:szCs w:val="24"/>
                <w14:ligatures w14:val="none"/>
              </w:rPr>
            </w:pPr>
          </w:p>
        </w:tc>
      </w:tr>
    </w:tbl>
    <w:p w14:paraId="03EA6B5D" w14:textId="77777777" w:rsidR="0098547D" w:rsidRPr="00CD776A" w:rsidRDefault="0098547D" w:rsidP="00D339C7">
      <w:pPr>
        <w:spacing w:after="0"/>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207"/>
      </w:tblGrid>
      <w:tr w:rsidR="0098547D" w:rsidRPr="00CD776A" w14:paraId="3D05BE4F"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6E6DE6DC" w14:textId="77777777"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Name</w:t>
            </w:r>
          </w:p>
        </w:tc>
        <w:tc>
          <w:tcPr>
            <w:tcW w:w="7465" w:type="dxa"/>
            <w:tcBorders>
              <w:top w:val="single" w:sz="4" w:space="0" w:color="auto"/>
              <w:left w:val="single" w:sz="4" w:space="0" w:color="auto"/>
              <w:bottom w:val="single" w:sz="4" w:space="0" w:color="auto"/>
              <w:right w:val="single" w:sz="4" w:space="0" w:color="auto"/>
            </w:tcBorders>
          </w:tcPr>
          <w:p w14:paraId="093E7B1D" w14:textId="77777777" w:rsidR="0098547D" w:rsidRPr="00CD776A" w:rsidRDefault="0098547D" w:rsidP="00D339C7">
            <w:pPr>
              <w:spacing w:after="0" w:line="240" w:lineRule="auto"/>
              <w:rPr>
                <w:rFonts w:cstheme="minorHAnsi"/>
                <w:kern w:val="0"/>
                <w:sz w:val="24"/>
                <w:szCs w:val="24"/>
                <w14:ligatures w14:val="none"/>
              </w:rPr>
            </w:pPr>
          </w:p>
        </w:tc>
      </w:tr>
      <w:tr w:rsidR="0098547D" w:rsidRPr="00CD776A" w14:paraId="59FB0394"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tcPr>
          <w:p w14:paraId="2062AE13" w14:textId="175524E0"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Title and Institution</w:t>
            </w:r>
          </w:p>
        </w:tc>
        <w:tc>
          <w:tcPr>
            <w:tcW w:w="7465" w:type="dxa"/>
            <w:tcBorders>
              <w:top w:val="single" w:sz="4" w:space="0" w:color="auto"/>
              <w:left w:val="single" w:sz="4" w:space="0" w:color="auto"/>
              <w:bottom w:val="single" w:sz="4" w:space="0" w:color="auto"/>
              <w:right w:val="single" w:sz="4" w:space="0" w:color="auto"/>
            </w:tcBorders>
          </w:tcPr>
          <w:p w14:paraId="04BCCC6C" w14:textId="77777777" w:rsidR="0098547D" w:rsidRPr="00CD776A" w:rsidRDefault="0098547D" w:rsidP="00D339C7">
            <w:pPr>
              <w:spacing w:after="0" w:line="240" w:lineRule="auto"/>
              <w:rPr>
                <w:rFonts w:cstheme="minorHAnsi"/>
                <w:kern w:val="0"/>
                <w:sz w:val="24"/>
                <w:szCs w:val="24"/>
                <w14:ligatures w14:val="none"/>
              </w:rPr>
            </w:pPr>
          </w:p>
        </w:tc>
      </w:tr>
      <w:tr w:rsidR="0098547D" w:rsidRPr="00CD776A" w14:paraId="3572686B"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0DC53563" w14:textId="77777777"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Signature</w:t>
            </w:r>
          </w:p>
        </w:tc>
        <w:tc>
          <w:tcPr>
            <w:tcW w:w="7465" w:type="dxa"/>
            <w:tcBorders>
              <w:top w:val="single" w:sz="4" w:space="0" w:color="auto"/>
              <w:left w:val="single" w:sz="4" w:space="0" w:color="auto"/>
              <w:bottom w:val="single" w:sz="4" w:space="0" w:color="auto"/>
              <w:right w:val="single" w:sz="4" w:space="0" w:color="auto"/>
            </w:tcBorders>
          </w:tcPr>
          <w:p w14:paraId="619DCAAA" w14:textId="77777777" w:rsidR="0098547D" w:rsidRPr="00CD776A" w:rsidRDefault="0098547D" w:rsidP="00D339C7">
            <w:pPr>
              <w:spacing w:after="0" w:line="240" w:lineRule="auto"/>
              <w:rPr>
                <w:rFonts w:cstheme="minorHAnsi"/>
                <w:kern w:val="0"/>
                <w:sz w:val="24"/>
                <w:szCs w:val="24"/>
                <w14:ligatures w14:val="none"/>
              </w:rPr>
            </w:pPr>
          </w:p>
          <w:p w14:paraId="7D74C255" w14:textId="77777777" w:rsidR="0098547D" w:rsidRPr="00CD776A" w:rsidRDefault="0098547D" w:rsidP="00D339C7">
            <w:pPr>
              <w:spacing w:after="0" w:line="240" w:lineRule="auto"/>
              <w:rPr>
                <w:rFonts w:cstheme="minorHAnsi"/>
                <w:kern w:val="0"/>
                <w:sz w:val="24"/>
                <w:szCs w:val="24"/>
                <w14:ligatures w14:val="none"/>
              </w:rPr>
            </w:pPr>
          </w:p>
          <w:p w14:paraId="03502A46" w14:textId="77777777" w:rsidR="0098547D" w:rsidRPr="00CD776A" w:rsidRDefault="0098547D" w:rsidP="00D339C7">
            <w:pPr>
              <w:spacing w:after="0" w:line="240" w:lineRule="auto"/>
              <w:rPr>
                <w:rFonts w:cstheme="minorHAnsi"/>
                <w:kern w:val="0"/>
                <w:sz w:val="24"/>
                <w:szCs w:val="24"/>
                <w14:ligatures w14:val="none"/>
              </w:rPr>
            </w:pPr>
          </w:p>
        </w:tc>
      </w:tr>
      <w:tr w:rsidR="0098547D" w:rsidRPr="00CD776A" w14:paraId="161D560C"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011C9211" w14:textId="77777777"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Date</w:t>
            </w:r>
          </w:p>
        </w:tc>
        <w:tc>
          <w:tcPr>
            <w:tcW w:w="7465" w:type="dxa"/>
            <w:tcBorders>
              <w:top w:val="single" w:sz="4" w:space="0" w:color="auto"/>
              <w:left w:val="single" w:sz="4" w:space="0" w:color="auto"/>
              <w:bottom w:val="single" w:sz="4" w:space="0" w:color="auto"/>
              <w:right w:val="single" w:sz="4" w:space="0" w:color="auto"/>
            </w:tcBorders>
          </w:tcPr>
          <w:p w14:paraId="401C3B57" w14:textId="77777777" w:rsidR="0098547D" w:rsidRPr="00CD776A" w:rsidRDefault="0098547D" w:rsidP="00D339C7">
            <w:pPr>
              <w:spacing w:after="0" w:line="240" w:lineRule="auto"/>
              <w:rPr>
                <w:rFonts w:cstheme="minorHAnsi"/>
                <w:kern w:val="0"/>
                <w:sz w:val="24"/>
                <w:szCs w:val="24"/>
                <w14:ligatures w14:val="none"/>
              </w:rPr>
            </w:pPr>
          </w:p>
        </w:tc>
      </w:tr>
    </w:tbl>
    <w:p w14:paraId="715145EB" w14:textId="77777777" w:rsidR="0098547D" w:rsidRPr="00CD776A" w:rsidRDefault="0098547D" w:rsidP="00D339C7">
      <w:pPr>
        <w:spacing w:after="0"/>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207"/>
      </w:tblGrid>
      <w:tr w:rsidR="0098547D" w:rsidRPr="00CD776A" w14:paraId="3C8D81B0"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29ACC54A" w14:textId="77777777"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Name</w:t>
            </w:r>
          </w:p>
        </w:tc>
        <w:tc>
          <w:tcPr>
            <w:tcW w:w="7465" w:type="dxa"/>
            <w:tcBorders>
              <w:top w:val="single" w:sz="4" w:space="0" w:color="auto"/>
              <w:left w:val="single" w:sz="4" w:space="0" w:color="auto"/>
              <w:bottom w:val="single" w:sz="4" w:space="0" w:color="auto"/>
              <w:right w:val="single" w:sz="4" w:space="0" w:color="auto"/>
            </w:tcBorders>
          </w:tcPr>
          <w:p w14:paraId="6419603A" w14:textId="77777777" w:rsidR="0098547D" w:rsidRPr="00CD776A" w:rsidRDefault="0098547D" w:rsidP="00D339C7">
            <w:pPr>
              <w:spacing w:after="0" w:line="240" w:lineRule="auto"/>
              <w:rPr>
                <w:rFonts w:cstheme="minorHAnsi"/>
                <w:kern w:val="0"/>
                <w:sz w:val="24"/>
                <w:szCs w:val="24"/>
                <w14:ligatures w14:val="none"/>
              </w:rPr>
            </w:pPr>
          </w:p>
        </w:tc>
      </w:tr>
      <w:tr w:rsidR="0098547D" w:rsidRPr="00CD776A" w14:paraId="752097CA"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tcPr>
          <w:p w14:paraId="1BB51701" w14:textId="77777777"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Title and Institution</w:t>
            </w:r>
          </w:p>
        </w:tc>
        <w:tc>
          <w:tcPr>
            <w:tcW w:w="7465" w:type="dxa"/>
            <w:tcBorders>
              <w:top w:val="single" w:sz="4" w:space="0" w:color="auto"/>
              <w:left w:val="single" w:sz="4" w:space="0" w:color="auto"/>
              <w:bottom w:val="single" w:sz="4" w:space="0" w:color="auto"/>
              <w:right w:val="single" w:sz="4" w:space="0" w:color="auto"/>
            </w:tcBorders>
          </w:tcPr>
          <w:p w14:paraId="0D404195" w14:textId="77777777" w:rsidR="0098547D" w:rsidRPr="00CD776A" w:rsidRDefault="0098547D" w:rsidP="00D339C7">
            <w:pPr>
              <w:spacing w:after="0" w:line="240" w:lineRule="auto"/>
              <w:rPr>
                <w:rFonts w:cstheme="minorHAnsi"/>
                <w:kern w:val="0"/>
                <w:sz w:val="24"/>
                <w:szCs w:val="24"/>
                <w14:ligatures w14:val="none"/>
              </w:rPr>
            </w:pPr>
          </w:p>
        </w:tc>
      </w:tr>
      <w:tr w:rsidR="0098547D" w:rsidRPr="00CD776A" w14:paraId="17143598"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7E6C1617" w14:textId="77777777"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Signature</w:t>
            </w:r>
          </w:p>
        </w:tc>
        <w:tc>
          <w:tcPr>
            <w:tcW w:w="7465" w:type="dxa"/>
            <w:tcBorders>
              <w:top w:val="single" w:sz="4" w:space="0" w:color="auto"/>
              <w:left w:val="single" w:sz="4" w:space="0" w:color="auto"/>
              <w:bottom w:val="single" w:sz="4" w:space="0" w:color="auto"/>
              <w:right w:val="single" w:sz="4" w:space="0" w:color="auto"/>
            </w:tcBorders>
          </w:tcPr>
          <w:p w14:paraId="13987E59" w14:textId="77777777" w:rsidR="0098547D" w:rsidRPr="00CD776A" w:rsidRDefault="0098547D" w:rsidP="00D339C7">
            <w:pPr>
              <w:spacing w:after="0" w:line="240" w:lineRule="auto"/>
              <w:rPr>
                <w:rFonts w:cstheme="minorHAnsi"/>
                <w:kern w:val="0"/>
                <w:sz w:val="24"/>
                <w:szCs w:val="24"/>
                <w14:ligatures w14:val="none"/>
              </w:rPr>
            </w:pPr>
          </w:p>
          <w:p w14:paraId="5C33D7E6" w14:textId="77777777" w:rsidR="0098547D" w:rsidRPr="00CD776A" w:rsidRDefault="0098547D" w:rsidP="00D339C7">
            <w:pPr>
              <w:spacing w:after="0" w:line="240" w:lineRule="auto"/>
              <w:rPr>
                <w:rFonts w:cstheme="minorHAnsi"/>
                <w:kern w:val="0"/>
                <w:sz w:val="24"/>
                <w:szCs w:val="24"/>
                <w14:ligatures w14:val="none"/>
              </w:rPr>
            </w:pPr>
          </w:p>
          <w:p w14:paraId="4BEE7BE7" w14:textId="77777777" w:rsidR="0098547D" w:rsidRPr="00CD776A" w:rsidRDefault="0098547D" w:rsidP="00D339C7">
            <w:pPr>
              <w:spacing w:after="0" w:line="240" w:lineRule="auto"/>
              <w:rPr>
                <w:rFonts w:cstheme="minorHAnsi"/>
                <w:kern w:val="0"/>
                <w:sz w:val="24"/>
                <w:szCs w:val="24"/>
                <w14:ligatures w14:val="none"/>
              </w:rPr>
            </w:pPr>
          </w:p>
        </w:tc>
      </w:tr>
      <w:tr w:rsidR="0098547D" w:rsidRPr="00CD776A" w14:paraId="1EC5959D"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7D58D88A" w14:textId="77777777"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Date</w:t>
            </w:r>
          </w:p>
        </w:tc>
        <w:tc>
          <w:tcPr>
            <w:tcW w:w="7465" w:type="dxa"/>
            <w:tcBorders>
              <w:top w:val="single" w:sz="4" w:space="0" w:color="auto"/>
              <w:left w:val="single" w:sz="4" w:space="0" w:color="auto"/>
              <w:bottom w:val="single" w:sz="4" w:space="0" w:color="auto"/>
              <w:right w:val="single" w:sz="4" w:space="0" w:color="auto"/>
            </w:tcBorders>
          </w:tcPr>
          <w:p w14:paraId="54781B8B" w14:textId="77777777" w:rsidR="0098547D" w:rsidRPr="00CD776A" w:rsidRDefault="0098547D" w:rsidP="00D339C7">
            <w:pPr>
              <w:spacing w:after="0" w:line="240" w:lineRule="auto"/>
              <w:rPr>
                <w:rFonts w:cstheme="minorHAnsi"/>
                <w:kern w:val="0"/>
                <w:sz w:val="24"/>
                <w:szCs w:val="24"/>
                <w14:ligatures w14:val="none"/>
              </w:rPr>
            </w:pPr>
          </w:p>
        </w:tc>
      </w:tr>
    </w:tbl>
    <w:p w14:paraId="4FAAC7A1" w14:textId="77777777" w:rsidR="0098547D" w:rsidRPr="00CD776A" w:rsidRDefault="0098547D" w:rsidP="00D339C7">
      <w:pPr>
        <w:spacing w:after="0"/>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207"/>
      </w:tblGrid>
      <w:tr w:rsidR="0098547D" w:rsidRPr="00CD776A" w14:paraId="0CA3BE0B"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7D5ABF7B" w14:textId="77777777"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Name</w:t>
            </w:r>
          </w:p>
        </w:tc>
        <w:tc>
          <w:tcPr>
            <w:tcW w:w="7465" w:type="dxa"/>
            <w:tcBorders>
              <w:top w:val="single" w:sz="4" w:space="0" w:color="auto"/>
              <w:left w:val="single" w:sz="4" w:space="0" w:color="auto"/>
              <w:bottom w:val="single" w:sz="4" w:space="0" w:color="auto"/>
              <w:right w:val="single" w:sz="4" w:space="0" w:color="auto"/>
            </w:tcBorders>
          </w:tcPr>
          <w:p w14:paraId="1D70D4E3" w14:textId="77777777" w:rsidR="0098547D" w:rsidRPr="00CD776A" w:rsidRDefault="0098547D" w:rsidP="00D339C7">
            <w:pPr>
              <w:spacing w:after="0" w:line="240" w:lineRule="auto"/>
              <w:rPr>
                <w:rFonts w:cstheme="minorHAnsi"/>
                <w:kern w:val="0"/>
                <w:sz w:val="24"/>
                <w:szCs w:val="24"/>
                <w14:ligatures w14:val="none"/>
              </w:rPr>
            </w:pPr>
          </w:p>
        </w:tc>
      </w:tr>
      <w:tr w:rsidR="0098547D" w:rsidRPr="00CD776A" w14:paraId="102FF4FD"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tcPr>
          <w:p w14:paraId="00BE5A9B" w14:textId="77777777"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Title and Institution</w:t>
            </w:r>
          </w:p>
        </w:tc>
        <w:tc>
          <w:tcPr>
            <w:tcW w:w="7465" w:type="dxa"/>
            <w:tcBorders>
              <w:top w:val="single" w:sz="4" w:space="0" w:color="auto"/>
              <w:left w:val="single" w:sz="4" w:space="0" w:color="auto"/>
              <w:bottom w:val="single" w:sz="4" w:space="0" w:color="auto"/>
              <w:right w:val="single" w:sz="4" w:space="0" w:color="auto"/>
            </w:tcBorders>
          </w:tcPr>
          <w:p w14:paraId="21A69F0A" w14:textId="77777777" w:rsidR="0098547D" w:rsidRPr="00CD776A" w:rsidRDefault="0098547D" w:rsidP="00D339C7">
            <w:pPr>
              <w:spacing w:after="0" w:line="240" w:lineRule="auto"/>
              <w:rPr>
                <w:rFonts w:cstheme="minorHAnsi"/>
                <w:kern w:val="0"/>
                <w:sz w:val="24"/>
                <w:szCs w:val="24"/>
                <w14:ligatures w14:val="none"/>
              </w:rPr>
            </w:pPr>
          </w:p>
        </w:tc>
      </w:tr>
      <w:tr w:rsidR="0098547D" w:rsidRPr="00CD776A" w14:paraId="30FA946F"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1AD64F4A" w14:textId="77777777"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Signature</w:t>
            </w:r>
          </w:p>
        </w:tc>
        <w:tc>
          <w:tcPr>
            <w:tcW w:w="7465" w:type="dxa"/>
            <w:tcBorders>
              <w:top w:val="single" w:sz="4" w:space="0" w:color="auto"/>
              <w:left w:val="single" w:sz="4" w:space="0" w:color="auto"/>
              <w:bottom w:val="single" w:sz="4" w:space="0" w:color="auto"/>
              <w:right w:val="single" w:sz="4" w:space="0" w:color="auto"/>
            </w:tcBorders>
          </w:tcPr>
          <w:p w14:paraId="2AAC7CA6" w14:textId="77777777" w:rsidR="0098547D" w:rsidRPr="00CD776A" w:rsidRDefault="0098547D" w:rsidP="00D339C7">
            <w:pPr>
              <w:spacing w:after="0" w:line="240" w:lineRule="auto"/>
              <w:rPr>
                <w:rFonts w:cstheme="minorHAnsi"/>
                <w:kern w:val="0"/>
                <w:sz w:val="24"/>
                <w:szCs w:val="24"/>
                <w14:ligatures w14:val="none"/>
              </w:rPr>
            </w:pPr>
          </w:p>
          <w:p w14:paraId="3636B553" w14:textId="77777777" w:rsidR="0098547D" w:rsidRPr="00CD776A" w:rsidRDefault="0098547D" w:rsidP="00D339C7">
            <w:pPr>
              <w:spacing w:after="0" w:line="240" w:lineRule="auto"/>
              <w:rPr>
                <w:rFonts w:cstheme="minorHAnsi"/>
                <w:kern w:val="0"/>
                <w:sz w:val="24"/>
                <w:szCs w:val="24"/>
                <w14:ligatures w14:val="none"/>
              </w:rPr>
            </w:pPr>
          </w:p>
          <w:p w14:paraId="6BD6F825" w14:textId="77777777" w:rsidR="0098547D" w:rsidRPr="00CD776A" w:rsidRDefault="0098547D" w:rsidP="00D339C7">
            <w:pPr>
              <w:spacing w:after="0" w:line="240" w:lineRule="auto"/>
              <w:rPr>
                <w:rFonts w:cstheme="minorHAnsi"/>
                <w:kern w:val="0"/>
                <w:sz w:val="24"/>
                <w:szCs w:val="24"/>
                <w14:ligatures w14:val="none"/>
              </w:rPr>
            </w:pPr>
          </w:p>
        </w:tc>
      </w:tr>
      <w:tr w:rsidR="0098547D" w:rsidRPr="00CD776A" w14:paraId="1A66BCAA" w14:textId="77777777" w:rsidTr="006472FD">
        <w:trPr>
          <w:jc w:val="center"/>
        </w:trPr>
        <w:tc>
          <w:tcPr>
            <w:tcW w:w="2226" w:type="dxa"/>
            <w:tcBorders>
              <w:top w:val="single" w:sz="4" w:space="0" w:color="auto"/>
              <w:left w:val="single" w:sz="4" w:space="0" w:color="auto"/>
              <w:bottom w:val="single" w:sz="4" w:space="0" w:color="auto"/>
              <w:right w:val="single" w:sz="4" w:space="0" w:color="auto"/>
            </w:tcBorders>
            <w:shd w:val="clear" w:color="auto" w:fill="002654"/>
            <w:hideMark/>
          </w:tcPr>
          <w:p w14:paraId="181D3CDF" w14:textId="77777777" w:rsidR="0098547D" w:rsidRPr="00CD776A" w:rsidRDefault="0098547D" w:rsidP="00D339C7">
            <w:pPr>
              <w:spacing w:after="0" w:line="240" w:lineRule="auto"/>
              <w:rPr>
                <w:rFonts w:cstheme="minorHAnsi"/>
                <w:b/>
                <w:bCs/>
                <w:color w:val="FFFFFF" w:themeColor="background1"/>
                <w:kern w:val="0"/>
                <w:sz w:val="24"/>
                <w:szCs w:val="24"/>
                <w14:ligatures w14:val="none"/>
              </w:rPr>
            </w:pPr>
            <w:r w:rsidRPr="00CD776A">
              <w:rPr>
                <w:rFonts w:cstheme="minorHAnsi"/>
                <w:b/>
                <w:bCs/>
                <w:color w:val="FFFFFF" w:themeColor="background1"/>
                <w:kern w:val="0"/>
                <w:sz w:val="24"/>
                <w:szCs w:val="24"/>
                <w14:ligatures w14:val="none"/>
              </w:rPr>
              <w:t>Date</w:t>
            </w:r>
          </w:p>
        </w:tc>
        <w:tc>
          <w:tcPr>
            <w:tcW w:w="7465" w:type="dxa"/>
            <w:tcBorders>
              <w:top w:val="single" w:sz="4" w:space="0" w:color="auto"/>
              <w:left w:val="single" w:sz="4" w:space="0" w:color="auto"/>
              <w:bottom w:val="single" w:sz="4" w:space="0" w:color="auto"/>
              <w:right w:val="single" w:sz="4" w:space="0" w:color="auto"/>
            </w:tcBorders>
          </w:tcPr>
          <w:p w14:paraId="34B4E29F" w14:textId="77777777" w:rsidR="0098547D" w:rsidRPr="00CD776A" w:rsidRDefault="0098547D" w:rsidP="00D339C7">
            <w:pPr>
              <w:spacing w:after="0" w:line="240" w:lineRule="auto"/>
              <w:rPr>
                <w:rFonts w:cstheme="minorHAnsi"/>
                <w:kern w:val="0"/>
                <w:sz w:val="24"/>
                <w:szCs w:val="24"/>
                <w14:ligatures w14:val="none"/>
              </w:rPr>
            </w:pPr>
          </w:p>
        </w:tc>
      </w:tr>
    </w:tbl>
    <w:p w14:paraId="10661DE4" w14:textId="77777777" w:rsidR="0098547D" w:rsidRPr="00CD776A" w:rsidRDefault="0098547D" w:rsidP="00D339C7">
      <w:pPr>
        <w:spacing w:after="0"/>
        <w:rPr>
          <w:rFonts w:cstheme="minorHAnsi"/>
        </w:rPr>
      </w:pPr>
    </w:p>
    <w:sectPr w:rsidR="0098547D" w:rsidRPr="00CD776A" w:rsidSect="00D11F24">
      <w:pgSz w:w="11906" w:h="16838"/>
      <w:pgMar w:top="1701"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A847B" w14:textId="77777777" w:rsidR="0037031F" w:rsidRDefault="0037031F">
      <w:pPr>
        <w:spacing w:after="0" w:line="240" w:lineRule="auto"/>
      </w:pPr>
      <w:r>
        <w:separator/>
      </w:r>
    </w:p>
  </w:endnote>
  <w:endnote w:type="continuationSeparator" w:id="0">
    <w:p w14:paraId="2FC2F9E9" w14:textId="77777777" w:rsidR="0037031F" w:rsidRDefault="0037031F">
      <w:pPr>
        <w:spacing w:after="0" w:line="240" w:lineRule="auto"/>
      </w:pPr>
      <w:r>
        <w:continuationSeparator/>
      </w:r>
    </w:p>
  </w:endnote>
  <w:endnote w:type="continuationNotice" w:id="1">
    <w:p w14:paraId="49B03069" w14:textId="77777777" w:rsidR="0037031F" w:rsidRDefault="00370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9326"/>
      <w:docPartObj>
        <w:docPartGallery w:val="Page Numbers (Bottom of Page)"/>
        <w:docPartUnique/>
      </w:docPartObj>
    </w:sdtPr>
    <w:sdtEndPr>
      <w:rPr>
        <w:noProof/>
      </w:rPr>
    </w:sdtEndPr>
    <w:sdtContent>
      <w:p w14:paraId="40371BAF" w14:textId="680EED98" w:rsidR="00A648AB" w:rsidRPr="00A150FA" w:rsidRDefault="00A648AB">
        <w:pPr>
          <w:pStyle w:val="Footer"/>
          <w:jc w:val="right"/>
        </w:pPr>
        <w:r w:rsidRPr="00A150FA">
          <w:fldChar w:fldCharType="begin"/>
        </w:r>
        <w:r w:rsidRPr="00A150FA">
          <w:instrText xml:space="preserve"> PAGE   \* MERGEFORMAT </w:instrText>
        </w:r>
        <w:r w:rsidRPr="00A150FA">
          <w:fldChar w:fldCharType="separate"/>
        </w:r>
        <w:r w:rsidRPr="00A150FA">
          <w:rPr>
            <w:noProof/>
          </w:rPr>
          <w:t>2</w:t>
        </w:r>
        <w:r w:rsidRPr="00A150FA">
          <w:rPr>
            <w:noProof/>
          </w:rPr>
          <w:fldChar w:fldCharType="end"/>
        </w:r>
      </w:p>
    </w:sdtContent>
  </w:sdt>
  <w:p w14:paraId="634C0362" w14:textId="77777777" w:rsidR="001D2D92" w:rsidRPr="003503FA" w:rsidRDefault="001D2D92" w:rsidP="004F2944">
    <w:pPr>
      <w:pStyle w:val="Footer"/>
      <w:tabs>
        <w:tab w:val="left" w:pos="10530"/>
      </w:tabs>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EE542" w14:textId="77777777" w:rsidR="0037031F" w:rsidRDefault="0037031F">
      <w:pPr>
        <w:spacing w:after="0" w:line="240" w:lineRule="auto"/>
      </w:pPr>
      <w:r>
        <w:separator/>
      </w:r>
    </w:p>
  </w:footnote>
  <w:footnote w:type="continuationSeparator" w:id="0">
    <w:p w14:paraId="07B9FF98" w14:textId="77777777" w:rsidR="0037031F" w:rsidRDefault="0037031F">
      <w:pPr>
        <w:spacing w:after="0" w:line="240" w:lineRule="auto"/>
      </w:pPr>
      <w:r>
        <w:continuationSeparator/>
      </w:r>
    </w:p>
  </w:footnote>
  <w:footnote w:type="continuationNotice" w:id="1">
    <w:p w14:paraId="5C090324" w14:textId="77777777" w:rsidR="0037031F" w:rsidRDefault="003703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CEDE" w14:textId="5825CA6F" w:rsidR="00457A8D" w:rsidRDefault="00457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AF41" w14:textId="3CD3EA3A" w:rsidR="001D2D92" w:rsidRDefault="00E3284F" w:rsidP="005137AA">
    <w:pPr>
      <w:pStyle w:val="Header"/>
      <w:jc w:val="right"/>
    </w:pPr>
    <w:r>
      <w:rPr>
        <w:noProof/>
        <w:lang w:val="en-US"/>
      </w:rPr>
      <w:drawing>
        <wp:inline distT="0" distB="0" distL="0" distR="0" wp14:anchorId="10D2A28E" wp14:editId="2D788B6C">
          <wp:extent cx="2289810" cy="600075"/>
          <wp:effectExtent l="0" t="0" r="0" b="0"/>
          <wp:docPr id="648842238" name="Picture 648842238"/>
          <wp:cNvGraphicFramePr/>
          <a:graphic xmlns:a="http://schemas.openxmlformats.org/drawingml/2006/main">
            <a:graphicData uri="http://schemas.openxmlformats.org/drawingml/2006/picture">
              <pic:pic xmlns:pic="http://schemas.openxmlformats.org/drawingml/2006/picture">
                <pic:nvPicPr>
                  <pic:cNvPr id="243282298" name="Picture 243282298"/>
                  <pic:cNvPicPr/>
                </pic:nvPicPr>
                <pic:blipFill>
                  <a:blip r:embed="rId1">
                    <a:extLst>
                      <a:ext uri="{28A0092B-C50C-407E-A947-70E740481C1C}">
                        <a14:useLocalDpi xmlns:a14="http://schemas.microsoft.com/office/drawing/2010/main" val="0"/>
                      </a:ext>
                    </a:extLst>
                  </a:blip>
                  <a:stretch>
                    <a:fillRect/>
                  </a:stretch>
                </pic:blipFill>
                <pic:spPr>
                  <a:xfrm>
                    <a:off x="0" y="0"/>
                    <a:ext cx="2290154" cy="6001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826D" w14:textId="42D09D0D" w:rsidR="00457A8D" w:rsidRDefault="00457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1627F"/>
    <w:multiLevelType w:val="hybridMultilevel"/>
    <w:tmpl w:val="E81866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FC3B31"/>
    <w:multiLevelType w:val="hybridMultilevel"/>
    <w:tmpl w:val="0602CE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63130A7"/>
    <w:multiLevelType w:val="hybridMultilevel"/>
    <w:tmpl w:val="5D6C5C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22A0E35"/>
    <w:multiLevelType w:val="hybridMultilevel"/>
    <w:tmpl w:val="2D44F668"/>
    <w:lvl w:ilvl="0" w:tplc="0492D77C">
      <w:start w:val="10"/>
      <w:numFmt w:val="decimal"/>
      <w:lvlText w:val="%1."/>
      <w:lvlJc w:val="left"/>
      <w:pPr>
        <w:ind w:left="360" w:hanging="360"/>
      </w:pPr>
      <w:rPr>
        <w:rFonts w:cstheme="minorHAnsi" w:hint="default"/>
        <w:b/>
        <w:color w:val="FFFFFF" w:themeColor="background1"/>
        <w:sz w:val="28"/>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42D80D8B"/>
    <w:multiLevelType w:val="hybridMultilevel"/>
    <w:tmpl w:val="E8AC9C78"/>
    <w:lvl w:ilvl="0" w:tplc="0F3822C0">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86B6AF1"/>
    <w:multiLevelType w:val="hybridMultilevel"/>
    <w:tmpl w:val="F448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410552"/>
    <w:multiLevelType w:val="hybridMultilevel"/>
    <w:tmpl w:val="933027AE"/>
    <w:lvl w:ilvl="0" w:tplc="B76073B0">
      <w:start w:val="1"/>
      <w:numFmt w:val="bullet"/>
      <w:lvlText w:val=""/>
      <w:lvlJc w:val="left"/>
      <w:pPr>
        <w:ind w:left="1440" w:hanging="360"/>
      </w:pPr>
      <w:rPr>
        <w:rFonts w:ascii="Symbol" w:hAnsi="Symbol"/>
      </w:rPr>
    </w:lvl>
    <w:lvl w:ilvl="1" w:tplc="A162CE9E">
      <w:start w:val="1"/>
      <w:numFmt w:val="bullet"/>
      <w:lvlText w:val=""/>
      <w:lvlJc w:val="left"/>
      <w:pPr>
        <w:ind w:left="1440" w:hanging="360"/>
      </w:pPr>
      <w:rPr>
        <w:rFonts w:ascii="Symbol" w:hAnsi="Symbol"/>
      </w:rPr>
    </w:lvl>
    <w:lvl w:ilvl="2" w:tplc="1D7A2938">
      <w:start w:val="1"/>
      <w:numFmt w:val="bullet"/>
      <w:lvlText w:val=""/>
      <w:lvlJc w:val="left"/>
      <w:pPr>
        <w:ind w:left="1440" w:hanging="360"/>
      </w:pPr>
      <w:rPr>
        <w:rFonts w:ascii="Symbol" w:hAnsi="Symbol"/>
      </w:rPr>
    </w:lvl>
    <w:lvl w:ilvl="3" w:tplc="8C24AAB0">
      <w:start w:val="1"/>
      <w:numFmt w:val="bullet"/>
      <w:lvlText w:val=""/>
      <w:lvlJc w:val="left"/>
      <w:pPr>
        <w:ind w:left="1440" w:hanging="360"/>
      </w:pPr>
      <w:rPr>
        <w:rFonts w:ascii="Symbol" w:hAnsi="Symbol"/>
      </w:rPr>
    </w:lvl>
    <w:lvl w:ilvl="4" w:tplc="BE94E23A">
      <w:start w:val="1"/>
      <w:numFmt w:val="bullet"/>
      <w:lvlText w:val=""/>
      <w:lvlJc w:val="left"/>
      <w:pPr>
        <w:ind w:left="1440" w:hanging="360"/>
      </w:pPr>
      <w:rPr>
        <w:rFonts w:ascii="Symbol" w:hAnsi="Symbol"/>
      </w:rPr>
    </w:lvl>
    <w:lvl w:ilvl="5" w:tplc="7B48E394">
      <w:start w:val="1"/>
      <w:numFmt w:val="bullet"/>
      <w:lvlText w:val=""/>
      <w:lvlJc w:val="left"/>
      <w:pPr>
        <w:ind w:left="1440" w:hanging="360"/>
      </w:pPr>
      <w:rPr>
        <w:rFonts w:ascii="Symbol" w:hAnsi="Symbol"/>
      </w:rPr>
    </w:lvl>
    <w:lvl w:ilvl="6" w:tplc="3B1E470E">
      <w:start w:val="1"/>
      <w:numFmt w:val="bullet"/>
      <w:lvlText w:val=""/>
      <w:lvlJc w:val="left"/>
      <w:pPr>
        <w:ind w:left="1440" w:hanging="360"/>
      </w:pPr>
      <w:rPr>
        <w:rFonts w:ascii="Symbol" w:hAnsi="Symbol"/>
      </w:rPr>
    </w:lvl>
    <w:lvl w:ilvl="7" w:tplc="754AF610">
      <w:start w:val="1"/>
      <w:numFmt w:val="bullet"/>
      <w:lvlText w:val=""/>
      <w:lvlJc w:val="left"/>
      <w:pPr>
        <w:ind w:left="1440" w:hanging="360"/>
      </w:pPr>
      <w:rPr>
        <w:rFonts w:ascii="Symbol" w:hAnsi="Symbol"/>
      </w:rPr>
    </w:lvl>
    <w:lvl w:ilvl="8" w:tplc="47003C62">
      <w:start w:val="1"/>
      <w:numFmt w:val="bullet"/>
      <w:lvlText w:val=""/>
      <w:lvlJc w:val="left"/>
      <w:pPr>
        <w:ind w:left="1440" w:hanging="360"/>
      </w:pPr>
      <w:rPr>
        <w:rFonts w:ascii="Symbol" w:hAnsi="Symbol"/>
      </w:rPr>
    </w:lvl>
  </w:abstractNum>
  <w:abstractNum w:abstractNumId="7" w15:restartNumberingAfterBreak="0">
    <w:nsid w:val="613A32B3"/>
    <w:multiLevelType w:val="hybridMultilevel"/>
    <w:tmpl w:val="3BEAE8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66FF0E53"/>
    <w:multiLevelType w:val="hybridMultilevel"/>
    <w:tmpl w:val="883E36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9B63242"/>
    <w:multiLevelType w:val="hybridMultilevel"/>
    <w:tmpl w:val="91527A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D871A5D"/>
    <w:multiLevelType w:val="hybridMultilevel"/>
    <w:tmpl w:val="5484D5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56A38AB"/>
    <w:multiLevelType w:val="hybridMultilevel"/>
    <w:tmpl w:val="8280CF36"/>
    <w:lvl w:ilvl="0" w:tplc="DB20087E">
      <w:start w:val="1"/>
      <w:numFmt w:val="bullet"/>
      <w:lvlText w:val=""/>
      <w:lvlJc w:val="left"/>
      <w:pPr>
        <w:ind w:left="1440" w:hanging="360"/>
      </w:pPr>
      <w:rPr>
        <w:rFonts w:ascii="Symbol" w:hAnsi="Symbol"/>
      </w:rPr>
    </w:lvl>
    <w:lvl w:ilvl="1" w:tplc="48D2F05E">
      <w:start w:val="1"/>
      <w:numFmt w:val="bullet"/>
      <w:lvlText w:val=""/>
      <w:lvlJc w:val="left"/>
      <w:pPr>
        <w:ind w:left="1440" w:hanging="360"/>
      </w:pPr>
      <w:rPr>
        <w:rFonts w:ascii="Symbol" w:hAnsi="Symbol"/>
      </w:rPr>
    </w:lvl>
    <w:lvl w:ilvl="2" w:tplc="E86C3CCA">
      <w:start w:val="1"/>
      <w:numFmt w:val="bullet"/>
      <w:lvlText w:val=""/>
      <w:lvlJc w:val="left"/>
      <w:pPr>
        <w:ind w:left="1440" w:hanging="360"/>
      </w:pPr>
      <w:rPr>
        <w:rFonts w:ascii="Symbol" w:hAnsi="Symbol"/>
      </w:rPr>
    </w:lvl>
    <w:lvl w:ilvl="3" w:tplc="949246C6">
      <w:start w:val="1"/>
      <w:numFmt w:val="bullet"/>
      <w:lvlText w:val=""/>
      <w:lvlJc w:val="left"/>
      <w:pPr>
        <w:ind w:left="1440" w:hanging="360"/>
      </w:pPr>
      <w:rPr>
        <w:rFonts w:ascii="Symbol" w:hAnsi="Symbol"/>
      </w:rPr>
    </w:lvl>
    <w:lvl w:ilvl="4" w:tplc="79E6F004">
      <w:start w:val="1"/>
      <w:numFmt w:val="bullet"/>
      <w:lvlText w:val=""/>
      <w:lvlJc w:val="left"/>
      <w:pPr>
        <w:ind w:left="1440" w:hanging="360"/>
      </w:pPr>
      <w:rPr>
        <w:rFonts w:ascii="Symbol" w:hAnsi="Symbol"/>
      </w:rPr>
    </w:lvl>
    <w:lvl w:ilvl="5" w:tplc="86DAD376">
      <w:start w:val="1"/>
      <w:numFmt w:val="bullet"/>
      <w:lvlText w:val=""/>
      <w:lvlJc w:val="left"/>
      <w:pPr>
        <w:ind w:left="1440" w:hanging="360"/>
      </w:pPr>
      <w:rPr>
        <w:rFonts w:ascii="Symbol" w:hAnsi="Symbol"/>
      </w:rPr>
    </w:lvl>
    <w:lvl w:ilvl="6" w:tplc="0254A49E">
      <w:start w:val="1"/>
      <w:numFmt w:val="bullet"/>
      <w:lvlText w:val=""/>
      <w:lvlJc w:val="left"/>
      <w:pPr>
        <w:ind w:left="1440" w:hanging="360"/>
      </w:pPr>
      <w:rPr>
        <w:rFonts w:ascii="Symbol" w:hAnsi="Symbol"/>
      </w:rPr>
    </w:lvl>
    <w:lvl w:ilvl="7" w:tplc="E954F658">
      <w:start w:val="1"/>
      <w:numFmt w:val="bullet"/>
      <w:lvlText w:val=""/>
      <w:lvlJc w:val="left"/>
      <w:pPr>
        <w:ind w:left="1440" w:hanging="360"/>
      </w:pPr>
      <w:rPr>
        <w:rFonts w:ascii="Symbol" w:hAnsi="Symbol"/>
      </w:rPr>
    </w:lvl>
    <w:lvl w:ilvl="8" w:tplc="143E1160">
      <w:start w:val="1"/>
      <w:numFmt w:val="bullet"/>
      <w:lvlText w:val=""/>
      <w:lvlJc w:val="left"/>
      <w:pPr>
        <w:ind w:left="1440" w:hanging="360"/>
      </w:pPr>
      <w:rPr>
        <w:rFonts w:ascii="Symbol" w:hAnsi="Symbol"/>
      </w:rPr>
    </w:lvl>
  </w:abstractNum>
  <w:abstractNum w:abstractNumId="12" w15:restartNumberingAfterBreak="0">
    <w:nsid w:val="7D9E7960"/>
    <w:multiLevelType w:val="hybridMultilevel"/>
    <w:tmpl w:val="482081FE"/>
    <w:lvl w:ilvl="0" w:tplc="8996EA14">
      <w:start w:val="1"/>
      <w:numFmt w:val="bullet"/>
      <w:lvlText w:val=""/>
      <w:lvlJc w:val="left"/>
      <w:pPr>
        <w:ind w:left="1440" w:hanging="360"/>
      </w:pPr>
      <w:rPr>
        <w:rFonts w:ascii="Symbol" w:hAnsi="Symbol"/>
      </w:rPr>
    </w:lvl>
    <w:lvl w:ilvl="1" w:tplc="7E00308E">
      <w:start w:val="1"/>
      <w:numFmt w:val="bullet"/>
      <w:lvlText w:val=""/>
      <w:lvlJc w:val="left"/>
      <w:pPr>
        <w:ind w:left="1440" w:hanging="360"/>
      </w:pPr>
      <w:rPr>
        <w:rFonts w:ascii="Symbol" w:hAnsi="Symbol"/>
      </w:rPr>
    </w:lvl>
    <w:lvl w:ilvl="2" w:tplc="1A823832">
      <w:start w:val="1"/>
      <w:numFmt w:val="bullet"/>
      <w:lvlText w:val=""/>
      <w:lvlJc w:val="left"/>
      <w:pPr>
        <w:ind w:left="1440" w:hanging="360"/>
      </w:pPr>
      <w:rPr>
        <w:rFonts w:ascii="Symbol" w:hAnsi="Symbol"/>
      </w:rPr>
    </w:lvl>
    <w:lvl w:ilvl="3" w:tplc="4484FC00">
      <w:start w:val="1"/>
      <w:numFmt w:val="bullet"/>
      <w:lvlText w:val=""/>
      <w:lvlJc w:val="left"/>
      <w:pPr>
        <w:ind w:left="1440" w:hanging="360"/>
      </w:pPr>
      <w:rPr>
        <w:rFonts w:ascii="Symbol" w:hAnsi="Symbol"/>
      </w:rPr>
    </w:lvl>
    <w:lvl w:ilvl="4" w:tplc="1AF217A2">
      <w:start w:val="1"/>
      <w:numFmt w:val="bullet"/>
      <w:lvlText w:val=""/>
      <w:lvlJc w:val="left"/>
      <w:pPr>
        <w:ind w:left="1440" w:hanging="360"/>
      </w:pPr>
      <w:rPr>
        <w:rFonts w:ascii="Symbol" w:hAnsi="Symbol"/>
      </w:rPr>
    </w:lvl>
    <w:lvl w:ilvl="5" w:tplc="109C6EF0">
      <w:start w:val="1"/>
      <w:numFmt w:val="bullet"/>
      <w:lvlText w:val=""/>
      <w:lvlJc w:val="left"/>
      <w:pPr>
        <w:ind w:left="1440" w:hanging="360"/>
      </w:pPr>
      <w:rPr>
        <w:rFonts w:ascii="Symbol" w:hAnsi="Symbol"/>
      </w:rPr>
    </w:lvl>
    <w:lvl w:ilvl="6" w:tplc="7A72D60E">
      <w:start w:val="1"/>
      <w:numFmt w:val="bullet"/>
      <w:lvlText w:val=""/>
      <w:lvlJc w:val="left"/>
      <w:pPr>
        <w:ind w:left="1440" w:hanging="360"/>
      </w:pPr>
      <w:rPr>
        <w:rFonts w:ascii="Symbol" w:hAnsi="Symbol"/>
      </w:rPr>
    </w:lvl>
    <w:lvl w:ilvl="7" w:tplc="8130B5B4">
      <w:start w:val="1"/>
      <w:numFmt w:val="bullet"/>
      <w:lvlText w:val=""/>
      <w:lvlJc w:val="left"/>
      <w:pPr>
        <w:ind w:left="1440" w:hanging="360"/>
      </w:pPr>
      <w:rPr>
        <w:rFonts w:ascii="Symbol" w:hAnsi="Symbol"/>
      </w:rPr>
    </w:lvl>
    <w:lvl w:ilvl="8" w:tplc="6C5444D4">
      <w:start w:val="1"/>
      <w:numFmt w:val="bullet"/>
      <w:lvlText w:val=""/>
      <w:lvlJc w:val="left"/>
      <w:pPr>
        <w:ind w:left="1440" w:hanging="360"/>
      </w:pPr>
      <w:rPr>
        <w:rFonts w:ascii="Symbol" w:hAnsi="Symbol"/>
      </w:rPr>
    </w:lvl>
  </w:abstractNum>
  <w:num w:numId="1" w16cid:durableId="493448337">
    <w:abstractNumId w:val="0"/>
  </w:num>
  <w:num w:numId="2" w16cid:durableId="1277326725">
    <w:abstractNumId w:val="5"/>
  </w:num>
  <w:num w:numId="3" w16cid:durableId="441346134">
    <w:abstractNumId w:val="1"/>
  </w:num>
  <w:num w:numId="4" w16cid:durableId="573054235">
    <w:abstractNumId w:val="4"/>
  </w:num>
  <w:num w:numId="5" w16cid:durableId="1371881727">
    <w:abstractNumId w:val="2"/>
  </w:num>
  <w:num w:numId="6" w16cid:durableId="2125732655">
    <w:abstractNumId w:val="11"/>
  </w:num>
  <w:num w:numId="7" w16cid:durableId="49766162">
    <w:abstractNumId w:val="12"/>
  </w:num>
  <w:num w:numId="8" w16cid:durableId="1978757447">
    <w:abstractNumId w:val="6"/>
  </w:num>
  <w:num w:numId="9" w16cid:durableId="2066024961">
    <w:abstractNumId w:val="9"/>
  </w:num>
  <w:num w:numId="10" w16cid:durableId="1014453659">
    <w:abstractNumId w:val="10"/>
  </w:num>
  <w:num w:numId="11" w16cid:durableId="227619045">
    <w:abstractNumId w:val="3"/>
  </w:num>
  <w:num w:numId="12" w16cid:durableId="1888757541">
    <w:abstractNumId w:val="8"/>
  </w:num>
  <w:num w:numId="13" w16cid:durableId="10136488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52"/>
    <w:rsid w:val="000069A5"/>
    <w:rsid w:val="00016A92"/>
    <w:rsid w:val="00020F23"/>
    <w:rsid w:val="000228EA"/>
    <w:rsid w:val="000254A6"/>
    <w:rsid w:val="00064B57"/>
    <w:rsid w:val="000653D7"/>
    <w:rsid w:val="000677A6"/>
    <w:rsid w:val="00075CA9"/>
    <w:rsid w:val="0008084B"/>
    <w:rsid w:val="000849FF"/>
    <w:rsid w:val="000A296D"/>
    <w:rsid w:val="000A6784"/>
    <w:rsid w:val="000D04D4"/>
    <w:rsid w:val="000E4FC5"/>
    <w:rsid w:val="0010420C"/>
    <w:rsid w:val="00110A27"/>
    <w:rsid w:val="00133BD0"/>
    <w:rsid w:val="00141241"/>
    <w:rsid w:val="001479FD"/>
    <w:rsid w:val="001549C0"/>
    <w:rsid w:val="00160726"/>
    <w:rsid w:val="001641B5"/>
    <w:rsid w:val="0016431D"/>
    <w:rsid w:val="00172A65"/>
    <w:rsid w:val="00173156"/>
    <w:rsid w:val="00177CD4"/>
    <w:rsid w:val="00180250"/>
    <w:rsid w:val="00190FA2"/>
    <w:rsid w:val="001956D9"/>
    <w:rsid w:val="001A278A"/>
    <w:rsid w:val="001A41E2"/>
    <w:rsid w:val="001A4698"/>
    <w:rsid w:val="001A494B"/>
    <w:rsid w:val="001B3B33"/>
    <w:rsid w:val="001B408A"/>
    <w:rsid w:val="001B554B"/>
    <w:rsid w:val="001C18BF"/>
    <w:rsid w:val="001C3247"/>
    <w:rsid w:val="001C404C"/>
    <w:rsid w:val="001D2D92"/>
    <w:rsid w:val="001D2F1B"/>
    <w:rsid w:val="001D6B62"/>
    <w:rsid w:val="001E3098"/>
    <w:rsid w:val="001E3AF3"/>
    <w:rsid w:val="001E6C42"/>
    <w:rsid w:val="001E7FC1"/>
    <w:rsid w:val="001F3A57"/>
    <w:rsid w:val="00200C18"/>
    <w:rsid w:val="00207D97"/>
    <w:rsid w:val="00210628"/>
    <w:rsid w:val="00216028"/>
    <w:rsid w:val="00221102"/>
    <w:rsid w:val="00225906"/>
    <w:rsid w:val="0024171D"/>
    <w:rsid w:val="00243F9F"/>
    <w:rsid w:val="0025599D"/>
    <w:rsid w:val="00260A78"/>
    <w:rsid w:val="00273812"/>
    <w:rsid w:val="0028468F"/>
    <w:rsid w:val="00284C9F"/>
    <w:rsid w:val="002A33C8"/>
    <w:rsid w:val="002A4A81"/>
    <w:rsid w:val="002C127B"/>
    <w:rsid w:val="002C55F8"/>
    <w:rsid w:val="002C6539"/>
    <w:rsid w:val="002D6792"/>
    <w:rsid w:val="002E3906"/>
    <w:rsid w:val="002E5987"/>
    <w:rsid w:val="002F58BD"/>
    <w:rsid w:val="002F6A0A"/>
    <w:rsid w:val="002F763B"/>
    <w:rsid w:val="0031657C"/>
    <w:rsid w:val="003235A9"/>
    <w:rsid w:val="00340767"/>
    <w:rsid w:val="00357BC7"/>
    <w:rsid w:val="00365E7F"/>
    <w:rsid w:val="0037031F"/>
    <w:rsid w:val="0037468C"/>
    <w:rsid w:val="0038019D"/>
    <w:rsid w:val="0038623A"/>
    <w:rsid w:val="003877B0"/>
    <w:rsid w:val="00391159"/>
    <w:rsid w:val="003972D6"/>
    <w:rsid w:val="003A5BCF"/>
    <w:rsid w:val="003B4DB4"/>
    <w:rsid w:val="003C5395"/>
    <w:rsid w:val="003D0FBE"/>
    <w:rsid w:val="003D4C85"/>
    <w:rsid w:val="003E283D"/>
    <w:rsid w:val="003F2CF5"/>
    <w:rsid w:val="003F4233"/>
    <w:rsid w:val="00401E82"/>
    <w:rsid w:val="004029EE"/>
    <w:rsid w:val="00410C93"/>
    <w:rsid w:val="0041553E"/>
    <w:rsid w:val="004408B7"/>
    <w:rsid w:val="0044131E"/>
    <w:rsid w:val="00442F85"/>
    <w:rsid w:val="00444F94"/>
    <w:rsid w:val="00444FE8"/>
    <w:rsid w:val="00445678"/>
    <w:rsid w:val="0045021C"/>
    <w:rsid w:val="00455238"/>
    <w:rsid w:val="004561C8"/>
    <w:rsid w:val="00457A8D"/>
    <w:rsid w:val="00460503"/>
    <w:rsid w:val="00466647"/>
    <w:rsid w:val="00471ACF"/>
    <w:rsid w:val="00473152"/>
    <w:rsid w:val="00485A95"/>
    <w:rsid w:val="004A410B"/>
    <w:rsid w:val="004A69F4"/>
    <w:rsid w:val="004B5005"/>
    <w:rsid w:val="004B5C14"/>
    <w:rsid w:val="004C5C9A"/>
    <w:rsid w:val="004C6C33"/>
    <w:rsid w:val="004D443F"/>
    <w:rsid w:val="004F51A2"/>
    <w:rsid w:val="004F6498"/>
    <w:rsid w:val="00506BCF"/>
    <w:rsid w:val="005076A8"/>
    <w:rsid w:val="005137AA"/>
    <w:rsid w:val="00517BD3"/>
    <w:rsid w:val="005224B8"/>
    <w:rsid w:val="00522DF8"/>
    <w:rsid w:val="00527BC6"/>
    <w:rsid w:val="00527F9C"/>
    <w:rsid w:val="0054508E"/>
    <w:rsid w:val="00547140"/>
    <w:rsid w:val="00556F91"/>
    <w:rsid w:val="00560C4E"/>
    <w:rsid w:val="00565CBA"/>
    <w:rsid w:val="00574BED"/>
    <w:rsid w:val="005760D9"/>
    <w:rsid w:val="005A5884"/>
    <w:rsid w:val="005A65EA"/>
    <w:rsid w:val="005A6E9A"/>
    <w:rsid w:val="005B4036"/>
    <w:rsid w:val="005B540D"/>
    <w:rsid w:val="005B7F22"/>
    <w:rsid w:val="005C6E0D"/>
    <w:rsid w:val="005D5969"/>
    <w:rsid w:val="0060053D"/>
    <w:rsid w:val="00603BD6"/>
    <w:rsid w:val="00606E8F"/>
    <w:rsid w:val="00614C75"/>
    <w:rsid w:val="00614E54"/>
    <w:rsid w:val="0061737A"/>
    <w:rsid w:val="0062666E"/>
    <w:rsid w:val="00634AE4"/>
    <w:rsid w:val="006427BE"/>
    <w:rsid w:val="00645FFE"/>
    <w:rsid w:val="006472FD"/>
    <w:rsid w:val="006506C5"/>
    <w:rsid w:val="00650D13"/>
    <w:rsid w:val="006528C1"/>
    <w:rsid w:val="00673AE0"/>
    <w:rsid w:val="0067678D"/>
    <w:rsid w:val="0067721F"/>
    <w:rsid w:val="00683628"/>
    <w:rsid w:val="006862A3"/>
    <w:rsid w:val="00692565"/>
    <w:rsid w:val="00694C76"/>
    <w:rsid w:val="006A5B9E"/>
    <w:rsid w:val="006B0DD7"/>
    <w:rsid w:val="006C28C0"/>
    <w:rsid w:val="006D54C2"/>
    <w:rsid w:val="006F2DE0"/>
    <w:rsid w:val="00704F0F"/>
    <w:rsid w:val="007062D6"/>
    <w:rsid w:val="00711513"/>
    <w:rsid w:val="00713693"/>
    <w:rsid w:val="007161D6"/>
    <w:rsid w:val="00737F0D"/>
    <w:rsid w:val="00743778"/>
    <w:rsid w:val="00764C1F"/>
    <w:rsid w:val="00767513"/>
    <w:rsid w:val="0078360E"/>
    <w:rsid w:val="00784424"/>
    <w:rsid w:val="00792E98"/>
    <w:rsid w:val="00794B42"/>
    <w:rsid w:val="007954DD"/>
    <w:rsid w:val="007A7FBD"/>
    <w:rsid w:val="007B7A07"/>
    <w:rsid w:val="007C0289"/>
    <w:rsid w:val="007C1926"/>
    <w:rsid w:val="007D0B50"/>
    <w:rsid w:val="007E0D2F"/>
    <w:rsid w:val="007E0F31"/>
    <w:rsid w:val="007E36E7"/>
    <w:rsid w:val="00802B2F"/>
    <w:rsid w:val="008100D7"/>
    <w:rsid w:val="00810E9A"/>
    <w:rsid w:val="008157CC"/>
    <w:rsid w:val="00824F49"/>
    <w:rsid w:val="0082501F"/>
    <w:rsid w:val="00825E9F"/>
    <w:rsid w:val="00830B55"/>
    <w:rsid w:val="00836426"/>
    <w:rsid w:val="00843867"/>
    <w:rsid w:val="00850CE9"/>
    <w:rsid w:val="008700C3"/>
    <w:rsid w:val="0087232E"/>
    <w:rsid w:val="00873C8B"/>
    <w:rsid w:val="00897AC5"/>
    <w:rsid w:val="008A1085"/>
    <w:rsid w:val="008A7BFB"/>
    <w:rsid w:val="008B17E9"/>
    <w:rsid w:val="008C518F"/>
    <w:rsid w:val="008D3E7C"/>
    <w:rsid w:val="008E79D0"/>
    <w:rsid w:val="008F011D"/>
    <w:rsid w:val="008F2193"/>
    <w:rsid w:val="008F7CB0"/>
    <w:rsid w:val="00907617"/>
    <w:rsid w:val="009209C6"/>
    <w:rsid w:val="0092144E"/>
    <w:rsid w:val="009226FE"/>
    <w:rsid w:val="00957E55"/>
    <w:rsid w:val="00960541"/>
    <w:rsid w:val="0097312E"/>
    <w:rsid w:val="00981B14"/>
    <w:rsid w:val="00982FD6"/>
    <w:rsid w:val="009850FE"/>
    <w:rsid w:val="0098547D"/>
    <w:rsid w:val="009910A0"/>
    <w:rsid w:val="009A1261"/>
    <w:rsid w:val="009A6FCA"/>
    <w:rsid w:val="009C0240"/>
    <w:rsid w:val="009D22DE"/>
    <w:rsid w:val="009D3781"/>
    <w:rsid w:val="009E166B"/>
    <w:rsid w:val="009F2709"/>
    <w:rsid w:val="009F3F03"/>
    <w:rsid w:val="00A01256"/>
    <w:rsid w:val="00A037D6"/>
    <w:rsid w:val="00A0487D"/>
    <w:rsid w:val="00A06422"/>
    <w:rsid w:val="00A11FC1"/>
    <w:rsid w:val="00A1374D"/>
    <w:rsid w:val="00A150FA"/>
    <w:rsid w:val="00A15581"/>
    <w:rsid w:val="00A16068"/>
    <w:rsid w:val="00A171FB"/>
    <w:rsid w:val="00A3046E"/>
    <w:rsid w:val="00A32288"/>
    <w:rsid w:val="00A32D2C"/>
    <w:rsid w:val="00A32E5F"/>
    <w:rsid w:val="00A33ABC"/>
    <w:rsid w:val="00A35D75"/>
    <w:rsid w:val="00A40577"/>
    <w:rsid w:val="00A405B7"/>
    <w:rsid w:val="00A554F4"/>
    <w:rsid w:val="00A648AB"/>
    <w:rsid w:val="00A9360B"/>
    <w:rsid w:val="00AA5006"/>
    <w:rsid w:val="00AB6031"/>
    <w:rsid w:val="00AB6978"/>
    <w:rsid w:val="00AD2049"/>
    <w:rsid w:val="00AE104D"/>
    <w:rsid w:val="00AE4421"/>
    <w:rsid w:val="00AE4C1D"/>
    <w:rsid w:val="00AE581F"/>
    <w:rsid w:val="00B00CFC"/>
    <w:rsid w:val="00B0193F"/>
    <w:rsid w:val="00B157AA"/>
    <w:rsid w:val="00B158F5"/>
    <w:rsid w:val="00B24BC1"/>
    <w:rsid w:val="00B32295"/>
    <w:rsid w:val="00B33F79"/>
    <w:rsid w:val="00B425AA"/>
    <w:rsid w:val="00B44935"/>
    <w:rsid w:val="00B479EF"/>
    <w:rsid w:val="00B61697"/>
    <w:rsid w:val="00B618E0"/>
    <w:rsid w:val="00B702D1"/>
    <w:rsid w:val="00B80897"/>
    <w:rsid w:val="00B83A6A"/>
    <w:rsid w:val="00B8431A"/>
    <w:rsid w:val="00BA3103"/>
    <w:rsid w:val="00BA46C9"/>
    <w:rsid w:val="00BA63F5"/>
    <w:rsid w:val="00BC53D1"/>
    <w:rsid w:val="00BE1D14"/>
    <w:rsid w:val="00BE55E0"/>
    <w:rsid w:val="00BF0D8B"/>
    <w:rsid w:val="00C01C70"/>
    <w:rsid w:val="00C06DEC"/>
    <w:rsid w:val="00C147CE"/>
    <w:rsid w:val="00C163C5"/>
    <w:rsid w:val="00C165D2"/>
    <w:rsid w:val="00C24D9A"/>
    <w:rsid w:val="00C25C0F"/>
    <w:rsid w:val="00C73BB2"/>
    <w:rsid w:val="00C73EF8"/>
    <w:rsid w:val="00C804C7"/>
    <w:rsid w:val="00C8293F"/>
    <w:rsid w:val="00C9109A"/>
    <w:rsid w:val="00C94FD2"/>
    <w:rsid w:val="00CA15D2"/>
    <w:rsid w:val="00CA3238"/>
    <w:rsid w:val="00CC61AB"/>
    <w:rsid w:val="00CD0193"/>
    <w:rsid w:val="00CD7220"/>
    <w:rsid w:val="00CD776A"/>
    <w:rsid w:val="00CD7855"/>
    <w:rsid w:val="00CF6438"/>
    <w:rsid w:val="00D11F24"/>
    <w:rsid w:val="00D3288D"/>
    <w:rsid w:val="00D339C7"/>
    <w:rsid w:val="00D45EA2"/>
    <w:rsid w:val="00D609F4"/>
    <w:rsid w:val="00D63D04"/>
    <w:rsid w:val="00D80004"/>
    <w:rsid w:val="00D80A15"/>
    <w:rsid w:val="00D825BB"/>
    <w:rsid w:val="00D833AF"/>
    <w:rsid w:val="00D85468"/>
    <w:rsid w:val="00DA2F4F"/>
    <w:rsid w:val="00DB1353"/>
    <w:rsid w:val="00DC7D43"/>
    <w:rsid w:val="00DE165F"/>
    <w:rsid w:val="00DE3D86"/>
    <w:rsid w:val="00DE4DB7"/>
    <w:rsid w:val="00E048F3"/>
    <w:rsid w:val="00E17741"/>
    <w:rsid w:val="00E211E7"/>
    <w:rsid w:val="00E2535D"/>
    <w:rsid w:val="00E32470"/>
    <w:rsid w:val="00E3284F"/>
    <w:rsid w:val="00E740EE"/>
    <w:rsid w:val="00E8064A"/>
    <w:rsid w:val="00E973E7"/>
    <w:rsid w:val="00E97CCF"/>
    <w:rsid w:val="00EA28C4"/>
    <w:rsid w:val="00EA6D7E"/>
    <w:rsid w:val="00EB2A05"/>
    <w:rsid w:val="00ED3165"/>
    <w:rsid w:val="00ED3AC3"/>
    <w:rsid w:val="00EE17EF"/>
    <w:rsid w:val="00EE7474"/>
    <w:rsid w:val="00EE74CA"/>
    <w:rsid w:val="00EF14B4"/>
    <w:rsid w:val="00EF2AA3"/>
    <w:rsid w:val="00EF4E3B"/>
    <w:rsid w:val="00EF7254"/>
    <w:rsid w:val="00F16B4C"/>
    <w:rsid w:val="00F20D08"/>
    <w:rsid w:val="00F30D29"/>
    <w:rsid w:val="00F31988"/>
    <w:rsid w:val="00F321F4"/>
    <w:rsid w:val="00F3458B"/>
    <w:rsid w:val="00F4035C"/>
    <w:rsid w:val="00F461D2"/>
    <w:rsid w:val="00F50B2F"/>
    <w:rsid w:val="00F56C5F"/>
    <w:rsid w:val="00F63BB1"/>
    <w:rsid w:val="00F66393"/>
    <w:rsid w:val="00F67A51"/>
    <w:rsid w:val="00F722DA"/>
    <w:rsid w:val="00F9359A"/>
    <w:rsid w:val="00F94471"/>
    <w:rsid w:val="00FC26A4"/>
    <w:rsid w:val="00FD5FF1"/>
    <w:rsid w:val="12FC3711"/>
    <w:rsid w:val="17502E42"/>
    <w:rsid w:val="18977CEA"/>
    <w:rsid w:val="264558BC"/>
    <w:rsid w:val="2D9B6816"/>
    <w:rsid w:val="2FC30639"/>
    <w:rsid w:val="3A41DFCA"/>
    <w:rsid w:val="44389419"/>
    <w:rsid w:val="4863D815"/>
    <w:rsid w:val="4C171151"/>
    <w:rsid w:val="4F21AA7A"/>
    <w:rsid w:val="4F4160BA"/>
    <w:rsid w:val="58CD3D8D"/>
    <w:rsid w:val="59FE03B0"/>
    <w:rsid w:val="652DD63B"/>
    <w:rsid w:val="698A6575"/>
    <w:rsid w:val="6BEE5540"/>
    <w:rsid w:val="6C5C219B"/>
    <w:rsid w:val="70EF0F88"/>
    <w:rsid w:val="792D04D1"/>
    <w:rsid w:val="7E9E38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5E683"/>
  <w15:chartTrackingRefBased/>
  <w15:docId w15:val="{1B44961A-9A86-4B10-A4EE-4644FBDF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76A"/>
    <w:rPr>
      <w:rFonts w:ascii="Aptos" w:hAnsi="Aptos"/>
    </w:rPr>
  </w:style>
  <w:style w:type="paragraph" w:styleId="Heading1">
    <w:name w:val="heading 1"/>
    <w:basedOn w:val="Heading2"/>
    <w:next w:val="Normal"/>
    <w:link w:val="Heading1Char"/>
    <w:uiPriority w:val="9"/>
    <w:qFormat/>
    <w:rsid w:val="006472FD"/>
    <w:pPr>
      <w:outlineLvl w:val="0"/>
    </w:pPr>
    <w:rPr>
      <w:rFonts w:ascii="Calibri" w:hAnsi="Calibri"/>
      <w:b/>
      <w:color w:val="002654"/>
      <w:kern w:val="0"/>
      <w:sz w:val="28"/>
      <w:szCs w:val="28"/>
      <w14:ligatures w14:val="none"/>
    </w:rPr>
  </w:style>
  <w:style w:type="paragraph" w:styleId="Heading2">
    <w:name w:val="heading 2"/>
    <w:basedOn w:val="Normal"/>
    <w:next w:val="Normal"/>
    <w:link w:val="Heading2Char"/>
    <w:uiPriority w:val="9"/>
    <w:semiHidden/>
    <w:unhideWhenUsed/>
    <w:qFormat/>
    <w:rsid w:val="004C5C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152"/>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473152"/>
    <w:rPr>
      <w:kern w:val="0"/>
      <w14:ligatures w14:val="none"/>
    </w:rPr>
  </w:style>
  <w:style w:type="paragraph" w:styleId="Footer">
    <w:name w:val="footer"/>
    <w:basedOn w:val="Normal"/>
    <w:link w:val="FooterChar"/>
    <w:uiPriority w:val="99"/>
    <w:unhideWhenUsed/>
    <w:rsid w:val="00473152"/>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473152"/>
    <w:rPr>
      <w:kern w:val="0"/>
      <w14:ligatures w14:val="none"/>
    </w:rPr>
  </w:style>
  <w:style w:type="table" w:styleId="TableGrid">
    <w:name w:val="Table Grid"/>
    <w:basedOn w:val="TableNormal"/>
    <w:uiPriority w:val="39"/>
    <w:rsid w:val="0047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55F8"/>
    <w:pPr>
      <w:spacing w:after="0" w:line="240" w:lineRule="auto"/>
    </w:pPr>
  </w:style>
  <w:style w:type="character" w:styleId="CommentReference">
    <w:name w:val="annotation reference"/>
    <w:basedOn w:val="DefaultParagraphFont"/>
    <w:uiPriority w:val="99"/>
    <w:semiHidden/>
    <w:unhideWhenUsed/>
    <w:rsid w:val="00C804C7"/>
    <w:rPr>
      <w:sz w:val="16"/>
      <w:szCs w:val="16"/>
    </w:rPr>
  </w:style>
  <w:style w:type="paragraph" w:styleId="CommentText">
    <w:name w:val="annotation text"/>
    <w:basedOn w:val="Normal"/>
    <w:link w:val="CommentTextChar"/>
    <w:uiPriority w:val="99"/>
    <w:unhideWhenUsed/>
    <w:rsid w:val="00C804C7"/>
    <w:pPr>
      <w:spacing w:line="240" w:lineRule="auto"/>
    </w:pPr>
    <w:rPr>
      <w:sz w:val="20"/>
      <w:szCs w:val="20"/>
    </w:rPr>
  </w:style>
  <w:style w:type="character" w:customStyle="1" w:styleId="CommentTextChar">
    <w:name w:val="Comment Text Char"/>
    <w:basedOn w:val="DefaultParagraphFont"/>
    <w:link w:val="CommentText"/>
    <w:uiPriority w:val="99"/>
    <w:rsid w:val="00C804C7"/>
    <w:rPr>
      <w:sz w:val="20"/>
      <w:szCs w:val="20"/>
    </w:rPr>
  </w:style>
  <w:style w:type="paragraph" w:styleId="CommentSubject">
    <w:name w:val="annotation subject"/>
    <w:basedOn w:val="CommentText"/>
    <w:next w:val="CommentText"/>
    <w:link w:val="CommentSubjectChar"/>
    <w:uiPriority w:val="99"/>
    <w:semiHidden/>
    <w:unhideWhenUsed/>
    <w:rsid w:val="00C804C7"/>
    <w:rPr>
      <w:b/>
      <w:bCs/>
    </w:rPr>
  </w:style>
  <w:style w:type="character" w:customStyle="1" w:styleId="CommentSubjectChar">
    <w:name w:val="Comment Subject Char"/>
    <w:basedOn w:val="CommentTextChar"/>
    <w:link w:val="CommentSubject"/>
    <w:uiPriority w:val="99"/>
    <w:semiHidden/>
    <w:rsid w:val="00C804C7"/>
    <w:rPr>
      <w:b/>
      <w:bCs/>
      <w:sz w:val="20"/>
      <w:szCs w:val="20"/>
    </w:rPr>
  </w:style>
  <w:style w:type="paragraph" w:styleId="ListParagraph">
    <w:name w:val="List Paragraph"/>
    <w:basedOn w:val="Normal"/>
    <w:uiPriority w:val="34"/>
    <w:qFormat/>
    <w:rsid w:val="00442F85"/>
    <w:pPr>
      <w:ind w:left="720"/>
      <w:contextualSpacing/>
    </w:pPr>
  </w:style>
  <w:style w:type="character" w:styleId="Hyperlink">
    <w:name w:val="Hyperlink"/>
    <w:basedOn w:val="DefaultParagraphFont"/>
    <w:uiPriority w:val="99"/>
    <w:unhideWhenUsed/>
    <w:rsid w:val="00442F85"/>
    <w:rPr>
      <w:color w:val="0563C1" w:themeColor="hyperlink"/>
      <w:u w:val="single"/>
    </w:rPr>
  </w:style>
  <w:style w:type="character" w:styleId="PlaceholderText">
    <w:name w:val="Placeholder Text"/>
    <w:basedOn w:val="DefaultParagraphFont"/>
    <w:uiPriority w:val="99"/>
    <w:semiHidden/>
    <w:rsid w:val="008C518F"/>
    <w:rPr>
      <w:color w:val="808080"/>
    </w:rPr>
  </w:style>
  <w:style w:type="character" w:customStyle="1" w:styleId="Heading1Char">
    <w:name w:val="Heading 1 Char"/>
    <w:basedOn w:val="DefaultParagraphFont"/>
    <w:link w:val="Heading1"/>
    <w:uiPriority w:val="9"/>
    <w:rsid w:val="006472FD"/>
    <w:rPr>
      <w:rFonts w:ascii="Calibri" w:eastAsiaTheme="majorEastAsia" w:hAnsi="Calibri" w:cstheme="majorBidi"/>
      <w:b/>
      <w:color w:val="002654"/>
      <w:kern w:val="0"/>
      <w:sz w:val="28"/>
      <w:szCs w:val="28"/>
      <w14:ligatures w14:val="none"/>
    </w:rPr>
  </w:style>
  <w:style w:type="character" w:customStyle="1" w:styleId="Heading2Char">
    <w:name w:val="Heading 2 Char"/>
    <w:basedOn w:val="DefaultParagraphFont"/>
    <w:link w:val="Heading2"/>
    <w:uiPriority w:val="9"/>
    <w:semiHidden/>
    <w:rsid w:val="004C5C9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78256">
      <w:bodyDiv w:val="1"/>
      <w:marLeft w:val="0"/>
      <w:marRight w:val="0"/>
      <w:marTop w:val="0"/>
      <w:marBottom w:val="0"/>
      <w:divBdr>
        <w:top w:val="none" w:sz="0" w:space="0" w:color="auto"/>
        <w:left w:val="none" w:sz="0" w:space="0" w:color="auto"/>
        <w:bottom w:val="none" w:sz="0" w:space="0" w:color="auto"/>
        <w:right w:val="none" w:sz="0" w:space="0" w:color="auto"/>
      </w:divBdr>
    </w:div>
    <w:div w:id="20712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GE@hea.i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34AD3C5-72F0-4B26-B186-B60BD9D0F99E}"/>
      </w:docPartPr>
      <w:docPartBody>
        <w:p w:rsidR="002403C8" w:rsidRDefault="002403C8">
          <w:r w:rsidRPr="003239BE">
            <w:rPr>
              <w:rStyle w:val="PlaceholderText"/>
            </w:rPr>
            <w:t>Choose an item.</w:t>
          </w:r>
        </w:p>
      </w:docPartBody>
    </w:docPart>
    <w:docPart>
      <w:docPartPr>
        <w:name w:val="1A4AE0127B104FE7A328FD6AC115A6CC"/>
        <w:category>
          <w:name w:val="General"/>
          <w:gallery w:val="placeholder"/>
        </w:category>
        <w:types>
          <w:type w:val="bbPlcHdr"/>
        </w:types>
        <w:behaviors>
          <w:behavior w:val="content"/>
        </w:behaviors>
        <w:guid w:val="{7A2DA2D6-D1CE-4308-80FC-C827A3886252}"/>
      </w:docPartPr>
      <w:docPartBody>
        <w:p w:rsidR="002403C8" w:rsidRDefault="002403C8" w:rsidP="002403C8">
          <w:pPr>
            <w:pStyle w:val="1A4AE0127B104FE7A328FD6AC115A6CC"/>
          </w:pPr>
          <w:r w:rsidRPr="003239BE">
            <w:rPr>
              <w:rStyle w:val="PlaceholderText"/>
            </w:rPr>
            <w:t>Choose an item.</w:t>
          </w:r>
        </w:p>
      </w:docPartBody>
    </w:docPart>
    <w:docPart>
      <w:docPartPr>
        <w:name w:val="FB1166E8DBFD43C7BDBF18771B7C8C10"/>
        <w:category>
          <w:name w:val="General"/>
          <w:gallery w:val="placeholder"/>
        </w:category>
        <w:types>
          <w:type w:val="bbPlcHdr"/>
        </w:types>
        <w:behaviors>
          <w:behavior w:val="content"/>
        </w:behaviors>
        <w:guid w:val="{A8C63E04-0BDC-4B8E-8E95-98F96E556BCE}"/>
      </w:docPartPr>
      <w:docPartBody>
        <w:p w:rsidR="002403C8" w:rsidRDefault="002403C8" w:rsidP="002403C8">
          <w:pPr>
            <w:pStyle w:val="FB1166E8DBFD43C7BDBF18771B7C8C10"/>
          </w:pPr>
          <w:r w:rsidRPr="003239BE">
            <w:rPr>
              <w:rStyle w:val="PlaceholderText"/>
            </w:rPr>
            <w:t>Choose an item.</w:t>
          </w:r>
        </w:p>
      </w:docPartBody>
    </w:docPart>
    <w:docPart>
      <w:docPartPr>
        <w:name w:val="6E24AA278C074A5E9A6C18AAEB40BB51"/>
        <w:category>
          <w:name w:val="General"/>
          <w:gallery w:val="placeholder"/>
        </w:category>
        <w:types>
          <w:type w:val="bbPlcHdr"/>
        </w:types>
        <w:behaviors>
          <w:behavior w:val="content"/>
        </w:behaviors>
        <w:guid w:val="{F91F3D45-4F67-49D2-A0E2-FF7C82FD7D17}"/>
      </w:docPartPr>
      <w:docPartBody>
        <w:p w:rsidR="002403C8" w:rsidRDefault="002403C8" w:rsidP="002403C8">
          <w:pPr>
            <w:pStyle w:val="6E24AA278C074A5E9A6C18AAEB40BB51"/>
          </w:pPr>
          <w:r w:rsidRPr="003239BE">
            <w:rPr>
              <w:rStyle w:val="PlaceholderText"/>
            </w:rPr>
            <w:t>Choose an item.</w:t>
          </w:r>
        </w:p>
      </w:docPartBody>
    </w:docPart>
    <w:docPart>
      <w:docPartPr>
        <w:name w:val="90DAB8BF87514D17A8528FEF2A4A30B3"/>
        <w:category>
          <w:name w:val="General"/>
          <w:gallery w:val="placeholder"/>
        </w:category>
        <w:types>
          <w:type w:val="bbPlcHdr"/>
        </w:types>
        <w:behaviors>
          <w:behavior w:val="content"/>
        </w:behaviors>
        <w:guid w:val="{ADD86390-445E-495B-961A-510603A3A7BC}"/>
      </w:docPartPr>
      <w:docPartBody>
        <w:p w:rsidR="002403C8" w:rsidRDefault="002403C8" w:rsidP="002403C8">
          <w:pPr>
            <w:pStyle w:val="90DAB8BF87514D17A8528FEF2A4A30B3"/>
          </w:pPr>
          <w:r w:rsidRPr="003239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05"/>
    <w:rsid w:val="00016A92"/>
    <w:rsid w:val="00064B57"/>
    <w:rsid w:val="000D46B0"/>
    <w:rsid w:val="001A41E2"/>
    <w:rsid w:val="001D6B62"/>
    <w:rsid w:val="00210628"/>
    <w:rsid w:val="002241C4"/>
    <w:rsid w:val="002403C8"/>
    <w:rsid w:val="00273812"/>
    <w:rsid w:val="00357BC7"/>
    <w:rsid w:val="0037468C"/>
    <w:rsid w:val="003900EA"/>
    <w:rsid w:val="003B4AF6"/>
    <w:rsid w:val="00460120"/>
    <w:rsid w:val="00474923"/>
    <w:rsid w:val="004B62EA"/>
    <w:rsid w:val="00522DF8"/>
    <w:rsid w:val="005B7F22"/>
    <w:rsid w:val="00614C75"/>
    <w:rsid w:val="00634AE4"/>
    <w:rsid w:val="00647BF4"/>
    <w:rsid w:val="00750A7D"/>
    <w:rsid w:val="007D0B50"/>
    <w:rsid w:val="00810E9A"/>
    <w:rsid w:val="0087194D"/>
    <w:rsid w:val="008A1D77"/>
    <w:rsid w:val="008D74C4"/>
    <w:rsid w:val="00943E30"/>
    <w:rsid w:val="0097306D"/>
    <w:rsid w:val="00A037D6"/>
    <w:rsid w:val="00A171FB"/>
    <w:rsid w:val="00A32E5F"/>
    <w:rsid w:val="00AE581F"/>
    <w:rsid w:val="00B00CFC"/>
    <w:rsid w:val="00B32295"/>
    <w:rsid w:val="00B95859"/>
    <w:rsid w:val="00BA46C9"/>
    <w:rsid w:val="00C00005"/>
    <w:rsid w:val="00C822AE"/>
    <w:rsid w:val="00D833AF"/>
    <w:rsid w:val="00D877D7"/>
    <w:rsid w:val="00E95079"/>
    <w:rsid w:val="00EB2A05"/>
    <w:rsid w:val="00F50B2F"/>
    <w:rsid w:val="00FF265A"/>
    <w:rsid w:val="00FF40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3C8"/>
    <w:rPr>
      <w:color w:val="808080"/>
    </w:rPr>
  </w:style>
  <w:style w:type="paragraph" w:customStyle="1" w:styleId="1A4AE0127B104FE7A328FD6AC115A6CC">
    <w:name w:val="1A4AE0127B104FE7A328FD6AC115A6CC"/>
    <w:rsid w:val="002403C8"/>
    <w:pPr>
      <w:spacing w:line="278" w:lineRule="auto"/>
    </w:pPr>
    <w:rPr>
      <w:sz w:val="24"/>
      <w:szCs w:val="24"/>
    </w:rPr>
  </w:style>
  <w:style w:type="paragraph" w:customStyle="1" w:styleId="FB1166E8DBFD43C7BDBF18771B7C8C10">
    <w:name w:val="FB1166E8DBFD43C7BDBF18771B7C8C10"/>
    <w:rsid w:val="002403C8"/>
    <w:pPr>
      <w:spacing w:line="278" w:lineRule="auto"/>
    </w:pPr>
    <w:rPr>
      <w:sz w:val="24"/>
      <w:szCs w:val="24"/>
    </w:rPr>
  </w:style>
  <w:style w:type="paragraph" w:customStyle="1" w:styleId="6E24AA278C074A5E9A6C18AAEB40BB51">
    <w:name w:val="6E24AA278C074A5E9A6C18AAEB40BB51"/>
    <w:rsid w:val="002403C8"/>
    <w:pPr>
      <w:spacing w:line="278" w:lineRule="auto"/>
    </w:pPr>
    <w:rPr>
      <w:sz w:val="24"/>
      <w:szCs w:val="24"/>
    </w:rPr>
  </w:style>
  <w:style w:type="paragraph" w:customStyle="1" w:styleId="90DAB8BF87514D17A8528FEF2A4A30B3">
    <w:name w:val="90DAB8BF87514D17A8528FEF2A4A30B3"/>
    <w:rsid w:val="002403C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D624357143044928E591775EBB314" ma:contentTypeVersion="6" ma:contentTypeDescription="Create a new document." ma:contentTypeScope="" ma:versionID="ea45f1a452dcfe529cc5f58356f43564">
  <xsd:schema xmlns:xsd="http://www.w3.org/2001/XMLSchema" xmlns:xs="http://www.w3.org/2001/XMLSchema" xmlns:p="http://schemas.microsoft.com/office/2006/metadata/properties" xmlns:ns2="3336ddd5-64ad-4571-966a-68c8da55c77d" xmlns:ns3="72960017-9991-4de9-afa8-3dfa49575365" targetNamespace="http://schemas.microsoft.com/office/2006/metadata/properties" ma:root="true" ma:fieldsID="25ee616f9dca772f58b8286d3773b5d7" ns2:_="" ns3:_="">
    <xsd:import namespace="3336ddd5-64ad-4571-966a-68c8da55c77d"/>
    <xsd:import namespace="72960017-9991-4de9-afa8-3dfa495753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6ddd5-64ad-4571-966a-68c8da55c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60017-9991-4de9-afa8-3dfa495753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9E685-36BF-4AF2-AFC0-6E5764AD5435}">
  <ds:schemaRefs>
    <ds:schemaRef ds:uri="http://schemas.microsoft.com/sharepoint/v3/contenttype/forms"/>
  </ds:schemaRefs>
</ds:datastoreItem>
</file>

<file path=customXml/itemProps2.xml><?xml version="1.0" encoding="utf-8"?>
<ds:datastoreItem xmlns:ds="http://schemas.openxmlformats.org/officeDocument/2006/customXml" ds:itemID="{F38C6FFB-3A69-46D7-8C47-096C6684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6ddd5-64ad-4571-966a-68c8da55c77d"/>
    <ds:schemaRef ds:uri="72960017-9991-4de9-afa8-3dfa49575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88EBB5-6DE8-4E95-854D-421F1A0CB1CB}">
  <ds:schemaRefs>
    <ds:schemaRef ds:uri="http://schemas.openxmlformats.org/officeDocument/2006/bibliography"/>
  </ds:schemaRefs>
</ds:datastoreItem>
</file>

<file path=customXml/itemProps4.xml><?xml version="1.0" encoding="utf-8"?>
<ds:datastoreItem xmlns:ds="http://schemas.openxmlformats.org/officeDocument/2006/customXml" ds:itemID="{B1AE155E-BBF6-47D6-98C3-2E806ED823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13</Pages>
  <Words>2127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Gallagher</dc:creator>
  <cp:keywords/>
  <dc:description/>
  <cp:lastModifiedBy>Laura Austin</cp:lastModifiedBy>
  <cp:revision>139</cp:revision>
  <dcterms:created xsi:type="dcterms:W3CDTF">2024-03-13T11:18:00Z</dcterms:created>
  <dcterms:modified xsi:type="dcterms:W3CDTF">2026-03-05T14:16:00Z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0x01010080CD624357143044928E591775EBB314</vt:lpwstr>
  </property>
</Properties>
</file>