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16366422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  <w:r w:rsidR="00107991">
        <w:rPr>
          <w:b/>
          <w:bCs/>
          <w:sz w:val="28"/>
          <w:szCs w:val="28"/>
        </w:rPr>
        <w:t>Template 2026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04A91211" w14:textId="0B14388A" w:rsidR="00292785" w:rsidRDefault="00292785" w:rsidP="4D76C2C4">
      <w:pPr>
        <w:rPr>
          <w:b/>
          <w:bCs/>
        </w:rPr>
      </w:pPr>
      <w:r>
        <w:rPr>
          <w:b/>
          <w:bCs/>
        </w:rPr>
        <w:t>Context</w:t>
      </w:r>
    </w:p>
    <w:p w14:paraId="212EA704" w14:textId="3242D4EC" w:rsidR="009B79E5" w:rsidRDefault="79D117AB" w:rsidP="4D76C2C4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</w:t>
      </w:r>
      <w:r w:rsidR="00066885">
        <w:rPr>
          <w:rFonts w:ascii="Calibri" w:eastAsia="Calibri" w:hAnsi="Calibri" w:cs="Calibri"/>
          <w:lang w:val="en-GB"/>
        </w:rPr>
        <w:t xml:space="preserve"> progression of </w:t>
      </w:r>
      <w:r w:rsidR="009B79E5">
        <w:rPr>
          <w:rFonts w:ascii="Calibri" w:eastAsia="Calibri" w:hAnsi="Calibri" w:cs="Calibri"/>
          <w:lang w:val="en-GB"/>
        </w:rPr>
        <w:t>the following</w:t>
      </w:r>
      <w:r w:rsidR="000E7B2E">
        <w:rPr>
          <w:rFonts w:ascii="Calibri" w:eastAsia="Calibri" w:hAnsi="Calibri" w:cs="Calibri"/>
          <w:lang w:val="en-GB"/>
        </w:rPr>
        <w:t xml:space="preserve"> policies</w:t>
      </w:r>
      <w:r w:rsidR="009B79E5">
        <w:rPr>
          <w:rFonts w:ascii="Calibri" w:eastAsia="Calibri" w:hAnsi="Calibri" w:cs="Calibri"/>
          <w:lang w:val="en-GB"/>
        </w:rPr>
        <w:t>:</w:t>
      </w:r>
    </w:p>
    <w:p w14:paraId="072B2CE7" w14:textId="77777777" w:rsidR="0053740B" w:rsidRPr="0053740B" w:rsidRDefault="00066885" w:rsidP="009B79E5">
      <w:pPr>
        <w:pStyle w:val="ListParagraph"/>
        <w:numPr>
          <w:ilvl w:val="1"/>
          <w:numId w:val="4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Charter and Framework</w:t>
      </w:r>
      <w:r>
        <w:rPr>
          <w:rFonts w:ascii="Calibri" w:eastAsia="Calibri" w:hAnsi="Calibri" w:cs="Calibri"/>
          <w:lang w:val="en-GB"/>
        </w:rPr>
        <w:t xml:space="preserve"> </w:t>
      </w:r>
    </w:p>
    <w:p w14:paraId="4E3AB50F" w14:textId="6E7B319C" w:rsidR="009B79E5" w:rsidRPr="00377332" w:rsidRDefault="00066885" w:rsidP="009B79E5">
      <w:pPr>
        <w:pStyle w:val="ListParagraph"/>
        <w:numPr>
          <w:ilvl w:val="1"/>
          <w:numId w:val="4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Self-Evaluation Tool</w:t>
      </w:r>
    </w:p>
    <w:p w14:paraId="7B444DD8" w14:textId="6D60538B" w:rsidR="79D117AB" w:rsidRPr="00377332" w:rsidRDefault="00066885" w:rsidP="009B79E5">
      <w:pPr>
        <w:pStyle w:val="ListParagraph"/>
        <w:numPr>
          <w:ilvl w:val="1"/>
          <w:numId w:val="4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 xml:space="preserve">National Student Mental Health and Suicide Prevention Framework </w:t>
      </w:r>
    </w:p>
    <w:p w14:paraId="2FB6CDE1" w14:textId="790404AE" w:rsidR="000E7B2E" w:rsidRPr="000E7B2E" w:rsidRDefault="00D975BC" w:rsidP="000E7B2E">
      <w:pPr>
        <w:pStyle w:val="ListParagraph"/>
        <w:numPr>
          <w:ilvl w:val="1"/>
          <w:numId w:val="4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The Limerick Framework for Action: Advancing the Health Promoting Campus Agenda</w:t>
      </w:r>
    </w:p>
    <w:p w14:paraId="3BF39DE0" w14:textId="2DB63347" w:rsidR="000E7B2E" w:rsidRDefault="000E7B2E" w:rsidP="000E7B2E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lang w:val="en-GB"/>
        </w:rPr>
      </w:pPr>
      <w:r w:rsidRPr="000E7B2E">
        <w:rPr>
          <w:rFonts w:ascii="Calibri" w:eastAsia="Calibri" w:hAnsi="Calibri" w:cs="Calibri"/>
          <w:lang w:val="en-GB"/>
        </w:rPr>
        <w:t>Case studies can include a wide range of work including those relating to governance and oversight, planning, strategy, policy, research, implementation, as well as others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7ECB06F4" w14:textId="6C5BC3A6" w:rsidR="00292785" w:rsidRDefault="000E7B2E" w:rsidP="00292785">
      <w:pPr>
        <w:pStyle w:val="ListParagraph"/>
        <w:numPr>
          <w:ilvl w:val="0"/>
          <w:numId w:val="7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We encourage </w:t>
      </w:r>
      <w:r w:rsidR="008A33A9">
        <w:rPr>
          <w:rFonts w:ascii="Calibri" w:eastAsia="Calibri" w:hAnsi="Calibri" w:cs="Calibri"/>
          <w:lang w:val="en-GB"/>
        </w:rPr>
        <w:t xml:space="preserve">examples that also showcase the interaction of wellbeing and other areas for example </w:t>
      </w:r>
      <w:r w:rsidR="00292785">
        <w:rPr>
          <w:rFonts w:ascii="Calibri" w:eastAsia="Calibri" w:hAnsi="Calibri" w:cs="Calibri"/>
          <w:lang w:val="en-GB"/>
        </w:rPr>
        <w:t xml:space="preserve">sustainability, belonging, progression, teaching and learning. </w:t>
      </w:r>
    </w:p>
    <w:p w14:paraId="77368F88" w14:textId="45ABA1C2" w:rsidR="79FA0A4A" w:rsidRPr="00D44244" w:rsidRDefault="00292785" w:rsidP="00D44244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Template</w:t>
      </w:r>
    </w:p>
    <w:p w14:paraId="62032183" w14:textId="4D863B21" w:rsidR="00EA5A46" w:rsidRDefault="00EA5A46" w:rsidP="00C36B91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45A3CA68" w14:textId="675A2E92" w:rsidR="00D44244" w:rsidRDefault="00D44244" w:rsidP="00C36B91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All sections must be complete</w:t>
      </w:r>
      <w:r w:rsidR="004240AA">
        <w:rPr>
          <w:rFonts w:ascii="Calibri" w:eastAsia="Calibri" w:hAnsi="Calibri" w:cs="Calibri"/>
          <w:lang w:val="en-GB"/>
        </w:rPr>
        <w:t>d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15E04BA6" w14:textId="4881239F" w:rsidR="00D44244" w:rsidRPr="00D44244" w:rsidRDefault="00D44244" w:rsidP="00D44244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>
        <w:rPr>
          <w:rFonts w:ascii="Calibri" w:eastAsia="Calibri" w:hAnsi="Calibri" w:cs="Calibri"/>
          <w:lang w:val="en-GB"/>
        </w:rPr>
        <w:t xml:space="preserve"> and anonymous when it comes to participants’ names. </w:t>
      </w:r>
    </w:p>
    <w:p w14:paraId="72F1372A" w14:textId="40B67683" w:rsidR="00292785" w:rsidRDefault="00292785" w:rsidP="00292785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website, and social media. </w:t>
      </w:r>
    </w:p>
    <w:p w14:paraId="63B9D748" w14:textId="21B00BFD" w:rsidR="00292785" w:rsidRPr="00292785" w:rsidRDefault="00292785" w:rsidP="00A6185E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Subm</w:t>
      </w:r>
      <w:r w:rsidR="00A6185E">
        <w:rPr>
          <w:rFonts w:ascii="Calibri" w:eastAsia="Calibri" w:hAnsi="Calibri" w:cs="Calibri"/>
          <w:b/>
          <w:bCs/>
          <w:lang w:val="en-GB"/>
        </w:rPr>
        <w:t>ission</w:t>
      </w:r>
    </w:p>
    <w:p w14:paraId="31716DA5" w14:textId="2DC10625" w:rsidR="79FA0A4A" w:rsidRDefault="00DC7317" w:rsidP="4D76C2C4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 w:rsidR="000917A2">
        <w:rPr>
          <w:rFonts w:ascii="Calibri" w:eastAsia="Calibri" w:hAnsi="Calibri" w:cs="Calibri"/>
          <w:lang w:val="en-GB"/>
        </w:rPr>
        <w:t xml:space="preserve"> by </w:t>
      </w:r>
      <w:r w:rsidR="000917A2" w:rsidRPr="000917A2">
        <w:rPr>
          <w:rFonts w:ascii="Calibri" w:eastAsia="Calibri" w:hAnsi="Calibri" w:cs="Calibri"/>
          <w:b/>
          <w:bCs/>
          <w:lang w:val="en-GB"/>
        </w:rPr>
        <w:t>COB Friday, April 3</w:t>
      </w:r>
      <w:r w:rsidR="000917A2" w:rsidRPr="000917A2">
        <w:rPr>
          <w:rFonts w:ascii="Calibri" w:eastAsia="Calibri" w:hAnsi="Calibri" w:cs="Calibri"/>
          <w:b/>
          <w:bCs/>
          <w:vertAlign w:val="superscript"/>
          <w:lang w:val="en-GB"/>
        </w:rPr>
        <w:t>rd</w:t>
      </w:r>
      <w:r w:rsidR="000917A2">
        <w:rPr>
          <w:rFonts w:ascii="Calibri" w:eastAsia="Calibri" w:hAnsi="Calibri" w:cs="Calibri"/>
          <w:lang w:val="en-GB"/>
        </w:rPr>
        <w:t xml:space="preserve"> </w:t>
      </w:r>
      <w:r w:rsidR="00B7725E">
        <w:rPr>
          <w:rFonts w:ascii="Calibri" w:eastAsia="Calibri" w:hAnsi="Calibri" w:cs="Calibri"/>
          <w:lang w:val="en-GB"/>
        </w:rPr>
        <w:t>for display</w:t>
      </w:r>
      <w:r w:rsidR="000917A2">
        <w:rPr>
          <w:rFonts w:ascii="Calibri" w:eastAsia="Calibri" w:hAnsi="Calibri" w:cs="Calibri"/>
          <w:lang w:val="en-GB"/>
        </w:rPr>
        <w:t xml:space="preserve"> at the 2026 Health and Wellbeing Conference. </w:t>
      </w:r>
    </w:p>
    <w:p w14:paraId="584F2F72" w14:textId="77777777" w:rsid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9C0C18F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7757795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B682A86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5B0BD9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E773903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11BB6517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782CC4A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D74D8B7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D4BD8DF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0CD44E81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AA110DB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CE08F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2E24ECA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D5EF22F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15B43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A6185E" w:rsidRPr="00061B37" w14:paraId="57F421C6" w14:textId="77777777" w:rsidTr="6C5663A7">
        <w:trPr>
          <w:trHeight w:val="300"/>
        </w:trPr>
        <w:tc>
          <w:tcPr>
            <w:tcW w:w="10490" w:type="dxa"/>
            <w:gridSpan w:val="2"/>
            <w:shd w:val="clear" w:color="auto" w:fill="70AD47" w:themeFill="accent6"/>
            <w:tcMar>
              <w:left w:w="105" w:type="dxa"/>
              <w:right w:w="105" w:type="dxa"/>
            </w:tcMar>
          </w:tcPr>
          <w:p w14:paraId="21731B89" w14:textId="77777777" w:rsidR="00A6185E" w:rsidRPr="00061B37" w:rsidRDefault="00A6185E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00061B37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HEALTHY CAMPUS CASE STUDY</w:t>
            </w:r>
          </w:p>
        </w:tc>
      </w:tr>
      <w:tr w:rsidR="00A6185E" w:rsidRPr="00061B37" w14:paraId="0929E8E7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0F582F00" w14:textId="0CF4AA2A" w:rsidR="00A6185E" w:rsidRPr="00061B37" w:rsidRDefault="00A6185E" w:rsidP="6C5663A7">
            <w:pPr>
              <w:pStyle w:val="ListParagraph"/>
              <w:numPr>
                <w:ilvl w:val="0"/>
                <w:numId w:val="10"/>
              </w:numPr>
              <w:jc w:val="both"/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 xml:space="preserve">Project Title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0FC5F4" w14:textId="685720AE" w:rsidR="00A6185E" w:rsidRPr="00061B37" w:rsidRDefault="381B96AE" w:rsidP="6C5663A7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061B37">
              <w:rPr>
                <w:rFonts w:eastAsiaTheme="minorEastAsia"/>
                <w:color w:val="3B3838" w:themeColor="background2" w:themeShade="40"/>
                <w:lang w:val="en-IE"/>
              </w:rPr>
              <w:t>Sober Sessions</w:t>
            </w:r>
          </w:p>
        </w:tc>
      </w:tr>
      <w:tr w:rsidR="00A6185E" w:rsidRPr="00061B37" w14:paraId="48D8779B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A033A90" w14:textId="133D2344" w:rsidR="000F6BD8" w:rsidRPr="00061B37" w:rsidRDefault="00A6185E" w:rsidP="6C5663A7">
            <w:pPr>
              <w:pStyle w:val="ListParagraph"/>
              <w:numPr>
                <w:ilvl w:val="0"/>
                <w:numId w:val="10"/>
              </w:numPr>
              <w:spacing w:before="80" w:after="80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Institution/ Organisation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8EA8AB8" w14:textId="5997710E" w:rsidR="00A6185E" w:rsidRPr="00061B37" w:rsidRDefault="53D26FEC" w:rsidP="6C5663A7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University of Limerick</w:t>
            </w:r>
          </w:p>
        </w:tc>
      </w:tr>
      <w:tr w:rsidR="00A6185E" w:rsidRPr="00061B37" w14:paraId="375FD672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566616EB" w14:textId="158BD7EF" w:rsidR="00A6185E" w:rsidRPr="00061B37" w:rsidRDefault="00A6185E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Who leads/ led the project?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CDAF7C3" w14:textId="6C8B9AC9" w:rsidR="00A6185E" w:rsidRPr="00061B37" w:rsidRDefault="74BA3238" w:rsidP="6C5663A7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Equally </w:t>
            </w:r>
            <w:r w:rsidR="56821A30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shared by </w:t>
            </w:r>
            <w:r w:rsidR="6FAEC2F6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Healthy UL, UL Student Life (Students Union</w:t>
            </w:r>
            <w:r w:rsidR="0AA4BEE1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- ULSL</w:t>
            </w:r>
            <w:r w:rsidR="6FAEC2F6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)</w:t>
            </w:r>
            <w:r w:rsidR="73283147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and </w:t>
            </w:r>
            <w:r w:rsidR="4D8C5E55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Irish World </w:t>
            </w:r>
            <w:r w:rsidR="4AB6054B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Academy</w:t>
            </w:r>
            <w:r w:rsidR="4D8C5E55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of </w:t>
            </w:r>
            <w:r w:rsidR="6FAEC2F6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Music and </w:t>
            </w:r>
            <w:r w:rsidR="46288758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Dance (</w:t>
            </w:r>
            <w:r w:rsidR="6B50B465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>WAMD)</w:t>
            </w:r>
          </w:p>
        </w:tc>
      </w:tr>
      <w:tr w:rsidR="00A6185E" w:rsidRPr="00061B37" w14:paraId="69A68F13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B2AEC0" w14:textId="0EC79E8D" w:rsidR="00A6185E" w:rsidRPr="00061B37" w:rsidRDefault="00A6185E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 xml:space="preserve">Date and timeframe </w:t>
            </w:r>
          </w:p>
          <w:p w14:paraId="7406D7DF" w14:textId="77777777" w:rsidR="00A6185E" w:rsidRPr="00061B37" w:rsidRDefault="00A6185E" w:rsidP="6C5663A7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9469AB" w14:textId="2041C070" w:rsidR="00A6185E" w:rsidRPr="00061B37" w:rsidRDefault="1E673EA3" w:rsidP="6C5663A7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  <w:r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AY 25/26 and </w:t>
            </w:r>
            <w:r w:rsidR="00FE1939"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ongoing </w:t>
            </w:r>
            <w:r w:rsidRPr="00061B37"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  <w:t xml:space="preserve"> </w:t>
            </w:r>
          </w:p>
        </w:tc>
      </w:tr>
      <w:tr w:rsidR="00A6185E" w:rsidRPr="00061B37" w14:paraId="20684A6F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5CBB075" w14:textId="0CA0AD2E" w:rsidR="00A6185E" w:rsidRPr="00061B37" w:rsidRDefault="00A6185E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Population Group</w:t>
            </w:r>
            <w:r w:rsidR="00503BD6" w:rsidRPr="00061B37">
              <w:rPr>
                <w:rFonts w:eastAsiaTheme="minorEastAsia"/>
                <w:b/>
                <w:bCs/>
              </w:rPr>
              <w:t xml:space="preserve"> 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42E1B6B" w14:textId="495726FB" w:rsidR="00A6185E" w:rsidRPr="00061B37" w:rsidRDefault="00503BD6" w:rsidP="6C5663A7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 xml:space="preserve">Students </w:t>
            </w:r>
            <w:sdt>
              <w:sdtPr>
                <w:rPr>
                  <w:rFonts w:ascii="MS Gothic" w:eastAsia="MS Gothic" w:hAnsi="MS Gothic" w:cs="MS Gothic"/>
                </w:rPr>
                <w:id w:val="-261844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5C9466D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7EAD5A50" w14:textId="0FF8DFC9" w:rsidR="00503BD6" w:rsidRPr="00061B37" w:rsidRDefault="00A6185E" w:rsidP="6C5663A7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 xml:space="preserve">Staff </w:t>
            </w:r>
            <w:sdt>
              <w:sdtPr>
                <w:rPr>
                  <w:rFonts w:ascii="MS Gothic" w:eastAsia="MS Gothic" w:hAnsi="MS Gothic" w:cs="MS Gothic"/>
                </w:rPr>
                <w:id w:val="-184878235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51C0AFE6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27ADEDE4" w14:textId="635463AB" w:rsidR="00A6185E" w:rsidRPr="00061B37" w:rsidRDefault="00A6185E" w:rsidP="6C5663A7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Wider community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rPr>
                  <w:rFonts w:ascii="MS Gothic" w:eastAsia="MS Gothic" w:hAnsi="MS Gothic"/>
                </w:rPr>
                <w:id w:val="38569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14:paraId="53E8AE01" w14:textId="6E321669" w:rsidR="00A6185E" w:rsidRPr="00061B37" w:rsidRDefault="00A6185E" w:rsidP="6C5663A7">
            <w:pPr>
              <w:pStyle w:val="ListParagraph"/>
              <w:numPr>
                <w:ilvl w:val="0"/>
                <w:numId w:val="8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rPr>
                  <w:rFonts w:ascii="MS Gothic" w:eastAsia="MS Gothic" w:hAnsi="MS Gothic"/>
                </w:rPr>
                <w:id w:val="11638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</w:tr>
      <w:tr w:rsidR="00A6185E" w:rsidRPr="00061B37" w14:paraId="461FEB5F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15AA0EE" w14:textId="67BDE06B" w:rsidR="00503BD6" w:rsidRPr="00061B37" w:rsidRDefault="00A6185E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Health Topi</w:t>
            </w:r>
            <w:r w:rsidR="00830BE8" w:rsidRPr="00061B37">
              <w:rPr>
                <w:rFonts w:eastAsiaTheme="minorEastAsia"/>
                <w:b/>
                <w:bCs/>
              </w:rPr>
              <w:t xml:space="preserve">c </w:t>
            </w:r>
            <w:r w:rsidR="00503BD6" w:rsidRPr="00061B37">
              <w:rPr>
                <w:rFonts w:eastAsiaTheme="minorEastAsia"/>
                <w:b/>
                <w:bCs/>
              </w:rPr>
              <w:t>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80F0AE" w14:textId="385BE8F6" w:rsidR="00A6185E" w:rsidRPr="00061B37" w:rsidRDefault="00A6185E" w:rsidP="7ADEF7BB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Alcohol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43124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0D38C34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23ED177C" w14:textId="000FB4FB" w:rsidR="00A6185E" w:rsidRPr="00061B37" w:rsidRDefault="00A6185E" w:rsidP="7ADEF7BB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Substance Misuse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20288269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D299F81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5238A287" w14:textId="58CAC309" w:rsidR="00A6185E" w:rsidRPr="00061B37" w:rsidRDefault="00A6185E" w:rsidP="00503BD6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Healthy Eating / Food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239708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698E279" w14:textId="16F2B232" w:rsidR="00A6185E" w:rsidRPr="00061B37" w:rsidRDefault="00A6185E" w:rsidP="7ADEF7BB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Mental Health &amp; Wellbeing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26858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8D46001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44236DB1" w14:textId="00360222" w:rsidR="00A6185E" w:rsidRPr="00061B37" w:rsidRDefault="00A6185E" w:rsidP="00503BD6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Sexual Health &amp; Wellbeing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3820823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F1BF5D" w14:textId="691EB220" w:rsidR="00A6185E" w:rsidRPr="00061B37" w:rsidRDefault="00A6185E" w:rsidP="00503BD6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Tobacco/ Vape Free Campus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0793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  <w:p w14:paraId="0D70F7A2" w14:textId="05E7B7F2" w:rsidR="00A6185E" w:rsidRPr="00061B37" w:rsidRDefault="00A6185E" w:rsidP="00503BD6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Physical Activity / Active Transport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836001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E195069" w14:textId="6E63DDCB" w:rsidR="00A6185E" w:rsidRPr="00061B37" w:rsidRDefault="00A6185E" w:rsidP="00503BD6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Wellbeing and the Curriculum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3227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6EE98E" w14:textId="20F2E5CB" w:rsidR="00A6185E" w:rsidRPr="00061B37" w:rsidRDefault="00A6185E" w:rsidP="00503BD6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Health &amp; Sustainability</w:t>
            </w:r>
            <w:r w:rsidR="00503BD6" w:rsidRPr="00061B37">
              <w:t xml:space="preserve"> </w:t>
            </w:r>
            <w:sdt>
              <w:sdtPr>
                <w:id w:val="-85157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05E20DF" w14:textId="6EBB985B" w:rsidR="00A6185E" w:rsidRPr="00061B37" w:rsidRDefault="00A6185E">
            <w:pPr>
              <w:pStyle w:val="ListParagraph"/>
              <w:numPr>
                <w:ilvl w:val="0"/>
                <w:numId w:val="9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 w:rsidRPr="00061B37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7262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3BD6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269B026" w14:textId="77777777" w:rsidR="00FD61F7" w:rsidRPr="00061B3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12E7CE" w14:textId="77777777" w:rsidR="00FD61F7" w:rsidRPr="00061B3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D86B551" w14:textId="77777777" w:rsidR="00FD61F7" w:rsidRPr="00061B3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782786A" w14:textId="77777777" w:rsidR="00FD61F7" w:rsidRPr="00061B3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BC5EA1E" w14:textId="77777777" w:rsidR="00A6185E" w:rsidRPr="00061B37" w:rsidRDefault="00A6185E" w:rsidP="00FD61F7">
      <w:pPr>
        <w:jc w:val="both"/>
        <w:rPr>
          <w:rFonts w:ascii="Calibri" w:eastAsia="Calibri" w:hAnsi="Calibri" w:cs="Calibri"/>
          <w:lang w:val="en-GB"/>
        </w:rPr>
      </w:pPr>
    </w:p>
    <w:p w14:paraId="528C3E63" w14:textId="2D9ACDB5" w:rsidR="00FD61F7" w:rsidRPr="00061B37" w:rsidRDefault="00FD61F7" w:rsidP="00733072">
      <w:pPr>
        <w:ind w:left="360"/>
        <w:rPr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2911"/>
        <w:tblW w:w="10678" w:type="dxa"/>
        <w:tblLayout w:type="fixed"/>
        <w:tblLook w:val="06A0" w:firstRow="1" w:lastRow="0" w:firstColumn="1" w:lastColumn="0" w:noHBand="1" w:noVBand="1"/>
      </w:tblPr>
      <w:tblGrid>
        <w:gridCol w:w="1838"/>
        <w:gridCol w:w="2234"/>
        <w:gridCol w:w="2172"/>
        <w:gridCol w:w="1973"/>
        <w:gridCol w:w="2461"/>
      </w:tblGrid>
      <w:tr w:rsidR="00A6185E" w:rsidRPr="00061B37" w14:paraId="464770CE" w14:textId="77777777" w:rsidTr="6C5663A7">
        <w:trPr>
          <w:trHeight w:val="294"/>
        </w:trPr>
        <w:tc>
          <w:tcPr>
            <w:tcW w:w="10678" w:type="dxa"/>
            <w:gridSpan w:val="5"/>
            <w:shd w:val="clear" w:color="auto" w:fill="F2F2F2" w:themeFill="background1" w:themeFillShade="F2"/>
          </w:tcPr>
          <w:p w14:paraId="3CC63516" w14:textId="5190A345" w:rsidR="00830BE8" w:rsidRPr="00061B37" w:rsidRDefault="00A6185E" w:rsidP="00A6185E">
            <w:pPr>
              <w:pStyle w:val="ListParagraph"/>
              <w:numPr>
                <w:ilvl w:val="0"/>
                <w:numId w:val="10"/>
              </w:numPr>
              <w:rPr>
                <w:b/>
                <w:bCs/>
              </w:rPr>
            </w:pPr>
            <w:r w:rsidRPr="00061B37">
              <w:rPr>
                <w:b/>
                <w:bCs/>
              </w:rPr>
              <w:lastRenderedPageBreak/>
              <w:t>Project Alignment</w:t>
            </w:r>
          </w:p>
          <w:p w14:paraId="520233B4" w14:textId="77777777" w:rsidR="00830BE8" w:rsidRPr="00061B37" w:rsidRDefault="00830BE8" w:rsidP="00830BE8">
            <w:pPr>
              <w:ind w:left="360"/>
              <w:rPr>
                <w:b/>
                <w:bCs/>
              </w:rPr>
            </w:pPr>
          </w:p>
          <w:p w14:paraId="66CCEF28" w14:textId="71A60129" w:rsidR="00503BD6" w:rsidRPr="00061B37" w:rsidRDefault="00A6185E" w:rsidP="00A6185E">
            <w:pPr>
              <w:rPr>
                <w:b/>
                <w:bCs/>
              </w:rPr>
            </w:pPr>
            <w:r w:rsidRPr="00061B37">
              <w:rPr>
                <w:b/>
                <w:bCs/>
              </w:rPr>
              <w:t xml:space="preserve">Use the categories below to highlight the alignment of the project with national policy. Please tick all that </w:t>
            </w:r>
            <w:r w:rsidR="007B540F" w:rsidRPr="00061B37">
              <w:rPr>
                <w:b/>
                <w:bCs/>
              </w:rPr>
              <w:t>apply</w:t>
            </w:r>
            <w:r w:rsidR="00534E0D" w:rsidRPr="00061B37">
              <w:rPr>
                <w:b/>
                <w:bCs/>
              </w:rPr>
              <w:t>.</w:t>
            </w:r>
          </w:p>
          <w:p w14:paraId="57933AE6" w14:textId="65249EBC" w:rsidR="00976962" w:rsidRPr="00061B37" w:rsidRDefault="00976962" w:rsidP="00A6185E">
            <w:pPr>
              <w:rPr>
                <w:b/>
                <w:bCs/>
              </w:rPr>
            </w:pPr>
          </w:p>
        </w:tc>
      </w:tr>
      <w:tr w:rsidR="00A6185E" w:rsidRPr="00061B37" w14:paraId="50D01168" w14:textId="77777777" w:rsidTr="6C5663A7">
        <w:trPr>
          <w:trHeight w:val="294"/>
        </w:trPr>
        <w:tc>
          <w:tcPr>
            <w:tcW w:w="1838" w:type="dxa"/>
            <w:shd w:val="clear" w:color="auto" w:fill="70AD47" w:themeFill="accent6"/>
          </w:tcPr>
          <w:p w14:paraId="476471F3" w14:textId="77777777" w:rsidR="00A6185E" w:rsidRPr="00061B37" w:rsidRDefault="00A6185E" w:rsidP="6C5663A7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061B37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Limerick Framework for Action - 10 Actions </w:t>
            </w:r>
          </w:p>
          <w:p w14:paraId="73746053" w14:textId="77777777" w:rsidR="00A6185E" w:rsidRPr="00061B37" w:rsidRDefault="00A6185E" w:rsidP="6C5663A7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2">
              <w:proofErr w:type="spellStart"/>
              <w:r w:rsidRPr="00061B37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LFfA</w:t>
              </w:r>
              <w:proofErr w:type="spellEnd"/>
              <w:r w:rsidRPr="00061B37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 xml:space="preserve"> pg. 12</w:t>
              </w:r>
            </w:hyperlink>
          </w:p>
        </w:tc>
        <w:tc>
          <w:tcPr>
            <w:tcW w:w="2234" w:type="dxa"/>
            <w:shd w:val="clear" w:color="auto" w:fill="70AD47" w:themeFill="accent6"/>
          </w:tcPr>
          <w:p w14:paraId="52A04351" w14:textId="77777777" w:rsidR="00A6185E" w:rsidRPr="00061B37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061B37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  <w:p w14:paraId="69435B4E" w14:textId="77777777" w:rsidR="00A6185E" w:rsidRPr="00061B37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3" w:history="1">
              <w:r w:rsidRPr="00061B37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HCCF pg. 4</w:t>
              </w:r>
            </w:hyperlink>
          </w:p>
        </w:tc>
        <w:tc>
          <w:tcPr>
            <w:tcW w:w="2172" w:type="dxa"/>
            <w:shd w:val="clear" w:color="auto" w:fill="70AD47" w:themeFill="accent6"/>
          </w:tcPr>
          <w:p w14:paraId="5812BA38" w14:textId="77777777" w:rsidR="00A6185E" w:rsidRPr="00061B37" w:rsidRDefault="00A6185E" w:rsidP="6C5663A7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061B37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Whole Campus Approach </w:t>
            </w:r>
          </w:p>
          <w:p w14:paraId="617ECBFC" w14:textId="77777777" w:rsidR="00A6185E" w:rsidRPr="00061B37" w:rsidRDefault="00A6185E" w:rsidP="6C5663A7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4">
              <w:r w:rsidRPr="00061B37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HC Tool pg. 8</w:t>
              </w:r>
            </w:hyperlink>
          </w:p>
        </w:tc>
        <w:tc>
          <w:tcPr>
            <w:tcW w:w="1973" w:type="dxa"/>
            <w:shd w:val="clear" w:color="auto" w:fill="70AD47" w:themeFill="accent6"/>
          </w:tcPr>
          <w:p w14:paraId="586473FD" w14:textId="77777777" w:rsidR="00A6185E" w:rsidRPr="00061B37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061B37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Principles of a Healthy Campus</w:t>
            </w:r>
          </w:p>
          <w:p w14:paraId="20C28AE7" w14:textId="77777777" w:rsidR="00A6185E" w:rsidRPr="00061B37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5" w:history="1">
              <w:r w:rsidRPr="00061B37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</w:t>
              </w:r>
            </w:hyperlink>
            <w:r w:rsidRPr="00061B37"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  <w:t xml:space="preserve"> + </w:t>
            </w:r>
            <w:hyperlink r:id="rId16" w:history="1">
              <w:r w:rsidRPr="00061B37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</w:t>
              </w:r>
            </w:hyperlink>
          </w:p>
        </w:tc>
        <w:tc>
          <w:tcPr>
            <w:tcW w:w="2461" w:type="dxa"/>
            <w:shd w:val="clear" w:color="auto" w:fill="70AD47" w:themeFill="accent6"/>
          </w:tcPr>
          <w:p w14:paraId="62577929" w14:textId="4BC17494" w:rsidR="00A6185E" w:rsidRPr="00061B37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061B37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National Student Mental Health and Suicide Prevention Framework </w:t>
            </w:r>
            <w:hyperlink r:id="rId17" w:history="1">
              <w:r w:rsidRPr="00061B37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NSMHSPF</w:t>
              </w:r>
            </w:hyperlink>
          </w:p>
        </w:tc>
      </w:tr>
      <w:tr w:rsidR="00A6185E" w:rsidRPr="00061B37" w14:paraId="3D0CE424" w14:textId="77777777" w:rsidTr="6C5663A7">
        <w:trPr>
          <w:trHeight w:val="294"/>
        </w:trPr>
        <w:tc>
          <w:tcPr>
            <w:tcW w:w="1838" w:type="dxa"/>
          </w:tcPr>
          <w:p w14:paraId="593891C1" w14:textId="77777777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1.Ethos </w:t>
            </w:r>
            <w:r w:rsidRPr="00061B37">
              <w:t xml:space="preserve"> </w:t>
            </w:r>
            <w:sdt>
              <w:sdtPr>
                <w:id w:val="-1452931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A3C842F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EA7EE92" w14:textId="77777777" w:rsidR="00A6185E" w:rsidRPr="00061B37" w:rsidRDefault="00A6185E" w:rsidP="00A6185E">
            <w:r w:rsidRPr="00061B37">
              <w:rPr>
                <w:rFonts w:eastAsiaTheme="minorEastAsia"/>
              </w:rPr>
              <w:t>Commit</w:t>
            </w:r>
            <w:r w:rsidRPr="00061B37">
              <w:t xml:space="preserve"> </w:t>
            </w:r>
            <w:sdt>
              <w:sdtPr>
                <w:id w:val="2662085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B78154D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026CFDFF" w14:textId="77777777" w:rsidR="007D0886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Leadership, Strategy &amp; Governance </w:t>
            </w:r>
          </w:p>
          <w:p w14:paraId="48D62900" w14:textId="7F8DEA93" w:rsidR="00A6185E" w:rsidRPr="00061B37" w:rsidRDefault="00A6185E" w:rsidP="00A6185E">
            <w:r w:rsidRPr="00061B37">
              <w:rPr>
                <w:rFonts w:eastAsiaTheme="minorEastAsia"/>
              </w:rPr>
              <w:t xml:space="preserve">(Pillar 1) </w:t>
            </w:r>
            <w:sdt>
              <w:sdtPr>
                <w:id w:val="237067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AEFD2EB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3D7B6D1E" w14:textId="15EC8DA7" w:rsidR="00A6185E" w:rsidRPr="00061B37" w:rsidRDefault="00A6185E" w:rsidP="7B89B2E5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Participation </w:t>
            </w:r>
            <w:sdt>
              <w:sdtPr>
                <w:id w:val="-1684818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C2AAC96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4315F961" w14:textId="77777777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Lead </w:t>
            </w:r>
            <w:r w:rsidRPr="00061B37">
              <w:t xml:space="preserve"> </w:t>
            </w:r>
            <w:sdt>
              <w:sdtPr>
                <w:id w:val="-699319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76C74EFB" w14:textId="77777777" w:rsidTr="6C5663A7">
        <w:trPr>
          <w:trHeight w:val="294"/>
        </w:trPr>
        <w:tc>
          <w:tcPr>
            <w:tcW w:w="1838" w:type="dxa"/>
          </w:tcPr>
          <w:p w14:paraId="3299141E" w14:textId="77777777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2.Act </w:t>
            </w:r>
            <w:r w:rsidRPr="00061B37">
              <w:t xml:space="preserve"> </w:t>
            </w:r>
            <w:sdt>
              <w:sdtPr>
                <w:id w:val="-12641443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5A590FA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BB784A3" w14:textId="3641E2B1" w:rsidR="00A6185E" w:rsidRPr="00061B37" w:rsidRDefault="00A6185E" w:rsidP="00A6185E">
            <w:r w:rsidRPr="00061B37">
              <w:rPr>
                <w:rFonts w:eastAsiaTheme="minorEastAsia"/>
              </w:rPr>
              <w:t>Coordinate</w:t>
            </w:r>
            <w:r w:rsidRPr="00061B37">
              <w:t xml:space="preserve"> </w:t>
            </w:r>
            <w:sdt>
              <w:sdtPr>
                <w:id w:val="1146097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659CADF" w:rsidRPr="00061B37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  <w:p w14:paraId="3A68356F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4AD6C375" w14:textId="10604DF0" w:rsidR="00A6185E" w:rsidRPr="00061B37" w:rsidRDefault="00A6185E" w:rsidP="00A6185E">
            <w:r w:rsidRPr="00061B37">
              <w:rPr>
                <w:rFonts w:eastAsiaTheme="minorEastAsia"/>
              </w:rPr>
              <w:t xml:space="preserve">Campus Environment (Facilities &amp; Services) (Pillar 2)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A407EAE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2C153B11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4587D3AB" w14:textId="693C6287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Partnership </w:t>
            </w:r>
            <w:sdt>
              <w:sdtPr>
                <w:id w:val="969482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386579E7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06D00E75" w14:textId="61612139" w:rsidR="00A6185E" w:rsidRPr="00061B37" w:rsidRDefault="00A6185E" w:rsidP="7ADEF7BB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Collaborate</w:t>
            </w:r>
            <w:r w:rsidRPr="00061B37">
              <w:t xml:space="preserve"> </w:t>
            </w:r>
            <w:sdt>
              <w:sdtPr>
                <w:id w:val="-2508922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B62E5CF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</w:tc>
      </w:tr>
      <w:tr w:rsidR="00A6185E" w:rsidRPr="00061B37" w14:paraId="66EECB10" w14:textId="77777777" w:rsidTr="6C5663A7">
        <w:trPr>
          <w:trHeight w:val="294"/>
        </w:trPr>
        <w:tc>
          <w:tcPr>
            <w:tcW w:w="1838" w:type="dxa"/>
          </w:tcPr>
          <w:p w14:paraId="572DE107" w14:textId="77777777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3.Localise </w:t>
            </w:r>
            <w:r w:rsidRPr="00061B37">
              <w:t xml:space="preserve"> </w:t>
            </w:r>
            <w:sdt>
              <w:sdtPr>
                <w:id w:val="643855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61EAE79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32182522" w14:textId="11AFE803" w:rsidR="00A6185E" w:rsidRPr="00061B37" w:rsidRDefault="00A6185E" w:rsidP="00A6185E">
            <w:r w:rsidRPr="00061B37">
              <w:rPr>
                <w:rFonts w:eastAsiaTheme="minorEastAsia"/>
              </w:rPr>
              <w:t xml:space="preserve">Consult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701FCB47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635566A3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5E4F5A86" w14:textId="7B315909" w:rsidR="00A6185E" w:rsidRPr="00061B37" w:rsidRDefault="00A6185E" w:rsidP="00A6185E">
            <w:r w:rsidRPr="00061B37">
              <w:rPr>
                <w:rFonts w:eastAsiaTheme="minorEastAsia"/>
              </w:rPr>
              <w:t xml:space="preserve">Campus Culture &amp; Communications (Pillar 3)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37E77BA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2550A252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216FDCE3" w14:textId="057D77C0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Evidence Based </w:t>
            </w:r>
            <w:sdt>
              <w:sdtPr>
                <w:id w:val="-1448545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22A540AB" w:rsidRPr="00061B37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</w:tc>
        <w:tc>
          <w:tcPr>
            <w:tcW w:w="2461" w:type="dxa"/>
          </w:tcPr>
          <w:p w14:paraId="5B79B3AD" w14:textId="77777777" w:rsidR="00A6185E" w:rsidRPr="00061B37" w:rsidRDefault="00A6185E" w:rsidP="00A6185E">
            <w:p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Educate </w:t>
            </w:r>
            <w:r w:rsidRPr="00061B37">
              <w:t xml:space="preserve"> </w:t>
            </w:r>
            <w:sdt>
              <w:sdtPr>
                <w:id w:val="-744338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1485CF49" w14:textId="77777777" w:rsidTr="6C5663A7">
        <w:trPr>
          <w:trHeight w:val="294"/>
        </w:trPr>
        <w:tc>
          <w:tcPr>
            <w:tcW w:w="1838" w:type="dxa"/>
          </w:tcPr>
          <w:p w14:paraId="71F10F22" w14:textId="4D0DAC40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4.Leadership</w:t>
            </w:r>
            <w:r w:rsidRPr="00061B37">
              <w:t xml:space="preserve"> </w:t>
            </w:r>
            <w:sdt>
              <w:sdtPr>
                <w:id w:val="-2293136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73EA0BB" w:rsidRPr="00061B37">
                  <w:rPr>
                    <w:rFonts w:ascii="MS Gothic" w:eastAsia="MS Gothic" w:hAnsi="MS Gothic" w:cs="MS Gothic"/>
                  </w:rPr>
                  <w:t>☐</w:t>
                </w:r>
              </w:sdtContent>
            </w:sdt>
          </w:p>
          <w:p w14:paraId="47DE81E3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bottom w:val="single" w:sz="4" w:space="0" w:color="000000" w:themeColor="text1"/>
            </w:tcBorders>
          </w:tcPr>
          <w:p w14:paraId="3E29C917" w14:textId="77777777" w:rsidR="00A6185E" w:rsidRPr="00061B37" w:rsidRDefault="00A6185E" w:rsidP="00A6185E">
            <w:r w:rsidRPr="00061B37">
              <w:rPr>
                <w:rFonts w:eastAsiaTheme="minorEastAsia"/>
              </w:rPr>
              <w:t xml:space="preserve">Create </w:t>
            </w:r>
            <w:sdt>
              <w:sdtPr>
                <w:id w:val="-323055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4145936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000000" w:themeColor="text1"/>
            </w:tcBorders>
          </w:tcPr>
          <w:p w14:paraId="4B3CEA2D" w14:textId="77777777" w:rsidR="00764072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Personal &amp; Professional Development </w:t>
            </w:r>
          </w:p>
          <w:p w14:paraId="7BAF4EFF" w14:textId="7C13676F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(Pillar 4)  </w:t>
            </w:r>
            <w:sdt>
              <w:sdtPr>
                <w:id w:val="364410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000000" w:themeColor="text1"/>
            </w:tcBorders>
          </w:tcPr>
          <w:p w14:paraId="0F767970" w14:textId="5E1B01C3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Sustainability (Longevity)</w:t>
            </w:r>
            <w:r w:rsidR="00764072" w:rsidRPr="00061B37">
              <w:t xml:space="preserve"> </w:t>
            </w:r>
            <w:sdt>
              <w:sdtPr>
                <w:id w:val="-2049208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64072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A8B6986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  <w:p w14:paraId="03269559" w14:textId="77777777" w:rsidR="007D0886" w:rsidRPr="00061B37" w:rsidRDefault="007D0886" w:rsidP="00A6185E">
            <w:pPr>
              <w:rPr>
                <w:rFonts w:eastAsiaTheme="minorEastAsia"/>
              </w:rPr>
            </w:pPr>
          </w:p>
          <w:p w14:paraId="4F1D6746" w14:textId="7B1F56B8" w:rsidR="007D0886" w:rsidRPr="00061B37" w:rsidRDefault="007D0886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</w:tcPr>
          <w:p w14:paraId="360FBB00" w14:textId="77777777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Engage </w:t>
            </w:r>
            <w:r w:rsidRPr="00061B37">
              <w:t xml:space="preserve"> </w:t>
            </w:r>
            <w:sdt>
              <w:sdtPr>
                <w:id w:val="-1288277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46D5C2BB" w14:textId="77777777" w:rsidTr="6C5663A7">
        <w:trPr>
          <w:trHeight w:val="294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C6DE6A7" w14:textId="77777777" w:rsidR="00A6185E" w:rsidRPr="00061B37" w:rsidRDefault="00A6185E" w:rsidP="00A6185E">
            <w:r w:rsidRPr="00061B37">
              <w:t xml:space="preserve">5.Policies  </w:t>
            </w:r>
            <w:sdt>
              <w:sdtPr>
                <w:id w:val="-44459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368B47" w14:textId="2B7DCF97" w:rsidR="00A6185E" w:rsidRPr="00061B37" w:rsidRDefault="00A6185E" w:rsidP="00A6185E">
            <w:pPr>
              <w:rPr>
                <w:rFonts w:ascii="MS Gothic" w:eastAsia="MS Gothic" w:hAnsi="MS Gothic" w:cs="MS Gothic"/>
              </w:rPr>
            </w:pPr>
            <w:r w:rsidRPr="00061B37">
              <w:rPr>
                <w:rFonts w:eastAsiaTheme="minorEastAsia"/>
              </w:rPr>
              <w:t xml:space="preserve">Celebrate &amp; continue 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48131CF0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7A8A114F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DC700D5" w14:textId="620A29EC" w:rsidR="00A6185E" w:rsidRPr="00061B37" w:rsidRDefault="00A6185E" w:rsidP="00A6185E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Health Focused Area (Pillar 5) </w:t>
            </w:r>
            <w:sdt>
              <w:sdtPr>
                <w:id w:val="1874804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BADEC50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7677AC0A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bottom w:val="single" w:sz="4" w:space="0" w:color="000000" w:themeColor="text1"/>
            </w:tcBorders>
          </w:tcPr>
          <w:p w14:paraId="680FF278" w14:textId="77777777" w:rsidR="00A6185E" w:rsidRPr="00061B37" w:rsidRDefault="00A6185E" w:rsidP="00A6185E">
            <w:r w:rsidRPr="00061B37">
              <w:t xml:space="preserve">Identify  </w:t>
            </w:r>
            <w:sdt>
              <w:sdtPr>
                <w:id w:val="1949584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028C5057" w14:textId="77777777" w:rsidTr="6C5663A7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119C514F" w14:textId="067A42B2" w:rsidR="00A6185E" w:rsidRPr="00061B37" w:rsidRDefault="00A6185E" w:rsidP="00A6185E">
            <w:r w:rsidRPr="00061B37">
              <w:t xml:space="preserve">6.Culture </w:t>
            </w:r>
            <w:sdt>
              <w:sdtPr>
                <w:id w:val="-1913149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013AE93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34E80137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379B1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0458E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D932A7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5278F0E1" w14:textId="77777777" w:rsidR="00A6185E" w:rsidRPr="00061B37" w:rsidRDefault="00A6185E" w:rsidP="00A6185E">
            <w:r w:rsidRPr="00061B37">
              <w:t xml:space="preserve">Support  </w:t>
            </w:r>
            <w:sdt>
              <w:sdtPr>
                <w:id w:val="-1492094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BDDB22" w14:textId="77777777" w:rsidR="00A6185E" w:rsidRPr="00061B37" w:rsidRDefault="00A6185E" w:rsidP="00A6185E"/>
        </w:tc>
      </w:tr>
      <w:tr w:rsidR="00A6185E" w:rsidRPr="00061B37" w14:paraId="347B6B56" w14:textId="77777777" w:rsidTr="6C5663A7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BF2DACB" w14:textId="27A5BFD1" w:rsidR="00A6185E" w:rsidRPr="00061B37" w:rsidRDefault="00A6185E" w:rsidP="00A6185E">
            <w:r w:rsidRPr="00061B37">
              <w:t xml:space="preserve">7.Partnership </w:t>
            </w:r>
            <w:sdt>
              <w:sdtPr>
                <w:id w:val="5398675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873A456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0EC078A4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0DC5C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  <w:p w14:paraId="3572726A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029C20CE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33F93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23CAC1D9" w14:textId="77777777" w:rsidR="00A6185E" w:rsidRPr="00061B37" w:rsidRDefault="00A6185E" w:rsidP="00A6185E">
            <w:r w:rsidRPr="00061B37">
              <w:t xml:space="preserve">Respond  </w:t>
            </w:r>
            <w:sdt>
              <w:sdtPr>
                <w:id w:val="-757049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43D50C98" w14:textId="77777777" w:rsidTr="6C5663A7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7DD1A359" w14:textId="77777777" w:rsidR="00A6185E" w:rsidRPr="00061B37" w:rsidRDefault="00A6185E" w:rsidP="00A6185E">
            <w:r w:rsidRPr="00061B37">
              <w:t xml:space="preserve">8.Students  </w:t>
            </w:r>
            <w:sdt>
              <w:sdtPr>
                <w:id w:val="-949245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6E7476C1" w14:textId="77777777" w:rsidR="00A6185E" w:rsidRPr="00061B37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B9D6" w14:textId="77777777" w:rsidR="00A6185E" w:rsidRPr="00061B37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E71F39F" w14:textId="77777777" w:rsidR="00A6185E" w:rsidRPr="00061B37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C1366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12A0F49E" w14:textId="0B473A15" w:rsidR="00A6185E" w:rsidRPr="00061B37" w:rsidRDefault="00A6185E" w:rsidP="00A6185E">
            <w:r w:rsidRPr="00061B37">
              <w:t xml:space="preserve">Transition </w:t>
            </w:r>
            <w:sdt>
              <w:sdtPr>
                <w:id w:val="-1259830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06C8FA84" w14:textId="77777777" w:rsidTr="6C5663A7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F50E9BA" w14:textId="77777777" w:rsidR="00A6185E" w:rsidRPr="00061B37" w:rsidRDefault="00A6185E" w:rsidP="00A6185E">
            <w:r w:rsidRPr="00061B37">
              <w:t xml:space="preserve">9.Research  </w:t>
            </w:r>
            <w:sdt>
              <w:sdtPr>
                <w:id w:val="1304429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E235B7D" w14:textId="77777777" w:rsidR="00A6185E" w:rsidRPr="00061B37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98DC" w14:textId="77777777" w:rsidR="00A6185E" w:rsidRPr="00061B37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CEA1094" w14:textId="77777777" w:rsidR="00A6185E" w:rsidRPr="00061B37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AE3E4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6D5591D8" w14:textId="77777777" w:rsidR="00A6185E" w:rsidRPr="00061B37" w:rsidRDefault="00A6185E" w:rsidP="00A6185E">
            <w:r w:rsidRPr="00061B37">
              <w:t xml:space="preserve">Improve  </w:t>
            </w:r>
            <w:sdt>
              <w:sdtPr>
                <w:id w:val="12274870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061B37" w14:paraId="46898E7C" w14:textId="77777777" w:rsidTr="6C5663A7">
        <w:trPr>
          <w:gridAfter w:val="1"/>
          <w:wAfter w:w="2461" w:type="dxa"/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673F54EB" w14:textId="76049EDC" w:rsidR="00A6185E" w:rsidRPr="00061B37" w:rsidRDefault="00A6185E" w:rsidP="00A6185E">
            <w:r w:rsidRPr="00061B37">
              <w:t xml:space="preserve">10.Celebrate </w:t>
            </w:r>
            <w:sdt>
              <w:sdtPr>
                <w:id w:val="6238115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143091B8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03A9B9B4" w14:textId="77777777" w:rsidR="00A6185E" w:rsidRPr="00061B37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EB4F" w14:textId="77777777" w:rsidR="00A6185E" w:rsidRPr="00061B37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12610307" w14:textId="77777777" w:rsidR="00A6185E" w:rsidRPr="00061B37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2EBDE867" w14:textId="77777777" w:rsidR="00A6185E" w:rsidRPr="00061B37" w:rsidRDefault="00A6185E" w:rsidP="00A6185E">
            <w:pPr>
              <w:rPr>
                <w:rFonts w:eastAsiaTheme="minorEastAsia"/>
              </w:rPr>
            </w:pPr>
          </w:p>
        </w:tc>
      </w:tr>
    </w:tbl>
    <w:p w14:paraId="0DD57F95" w14:textId="77777777" w:rsidR="00FD61F7" w:rsidRPr="00061B37" w:rsidRDefault="00FD61F7" w:rsidP="00FD61F7">
      <w:pPr>
        <w:jc w:val="both"/>
        <w:rPr>
          <w:rFonts w:ascii="Calibri" w:eastAsia="Calibri" w:hAnsi="Calibri" w:cs="Calibri"/>
          <w:lang w:val="en-GB"/>
        </w:rPr>
      </w:pPr>
    </w:p>
    <w:p w14:paraId="1189CFD7" w14:textId="77777777" w:rsidR="00FD61F7" w:rsidRPr="00061B37" w:rsidRDefault="00FD61F7" w:rsidP="00B7725E">
      <w:pPr>
        <w:jc w:val="both"/>
        <w:rPr>
          <w:rFonts w:ascii="Calibri" w:eastAsia="Calibri" w:hAnsi="Calibri" w:cs="Calibri"/>
          <w:lang w:val="en-GB"/>
        </w:rPr>
      </w:pPr>
    </w:p>
    <w:p w14:paraId="2B2B881B" w14:textId="77777777" w:rsidR="00FD61F7" w:rsidRPr="00061B37" w:rsidRDefault="00FD61F7" w:rsidP="00C711F9">
      <w:pPr>
        <w:jc w:val="both"/>
        <w:rPr>
          <w:rFonts w:ascii="Calibri" w:eastAsia="Calibri" w:hAnsi="Calibri" w:cs="Calibri"/>
          <w:lang w:val="en-GB"/>
        </w:rPr>
      </w:pPr>
    </w:p>
    <w:p w14:paraId="39A1765F" w14:textId="77777777" w:rsidR="00A6185E" w:rsidRPr="00061B37" w:rsidRDefault="00A6185E" w:rsidP="00C711F9">
      <w:pPr>
        <w:jc w:val="both"/>
        <w:rPr>
          <w:rFonts w:ascii="Calibri" w:eastAsia="Calibri" w:hAnsi="Calibri" w:cs="Calibri"/>
          <w:lang w:val="en-GB"/>
        </w:rPr>
      </w:pPr>
    </w:p>
    <w:p w14:paraId="397B7D90" w14:textId="77777777" w:rsidR="0090029B" w:rsidRPr="00061B37" w:rsidRDefault="0090029B" w:rsidP="00C711F9">
      <w:pPr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6D7A70" w:rsidRPr="00061B37" w14:paraId="4B50D7CE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D77F55A" w14:textId="0EDB42CF" w:rsidR="006D7A70" w:rsidRPr="00061B37" w:rsidRDefault="00016534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Project Rationale</w:t>
            </w:r>
            <w:r w:rsidR="00A323FD" w:rsidRPr="00061B37">
              <w:rPr>
                <w:rFonts w:eastAsiaTheme="minorEastAsia"/>
                <w:b/>
                <w:bCs/>
              </w:rPr>
              <w:t xml:space="preserve">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547B6F8" w14:textId="6AE5DB5C" w:rsidR="00FD0A96" w:rsidRPr="00061B37" w:rsidRDefault="513AE751" w:rsidP="6C5663A7">
            <w:pPr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This initiative commenced in September 2025 to celebrate International </w:t>
            </w:r>
            <w:r w:rsidR="642173BA" w:rsidRPr="00061B37">
              <w:rPr>
                <w:rFonts w:eastAsiaTheme="minorEastAsia"/>
              </w:rPr>
              <w:t>R</w:t>
            </w:r>
            <w:r w:rsidRPr="00061B37">
              <w:rPr>
                <w:rFonts w:eastAsiaTheme="minorEastAsia"/>
              </w:rPr>
              <w:t xml:space="preserve">ecovery </w:t>
            </w:r>
            <w:r w:rsidR="5412B5F5" w:rsidRPr="00061B37">
              <w:rPr>
                <w:rFonts w:eastAsiaTheme="minorEastAsia"/>
              </w:rPr>
              <w:t xml:space="preserve">Day </w:t>
            </w:r>
            <w:r w:rsidRPr="00061B37">
              <w:rPr>
                <w:rFonts w:eastAsiaTheme="minorEastAsia"/>
              </w:rPr>
              <w:t>on September 30</w:t>
            </w:r>
            <w:r w:rsidRPr="00061B37">
              <w:rPr>
                <w:rFonts w:eastAsiaTheme="minorEastAsia"/>
                <w:vertAlign w:val="superscript"/>
              </w:rPr>
              <w:t xml:space="preserve">th </w:t>
            </w:r>
          </w:p>
          <w:p w14:paraId="18E3D91F" w14:textId="74FD49CF" w:rsidR="7B89B2E5" w:rsidRPr="00061B37" w:rsidRDefault="7B89B2E5" w:rsidP="6C5663A7">
            <w:pPr>
              <w:rPr>
                <w:rFonts w:eastAsiaTheme="minorEastAsia"/>
              </w:rPr>
            </w:pPr>
          </w:p>
          <w:p w14:paraId="13319B1E" w14:textId="51D36047" w:rsidR="006D7A70" w:rsidRPr="00061B37" w:rsidRDefault="00853265" w:rsidP="6C5663A7">
            <w:p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</w:rPr>
              <w:t>T</w:t>
            </w:r>
            <w:r w:rsidR="002201CB" w:rsidRPr="00061B37">
              <w:rPr>
                <w:rFonts w:eastAsiaTheme="minorEastAsia"/>
              </w:rPr>
              <w:t xml:space="preserve">hree </w:t>
            </w:r>
            <w:proofErr w:type="gramStart"/>
            <w:r w:rsidR="002201CB" w:rsidRPr="00061B37">
              <w:rPr>
                <w:rFonts w:eastAsiaTheme="minorEastAsia"/>
              </w:rPr>
              <w:t>persons</w:t>
            </w:r>
            <w:proofErr w:type="gramEnd"/>
            <w:r w:rsidRPr="00061B37">
              <w:rPr>
                <w:rFonts w:eastAsiaTheme="minorEastAsia"/>
              </w:rPr>
              <w:t xml:space="preserve"> at UL are</w:t>
            </w:r>
            <w:r w:rsidR="002201CB" w:rsidRPr="00061B37">
              <w:rPr>
                <w:rFonts w:eastAsiaTheme="minorEastAsia"/>
              </w:rPr>
              <w:t xml:space="preserve"> trained in SMART Recovery </w:t>
            </w:r>
            <w:r w:rsidR="000952CD" w:rsidRPr="00061B37">
              <w:rPr>
                <w:rFonts w:eastAsiaTheme="minorEastAsia"/>
              </w:rPr>
              <w:t>facilitation</w:t>
            </w:r>
            <w:r w:rsidR="005B10A4" w:rsidRPr="00061B37">
              <w:rPr>
                <w:rFonts w:eastAsiaTheme="minorEastAsia"/>
              </w:rPr>
              <w:t xml:space="preserve">. In </w:t>
            </w:r>
            <w:r w:rsidR="00676007" w:rsidRPr="00061B37">
              <w:rPr>
                <w:rFonts w:eastAsiaTheme="minorEastAsia"/>
              </w:rPr>
              <w:t>addition to</w:t>
            </w:r>
            <w:r w:rsidR="00424D31" w:rsidRPr="00061B37">
              <w:rPr>
                <w:rFonts w:eastAsiaTheme="minorEastAsia"/>
              </w:rPr>
              <w:t xml:space="preserve"> substance use harm </w:t>
            </w:r>
            <w:r w:rsidR="00C333FA" w:rsidRPr="00061B37">
              <w:rPr>
                <w:rFonts w:eastAsiaTheme="minorEastAsia"/>
              </w:rPr>
              <w:t>reduction</w:t>
            </w:r>
            <w:r w:rsidR="00424D31" w:rsidRPr="00061B37">
              <w:rPr>
                <w:rFonts w:eastAsiaTheme="minorEastAsia"/>
              </w:rPr>
              <w:t xml:space="preserve"> messaging</w:t>
            </w:r>
            <w:r w:rsidR="00D91558" w:rsidRPr="00061B37">
              <w:rPr>
                <w:rFonts w:eastAsiaTheme="minorEastAsia"/>
              </w:rPr>
              <w:t xml:space="preserve"> and </w:t>
            </w:r>
            <w:r w:rsidR="00424D31" w:rsidRPr="00061B37">
              <w:rPr>
                <w:rFonts w:eastAsiaTheme="minorEastAsia"/>
              </w:rPr>
              <w:t xml:space="preserve">signposting to </w:t>
            </w:r>
            <w:r w:rsidR="00C333FA" w:rsidRPr="00061B37">
              <w:rPr>
                <w:rFonts w:eastAsiaTheme="minorEastAsia"/>
              </w:rPr>
              <w:t>internal and external services</w:t>
            </w:r>
            <w:r w:rsidR="00D91558" w:rsidRPr="00061B37">
              <w:rPr>
                <w:rFonts w:eastAsiaTheme="minorEastAsia"/>
              </w:rPr>
              <w:t>,</w:t>
            </w:r>
            <w:r w:rsidR="00C333FA" w:rsidRPr="00061B37">
              <w:rPr>
                <w:rFonts w:eastAsiaTheme="minorEastAsia"/>
              </w:rPr>
              <w:t xml:space="preserve"> we wished to raise awareness about this alternative</w:t>
            </w:r>
            <w:r w:rsidR="00A95868" w:rsidRPr="00061B37">
              <w:rPr>
                <w:rFonts w:eastAsiaTheme="minorEastAsia"/>
              </w:rPr>
              <w:t xml:space="preserve"> for people that are </w:t>
            </w:r>
            <w:r w:rsidR="00D91558" w:rsidRPr="00061B37">
              <w:rPr>
                <w:rFonts w:eastAsiaTheme="minorEastAsia"/>
              </w:rPr>
              <w:t>‘</w:t>
            </w:r>
            <w:r w:rsidR="00A95868" w:rsidRPr="00061B37">
              <w:rPr>
                <w:rFonts w:eastAsiaTheme="minorEastAsia"/>
              </w:rPr>
              <w:t>sober curious</w:t>
            </w:r>
            <w:r w:rsidR="00D91558" w:rsidRPr="00061B37">
              <w:rPr>
                <w:rFonts w:eastAsiaTheme="minorEastAsia"/>
              </w:rPr>
              <w:t>’</w:t>
            </w:r>
            <w:r w:rsidR="00533932" w:rsidRPr="00061B37">
              <w:rPr>
                <w:rFonts w:eastAsiaTheme="minorEastAsia"/>
              </w:rPr>
              <w:t>,</w:t>
            </w:r>
            <w:r w:rsidR="00312249" w:rsidRPr="00061B37">
              <w:rPr>
                <w:rFonts w:eastAsiaTheme="minorEastAsia"/>
              </w:rPr>
              <w:t xml:space="preserve"> </w:t>
            </w:r>
            <w:r w:rsidR="004138A5" w:rsidRPr="00061B37">
              <w:rPr>
                <w:rFonts w:eastAsiaTheme="minorEastAsia"/>
              </w:rPr>
              <w:t>wish</w:t>
            </w:r>
            <w:r w:rsidR="00312249" w:rsidRPr="00061B37">
              <w:rPr>
                <w:rFonts w:eastAsiaTheme="minorEastAsia"/>
              </w:rPr>
              <w:t xml:space="preserve"> to reduce their use</w:t>
            </w:r>
            <w:r w:rsidR="004138A5" w:rsidRPr="00061B37">
              <w:rPr>
                <w:rFonts w:eastAsiaTheme="minorEastAsia"/>
              </w:rPr>
              <w:t>,</w:t>
            </w:r>
            <w:r w:rsidR="00533932" w:rsidRPr="00061B37">
              <w:rPr>
                <w:rFonts w:eastAsiaTheme="minorEastAsia"/>
              </w:rPr>
              <w:t xml:space="preserve"> are in ‘active’ recover</w:t>
            </w:r>
            <w:r w:rsidR="00D242DF" w:rsidRPr="00061B37">
              <w:rPr>
                <w:rFonts w:eastAsiaTheme="minorEastAsia"/>
              </w:rPr>
              <w:t>y</w:t>
            </w:r>
            <w:r w:rsidR="00533932" w:rsidRPr="00061B37">
              <w:rPr>
                <w:rFonts w:eastAsiaTheme="minorEastAsia"/>
              </w:rPr>
              <w:t xml:space="preserve"> and needing support</w:t>
            </w:r>
            <w:r w:rsidR="00D242DF" w:rsidRPr="00061B37">
              <w:rPr>
                <w:rFonts w:eastAsiaTheme="minorEastAsia"/>
              </w:rPr>
              <w:t>,</w:t>
            </w:r>
            <w:r w:rsidR="00533932" w:rsidRPr="00061B37">
              <w:rPr>
                <w:rFonts w:eastAsiaTheme="minorEastAsia"/>
              </w:rPr>
              <w:t xml:space="preserve"> and</w:t>
            </w:r>
            <w:r w:rsidR="00D242DF" w:rsidRPr="00061B37">
              <w:rPr>
                <w:rFonts w:eastAsiaTheme="minorEastAsia"/>
              </w:rPr>
              <w:t>/or</w:t>
            </w:r>
            <w:r w:rsidR="00533932" w:rsidRPr="00061B37">
              <w:rPr>
                <w:rFonts w:eastAsiaTheme="minorEastAsia"/>
              </w:rPr>
              <w:t xml:space="preserve"> looking for information and support as a</w:t>
            </w:r>
            <w:r w:rsidR="12B3093C" w:rsidRPr="00061B37">
              <w:rPr>
                <w:rFonts w:eastAsiaTheme="minorEastAsia"/>
              </w:rPr>
              <w:t>n affected f</w:t>
            </w:r>
            <w:r w:rsidR="00533932" w:rsidRPr="00061B37">
              <w:rPr>
                <w:rFonts w:eastAsiaTheme="minorEastAsia"/>
              </w:rPr>
              <w:t>amily member/significant other/concerned peer</w:t>
            </w:r>
            <w:r w:rsidR="00C333FA" w:rsidRPr="00061B37">
              <w:rPr>
                <w:rFonts w:eastAsiaTheme="minorEastAsia"/>
              </w:rPr>
              <w:t>.</w:t>
            </w:r>
          </w:p>
        </w:tc>
      </w:tr>
      <w:tr w:rsidR="006D7A70" w:rsidRPr="00061B37" w14:paraId="6D9813A9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E78DC8A" w14:textId="4D5B794B" w:rsidR="006D7A70" w:rsidRPr="00061B37" w:rsidRDefault="006D7A70" w:rsidP="00016534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 xml:space="preserve">Aims and Objectives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45CED15" w14:textId="36E073F6" w:rsidR="000106AF" w:rsidRPr="00061B37" w:rsidRDefault="3DC4B221" w:rsidP="7B89B2E5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Celebrate recovery, regardless of where a person</w:t>
            </w:r>
            <w:r w:rsidR="2A2F9CE0" w:rsidRPr="00061B37">
              <w:rPr>
                <w:rFonts w:eastAsiaTheme="minorEastAsia"/>
                <w:lang w:val="en-IE"/>
              </w:rPr>
              <w:t>/family member/peer</w:t>
            </w:r>
            <w:r w:rsidRPr="00061B37">
              <w:rPr>
                <w:rFonts w:eastAsiaTheme="minorEastAsia"/>
                <w:lang w:val="en-IE"/>
              </w:rPr>
              <w:t xml:space="preserve"> is on the recovery spectrum.</w:t>
            </w:r>
          </w:p>
          <w:p w14:paraId="29A6D36F" w14:textId="77777777" w:rsidR="00F220CA" w:rsidRPr="00061B37" w:rsidRDefault="40295E86" w:rsidP="7B89B2E5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Provide</w:t>
            </w:r>
            <w:r w:rsidR="05F8E852" w:rsidRPr="00061B37">
              <w:rPr>
                <w:rFonts w:eastAsiaTheme="minorEastAsia"/>
                <w:lang w:val="en-IE"/>
              </w:rPr>
              <w:t xml:space="preserve"> a </w:t>
            </w:r>
            <w:r w:rsidR="06E7C1B8" w:rsidRPr="00061B37">
              <w:rPr>
                <w:rFonts w:eastAsiaTheme="minorEastAsia"/>
                <w:lang w:val="en-IE"/>
              </w:rPr>
              <w:t>pro-social, non-substance use</w:t>
            </w:r>
            <w:r w:rsidR="00F220CA" w:rsidRPr="00061B37">
              <w:rPr>
                <w:rFonts w:eastAsiaTheme="minorEastAsia"/>
                <w:lang w:val="en-IE"/>
              </w:rPr>
              <w:t>,</w:t>
            </w:r>
            <w:r w:rsidR="06E7C1B8" w:rsidRPr="00061B37">
              <w:rPr>
                <w:rFonts w:eastAsiaTheme="minorEastAsia"/>
                <w:lang w:val="en-IE"/>
              </w:rPr>
              <w:t xml:space="preserve"> </w:t>
            </w:r>
            <w:r w:rsidR="0DCFE77B" w:rsidRPr="00061B37">
              <w:rPr>
                <w:rFonts w:eastAsiaTheme="minorEastAsia"/>
                <w:lang w:val="en-IE"/>
              </w:rPr>
              <w:t>on</w:t>
            </w:r>
            <w:r w:rsidR="15550299" w:rsidRPr="00061B37">
              <w:rPr>
                <w:rFonts w:eastAsiaTheme="minorEastAsia"/>
                <w:lang w:val="en-IE"/>
              </w:rPr>
              <w:t>-</w:t>
            </w:r>
            <w:r w:rsidR="0DCFE77B" w:rsidRPr="00061B37">
              <w:rPr>
                <w:rFonts w:eastAsiaTheme="minorEastAsia"/>
                <w:lang w:val="en-IE"/>
              </w:rPr>
              <w:t xml:space="preserve">campus </w:t>
            </w:r>
            <w:r w:rsidR="4709F083" w:rsidRPr="00061B37">
              <w:rPr>
                <w:rFonts w:eastAsiaTheme="minorEastAsia"/>
                <w:lang w:val="en-IE"/>
              </w:rPr>
              <w:t xml:space="preserve">social </w:t>
            </w:r>
            <w:r w:rsidR="756365D3" w:rsidRPr="00061B37">
              <w:rPr>
                <w:rFonts w:eastAsiaTheme="minorEastAsia"/>
                <w:lang w:val="en-IE"/>
              </w:rPr>
              <w:t>event</w:t>
            </w:r>
            <w:r w:rsidR="00F220CA" w:rsidRPr="00061B37">
              <w:rPr>
                <w:rFonts w:eastAsiaTheme="minorEastAsia"/>
                <w:lang w:val="en-IE"/>
              </w:rPr>
              <w:t>.</w:t>
            </w:r>
          </w:p>
          <w:p w14:paraId="0EF792FB" w14:textId="6BE45F3C" w:rsidR="000106AF" w:rsidRPr="00061B37" w:rsidRDefault="00F220CA" w:rsidP="7B89B2E5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Raise awareness about harm reduction and </w:t>
            </w:r>
            <w:r w:rsidR="05F8E852" w:rsidRPr="00061B37">
              <w:rPr>
                <w:rFonts w:eastAsiaTheme="minorEastAsia"/>
                <w:lang w:val="en-IE"/>
              </w:rPr>
              <w:t xml:space="preserve">substance use </w:t>
            </w:r>
            <w:r w:rsidR="06FC58BF" w:rsidRPr="00061B37">
              <w:rPr>
                <w:rFonts w:eastAsiaTheme="minorEastAsia"/>
                <w:lang w:val="en-IE"/>
              </w:rPr>
              <w:t>services</w:t>
            </w:r>
            <w:r w:rsidR="05F8E852" w:rsidRPr="00061B37">
              <w:rPr>
                <w:rFonts w:eastAsiaTheme="minorEastAsia"/>
                <w:lang w:val="en-IE"/>
              </w:rPr>
              <w:t xml:space="preserve">, </w:t>
            </w:r>
            <w:r w:rsidRPr="00061B37">
              <w:rPr>
                <w:rFonts w:eastAsiaTheme="minorEastAsia"/>
                <w:lang w:val="en-IE"/>
              </w:rPr>
              <w:t xml:space="preserve">on and off campus, </w:t>
            </w:r>
            <w:r w:rsidR="05F8E852" w:rsidRPr="00061B37">
              <w:rPr>
                <w:rFonts w:eastAsiaTheme="minorEastAsia"/>
                <w:lang w:val="en-IE"/>
              </w:rPr>
              <w:t>including SMART recover</w:t>
            </w:r>
            <w:r w:rsidR="6264C01F" w:rsidRPr="00061B37">
              <w:rPr>
                <w:rFonts w:eastAsiaTheme="minorEastAsia"/>
                <w:lang w:val="en-IE"/>
              </w:rPr>
              <w:t>y</w:t>
            </w:r>
            <w:r w:rsidRPr="00061B37">
              <w:rPr>
                <w:rFonts w:eastAsiaTheme="minorEastAsia"/>
                <w:lang w:val="en-IE"/>
              </w:rPr>
              <w:t xml:space="preserve">. </w:t>
            </w:r>
          </w:p>
          <w:p w14:paraId="65D0E71C" w14:textId="544F1E81" w:rsidR="3A0C445A" w:rsidRPr="00061B37" w:rsidRDefault="3A0C445A" w:rsidP="7B89B2E5">
            <w:pPr>
              <w:pStyle w:val="ListParagraph"/>
              <w:numPr>
                <w:ilvl w:val="0"/>
                <w:numId w:val="3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Recognising that once-off events have low impact, c</w:t>
            </w:r>
            <w:r w:rsidR="4979A1C6" w:rsidRPr="00061B37">
              <w:rPr>
                <w:rFonts w:eastAsiaTheme="minorEastAsia"/>
                <w:lang w:val="en-IE"/>
              </w:rPr>
              <w:t>reate a wrap</w:t>
            </w:r>
            <w:r w:rsidR="00F220CA" w:rsidRPr="00061B37">
              <w:rPr>
                <w:rFonts w:eastAsiaTheme="minorEastAsia"/>
                <w:lang w:val="en-IE"/>
              </w:rPr>
              <w:t>-</w:t>
            </w:r>
            <w:r w:rsidR="4979A1C6" w:rsidRPr="00061B37">
              <w:rPr>
                <w:rFonts w:eastAsiaTheme="minorEastAsia"/>
                <w:lang w:val="en-IE"/>
              </w:rPr>
              <w:t xml:space="preserve">around and sustained harm reduction and signposting awareness social media campaign </w:t>
            </w:r>
            <w:r w:rsidR="583EA103" w:rsidRPr="00061B37">
              <w:rPr>
                <w:rFonts w:eastAsiaTheme="minorEastAsia"/>
                <w:lang w:val="en-IE"/>
              </w:rPr>
              <w:t>throughout</w:t>
            </w:r>
            <w:r w:rsidR="4979A1C6" w:rsidRPr="00061B37">
              <w:rPr>
                <w:rFonts w:eastAsiaTheme="minorEastAsia"/>
                <w:lang w:val="en-IE"/>
              </w:rPr>
              <w:t xml:space="preserve"> the Academic Year</w:t>
            </w:r>
            <w:r w:rsidR="490AE543" w:rsidRPr="00061B37">
              <w:rPr>
                <w:rFonts w:eastAsiaTheme="minorEastAsia"/>
                <w:lang w:val="en-IE"/>
              </w:rPr>
              <w:t xml:space="preserve">, in addition to providing </w:t>
            </w:r>
            <w:r w:rsidR="11B603B3" w:rsidRPr="00061B37">
              <w:rPr>
                <w:rFonts w:eastAsiaTheme="minorEastAsia"/>
                <w:lang w:val="en-IE"/>
              </w:rPr>
              <w:t xml:space="preserve">ongoing </w:t>
            </w:r>
            <w:r w:rsidR="490AE543" w:rsidRPr="00061B37">
              <w:rPr>
                <w:rFonts w:eastAsiaTheme="minorEastAsia"/>
                <w:lang w:val="en-IE"/>
              </w:rPr>
              <w:t xml:space="preserve">training opportunities for students and staff.  </w:t>
            </w:r>
          </w:p>
          <w:p w14:paraId="176E0086" w14:textId="77777777" w:rsidR="006D7A70" w:rsidRPr="00061B37" w:rsidRDefault="006D7A70" w:rsidP="006D7A70">
            <w:pPr>
              <w:rPr>
                <w:rFonts w:eastAsiaTheme="minorEastAsia"/>
                <w:lang w:val="en-IE"/>
              </w:rPr>
            </w:pPr>
          </w:p>
          <w:p w14:paraId="0DB1806A" w14:textId="77777777" w:rsidR="006D7A70" w:rsidRPr="00061B37" w:rsidRDefault="006D7A70" w:rsidP="006D7A70">
            <w:pPr>
              <w:rPr>
                <w:rFonts w:eastAsiaTheme="minorEastAsia"/>
                <w:lang w:val="en-IE"/>
              </w:rPr>
            </w:pPr>
          </w:p>
        </w:tc>
      </w:tr>
      <w:tr w:rsidR="006D7A70" w:rsidRPr="00061B37" w14:paraId="6DA27EDD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2392C9F" w14:textId="65BACB27" w:rsidR="006D7A70" w:rsidRPr="00061B37" w:rsidRDefault="006D7A70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 xml:space="preserve">Project </w:t>
            </w:r>
            <w:r w:rsidR="0088574B" w:rsidRPr="00061B37">
              <w:rPr>
                <w:rFonts w:eastAsiaTheme="minorEastAsia"/>
                <w:b/>
                <w:bCs/>
              </w:rPr>
              <w:t xml:space="preserve">Overview/ Summary </w:t>
            </w:r>
          </w:p>
          <w:p w14:paraId="2702A7DD" w14:textId="1FBA3AB7" w:rsidR="006D7A70" w:rsidRPr="00061B37" w:rsidRDefault="006D7A70" w:rsidP="6C5663A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006D7A70" w:rsidRPr="00061B37" w:rsidRDefault="006D7A70" w:rsidP="6C5663A7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38ACF984" w14:textId="2E3BCF9F" w:rsidR="00FE1939" w:rsidRPr="00061B37" w:rsidRDefault="00036481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Project p</w:t>
            </w:r>
            <w:r w:rsidR="5003043D" w:rsidRPr="00061B37">
              <w:rPr>
                <w:rFonts w:eastAsiaTheme="minorEastAsia"/>
                <w:lang w:val="en-IE"/>
              </w:rPr>
              <w:t xml:space="preserve">lanning commenced in June 2025, with a </w:t>
            </w:r>
            <w:r w:rsidRPr="00061B37">
              <w:rPr>
                <w:rFonts w:eastAsiaTheme="minorEastAsia"/>
                <w:lang w:val="en-IE"/>
              </w:rPr>
              <w:t>three-member</w:t>
            </w:r>
            <w:r w:rsidR="5003043D" w:rsidRPr="00061B37">
              <w:rPr>
                <w:rFonts w:eastAsiaTheme="minorEastAsia"/>
                <w:lang w:val="en-IE"/>
              </w:rPr>
              <w:t xml:space="preserve"> task-based working group</w:t>
            </w:r>
            <w:r w:rsidR="34A67697" w:rsidRPr="00061B37">
              <w:rPr>
                <w:rFonts w:eastAsiaTheme="minorEastAsia"/>
                <w:lang w:val="en-IE"/>
              </w:rPr>
              <w:t xml:space="preserve"> (WG)</w:t>
            </w:r>
            <w:r w:rsidR="5003043D" w:rsidRPr="00061B37">
              <w:rPr>
                <w:rFonts w:eastAsiaTheme="minorEastAsia"/>
                <w:lang w:val="en-IE"/>
              </w:rPr>
              <w:t xml:space="preserve"> (Healthy UL, ULS</w:t>
            </w:r>
            <w:r w:rsidR="26AD21E7" w:rsidRPr="00061B37">
              <w:rPr>
                <w:rFonts w:eastAsiaTheme="minorEastAsia"/>
                <w:lang w:val="en-IE"/>
              </w:rPr>
              <w:t>L, WAMD)</w:t>
            </w:r>
            <w:r w:rsidR="30BBC536" w:rsidRPr="00061B37">
              <w:rPr>
                <w:rFonts w:eastAsiaTheme="minorEastAsia"/>
                <w:lang w:val="en-IE"/>
              </w:rPr>
              <w:t xml:space="preserve"> setting out aims and objectives</w:t>
            </w:r>
            <w:r w:rsidR="00FE1939" w:rsidRPr="00061B37">
              <w:rPr>
                <w:rFonts w:eastAsiaTheme="minorEastAsia"/>
                <w:lang w:val="en-IE"/>
              </w:rPr>
              <w:t xml:space="preserve"> for the Academic Year</w:t>
            </w:r>
            <w:r w:rsidR="30BBC536" w:rsidRPr="00061B37">
              <w:rPr>
                <w:rFonts w:eastAsiaTheme="minorEastAsia"/>
                <w:lang w:val="en-IE"/>
              </w:rPr>
              <w:t>.</w:t>
            </w:r>
            <w:r w:rsidR="13E8E7C6" w:rsidRPr="00061B37">
              <w:rPr>
                <w:rFonts w:eastAsiaTheme="minorEastAsia"/>
                <w:lang w:val="en-IE"/>
              </w:rPr>
              <w:t xml:space="preserve"> </w:t>
            </w:r>
            <w:r w:rsidRPr="00061B37">
              <w:rPr>
                <w:rFonts w:eastAsiaTheme="minorEastAsia"/>
                <w:lang w:val="en-IE"/>
              </w:rPr>
              <w:t xml:space="preserve">The WG met on ten occasions during June ’25 – March ’26. </w:t>
            </w:r>
          </w:p>
          <w:p w14:paraId="0A1A1631" w14:textId="42861468" w:rsidR="006D7A70" w:rsidRPr="00061B37" w:rsidRDefault="00F220CA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We are now planning for AY 26/27 and will explore forming a SMART Recovery group on campus. </w:t>
            </w:r>
            <w:r w:rsidR="00FE1939" w:rsidRPr="00061B37">
              <w:rPr>
                <w:rFonts w:eastAsiaTheme="minorEastAsia"/>
                <w:lang w:val="en-IE"/>
              </w:rPr>
              <w:t xml:space="preserve">Three members of the </w:t>
            </w:r>
            <w:r w:rsidR="006E732D" w:rsidRPr="00061B37">
              <w:rPr>
                <w:rFonts w:eastAsiaTheme="minorEastAsia"/>
                <w:lang w:val="en-IE"/>
              </w:rPr>
              <w:t xml:space="preserve">UL </w:t>
            </w:r>
            <w:r w:rsidR="00FE1939" w:rsidRPr="00061B37">
              <w:rPr>
                <w:rFonts w:eastAsiaTheme="minorEastAsia"/>
                <w:lang w:val="en-IE"/>
              </w:rPr>
              <w:t>campus community are trained as SMART recovery facilitators.</w:t>
            </w:r>
          </w:p>
          <w:p w14:paraId="354C6EAB" w14:textId="7B32F26B" w:rsidR="007867E8" w:rsidRPr="00061B37" w:rsidRDefault="00FE1939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The project comprised t</w:t>
            </w:r>
            <w:r w:rsidR="007867E8" w:rsidRPr="00061B37">
              <w:rPr>
                <w:rFonts w:eastAsiaTheme="minorEastAsia"/>
                <w:lang w:val="en-IE"/>
              </w:rPr>
              <w:t xml:space="preserve">wo events </w:t>
            </w:r>
            <w:r w:rsidR="00DC07E6" w:rsidRPr="00061B37">
              <w:rPr>
                <w:rFonts w:eastAsiaTheme="minorEastAsia"/>
                <w:lang w:val="en-IE"/>
              </w:rPr>
              <w:t xml:space="preserve">during the Academic Year, </w:t>
            </w:r>
            <w:r w:rsidR="007867E8" w:rsidRPr="00061B37">
              <w:rPr>
                <w:rFonts w:eastAsiaTheme="minorEastAsia"/>
                <w:lang w:val="en-IE"/>
              </w:rPr>
              <w:t xml:space="preserve">one </w:t>
            </w:r>
            <w:r w:rsidRPr="00061B37">
              <w:rPr>
                <w:rFonts w:eastAsiaTheme="minorEastAsia"/>
                <w:lang w:val="en-IE"/>
              </w:rPr>
              <w:t xml:space="preserve">at </w:t>
            </w:r>
            <w:r w:rsidR="007867E8" w:rsidRPr="00061B37">
              <w:rPr>
                <w:rFonts w:eastAsiaTheme="minorEastAsia"/>
                <w:lang w:val="en-IE"/>
              </w:rPr>
              <w:t>lunchtime</w:t>
            </w:r>
            <w:r w:rsidR="00DC07E6" w:rsidRPr="00061B37">
              <w:rPr>
                <w:rFonts w:eastAsiaTheme="minorEastAsia"/>
                <w:lang w:val="en-IE"/>
              </w:rPr>
              <w:t xml:space="preserve"> (September 30</w:t>
            </w:r>
            <w:r w:rsidR="00DC07E6" w:rsidRPr="00061B37">
              <w:rPr>
                <w:rFonts w:eastAsiaTheme="minorEastAsia"/>
                <w:vertAlign w:val="superscript"/>
                <w:lang w:val="en-IE"/>
              </w:rPr>
              <w:t>th</w:t>
            </w:r>
            <w:r w:rsidR="00DC07E6" w:rsidRPr="00061B37">
              <w:rPr>
                <w:rFonts w:eastAsiaTheme="minorEastAsia"/>
                <w:lang w:val="en-IE"/>
              </w:rPr>
              <w:t>, 2025</w:t>
            </w:r>
            <w:r w:rsidRPr="00061B37">
              <w:rPr>
                <w:rFonts w:eastAsiaTheme="minorEastAsia"/>
                <w:lang w:val="en-IE"/>
              </w:rPr>
              <w:t>)</w:t>
            </w:r>
            <w:r w:rsidR="00DC07E6" w:rsidRPr="00061B37">
              <w:rPr>
                <w:rFonts w:eastAsiaTheme="minorEastAsia"/>
                <w:lang w:val="en-IE"/>
              </w:rPr>
              <w:t xml:space="preserve"> in celebration of International Recovery Day</w:t>
            </w:r>
            <w:r w:rsidR="007867E8" w:rsidRPr="00061B37">
              <w:rPr>
                <w:rFonts w:eastAsiaTheme="minorEastAsia"/>
                <w:lang w:val="en-IE"/>
              </w:rPr>
              <w:t>, one</w:t>
            </w:r>
            <w:r w:rsidRPr="00061B37">
              <w:rPr>
                <w:rFonts w:eastAsiaTheme="minorEastAsia"/>
                <w:lang w:val="en-IE"/>
              </w:rPr>
              <w:t xml:space="preserve"> at</w:t>
            </w:r>
            <w:r w:rsidR="007867E8" w:rsidRPr="00061B37">
              <w:rPr>
                <w:rFonts w:eastAsiaTheme="minorEastAsia"/>
                <w:lang w:val="en-IE"/>
              </w:rPr>
              <w:t xml:space="preserve"> evening time</w:t>
            </w:r>
            <w:r w:rsidR="00DC07E6" w:rsidRPr="00061B37">
              <w:rPr>
                <w:rFonts w:eastAsiaTheme="minorEastAsia"/>
                <w:lang w:val="en-IE"/>
              </w:rPr>
              <w:t xml:space="preserve"> (March 26</w:t>
            </w:r>
            <w:r w:rsidR="00DC07E6" w:rsidRPr="00061B37">
              <w:rPr>
                <w:rFonts w:eastAsiaTheme="minorEastAsia"/>
                <w:vertAlign w:val="superscript"/>
                <w:lang w:val="en-IE"/>
              </w:rPr>
              <w:t>th</w:t>
            </w:r>
            <w:r w:rsidR="00DC07E6" w:rsidRPr="00061B37">
              <w:rPr>
                <w:rFonts w:eastAsiaTheme="minorEastAsia"/>
                <w:lang w:val="en-IE"/>
              </w:rPr>
              <w:t>,2026).</w:t>
            </w:r>
            <w:r w:rsidR="007867E8" w:rsidRPr="00061B37">
              <w:rPr>
                <w:rFonts w:eastAsiaTheme="minorEastAsia"/>
                <w:lang w:val="en-IE"/>
              </w:rPr>
              <w:t xml:space="preserve"> </w:t>
            </w:r>
          </w:p>
          <w:p w14:paraId="2A064CCA" w14:textId="59FAFBCD" w:rsidR="00FE1939" w:rsidRPr="00061B37" w:rsidRDefault="00FE1939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The events were held in the foyer of the new ULSL Student Centre</w:t>
            </w:r>
            <w:r w:rsidR="006E732D" w:rsidRPr="00061B37">
              <w:rPr>
                <w:rFonts w:eastAsiaTheme="minorEastAsia"/>
                <w:lang w:val="en-IE"/>
              </w:rPr>
              <w:t>.</w:t>
            </w:r>
          </w:p>
          <w:p w14:paraId="04C1DFD3" w14:textId="21170571" w:rsidR="007867E8" w:rsidRPr="00061B37" w:rsidRDefault="007867E8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Free </w:t>
            </w:r>
            <w:r w:rsidR="00DC07E6" w:rsidRPr="00061B37">
              <w:rPr>
                <w:rFonts w:eastAsiaTheme="minorEastAsia"/>
                <w:lang w:val="en-IE"/>
              </w:rPr>
              <w:t xml:space="preserve">lunch (September) </w:t>
            </w:r>
            <w:r w:rsidRPr="00061B37">
              <w:rPr>
                <w:rFonts w:eastAsiaTheme="minorEastAsia"/>
                <w:lang w:val="en-IE"/>
              </w:rPr>
              <w:t>&amp; mocktails</w:t>
            </w:r>
            <w:r w:rsidR="00DC07E6" w:rsidRPr="00061B37">
              <w:rPr>
                <w:rFonts w:eastAsiaTheme="minorEastAsia"/>
                <w:lang w:val="en-IE"/>
              </w:rPr>
              <w:t xml:space="preserve"> (March)</w:t>
            </w:r>
            <w:r w:rsidR="006E732D" w:rsidRPr="00061B37">
              <w:rPr>
                <w:rFonts w:eastAsiaTheme="minorEastAsia"/>
                <w:lang w:val="en-IE"/>
              </w:rPr>
              <w:t xml:space="preserve"> for participants</w:t>
            </w:r>
            <w:r w:rsidRPr="00061B37">
              <w:rPr>
                <w:rFonts w:eastAsiaTheme="minorEastAsia"/>
                <w:lang w:val="en-IE"/>
              </w:rPr>
              <w:t>.</w:t>
            </w:r>
          </w:p>
          <w:p w14:paraId="55824DDD" w14:textId="0796F279" w:rsidR="00FE1939" w:rsidRPr="00061B37" w:rsidRDefault="00FE1939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Social media campaigns preceding, during and following the events.</w:t>
            </w:r>
          </w:p>
          <w:p w14:paraId="29F92754" w14:textId="4F689076" w:rsidR="007867E8" w:rsidRPr="00061B37" w:rsidRDefault="007867E8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Informal awareness raising - harm reduction information and signposting to campus-based and regional services </w:t>
            </w:r>
            <w:r w:rsidR="00DC07E6" w:rsidRPr="00061B37">
              <w:rPr>
                <w:rFonts w:eastAsiaTheme="minorEastAsia"/>
                <w:lang w:val="en-IE"/>
              </w:rPr>
              <w:t xml:space="preserve">including </w:t>
            </w:r>
            <w:r w:rsidRPr="00061B37">
              <w:rPr>
                <w:rFonts w:eastAsiaTheme="minorEastAsia"/>
                <w:lang w:val="en-IE"/>
              </w:rPr>
              <w:t>SMART recovery.</w:t>
            </w:r>
          </w:p>
          <w:p w14:paraId="0A94920A" w14:textId="77777777" w:rsidR="006E732D" w:rsidRPr="00061B37" w:rsidRDefault="00DC07E6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Rolling PowerPoint presentation on big screen</w:t>
            </w:r>
            <w:r w:rsidR="006E732D" w:rsidRPr="00061B37">
              <w:rPr>
                <w:rFonts w:eastAsiaTheme="minorEastAsia"/>
                <w:lang w:val="en-IE"/>
              </w:rPr>
              <w:t xml:space="preserve">. </w:t>
            </w:r>
          </w:p>
          <w:p w14:paraId="42417D1D" w14:textId="77777777" w:rsidR="006E732D" w:rsidRPr="00061B37" w:rsidRDefault="00FE1939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Healthy UL, ULSL, MWRDAF &amp; SMART recovery </w:t>
            </w:r>
            <w:r w:rsidR="00DC07E6" w:rsidRPr="00061B37">
              <w:rPr>
                <w:rFonts w:eastAsiaTheme="minorEastAsia"/>
                <w:lang w:val="en-IE"/>
              </w:rPr>
              <w:t>pull-ups with QR codes for sign posting</w:t>
            </w:r>
            <w:r w:rsidR="006E732D" w:rsidRPr="00061B37">
              <w:rPr>
                <w:rFonts w:eastAsiaTheme="minorEastAsia"/>
                <w:lang w:val="en-IE"/>
              </w:rPr>
              <w:t>.</w:t>
            </w:r>
          </w:p>
          <w:p w14:paraId="709509EF" w14:textId="21B969AF" w:rsidR="00DC07E6" w:rsidRPr="00061B37" w:rsidRDefault="00DC07E6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ULSL</w:t>
            </w:r>
            <w:r w:rsidR="00E36349" w:rsidRPr="00061B37">
              <w:rPr>
                <w:rFonts w:eastAsiaTheme="minorEastAsia"/>
                <w:lang w:val="en-IE"/>
              </w:rPr>
              <w:t xml:space="preserve">, </w:t>
            </w:r>
            <w:r w:rsidRPr="00061B37">
              <w:rPr>
                <w:rFonts w:eastAsiaTheme="minorEastAsia"/>
                <w:lang w:val="en-IE"/>
              </w:rPr>
              <w:t xml:space="preserve">Healthy UL </w:t>
            </w:r>
            <w:r w:rsidR="00E36349" w:rsidRPr="00061B37">
              <w:rPr>
                <w:rFonts w:eastAsiaTheme="minorEastAsia"/>
                <w:lang w:val="en-IE"/>
              </w:rPr>
              <w:t xml:space="preserve">and MWRDAF </w:t>
            </w:r>
            <w:r w:rsidR="00FE1939" w:rsidRPr="00061B37">
              <w:rPr>
                <w:rFonts w:eastAsiaTheme="minorEastAsia"/>
                <w:lang w:val="en-IE"/>
              </w:rPr>
              <w:t xml:space="preserve">staff </w:t>
            </w:r>
            <w:r w:rsidRPr="00061B37">
              <w:rPr>
                <w:rFonts w:eastAsiaTheme="minorEastAsia"/>
                <w:lang w:val="en-IE"/>
              </w:rPr>
              <w:t>mingled informally to chat with students throughout the event.</w:t>
            </w:r>
          </w:p>
          <w:p w14:paraId="30E00DE7" w14:textId="6DF05DFA" w:rsidR="00DC07E6" w:rsidRPr="00061B37" w:rsidRDefault="00F220CA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L</w:t>
            </w:r>
            <w:r w:rsidR="50DC11F2" w:rsidRPr="00061B37">
              <w:rPr>
                <w:rFonts w:eastAsiaTheme="minorEastAsia"/>
                <w:lang w:val="en-IE"/>
              </w:rPr>
              <w:t>ive music</w:t>
            </w:r>
            <w:r w:rsidR="00DC07E6" w:rsidRPr="00061B37">
              <w:rPr>
                <w:rFonts w:eastAsiaTheme="minorEastAsia"/>
                <w:lang w:val="en-IE"/>
              </w:rPr>
              <w:t xml:space="preserve"> provided by the UL student community.</w:t>
            </w:r>
          </w:p>
          <w:p w14:paraId="24AA2814" w14:textId="32B809E0" w:rsidR="007867E8" w:rsidRPr="00061B37" w:rsidRDefault="007867E8" w:rsidP="6C5663A7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In total, 220 students actively engaged </w:t>
            </w:r>
            <w:r w:rsidR="00E36349" w:rsidRPr="00061B37">
              <w:rPr>
                <w:rFonts w:eastAsiaTheme="minorEastAsia"/>
                <w:lang w:val="en-IE"/>
              </w:rPr>
              <w:t xml:space="preserve">with us during the event </w:t>
            </w:r>
            <w:r w:rsidR="006E732D" w:rsidRPr="00061B37">
              <w:rPr>
                <w:rFonts w:eastAsiaTheme="minorEastAsia"/>
                <w:lang w:val="en-IE"/>
              </w:rPr>
              <w:t>- 60</w:t>
            </w:r>
            <w:r w:rsidR="00DC07E6" w:rsidRPr="00061B37">
              <w:rPr>
                <w:rFonts w:eastAsiaTheme="minorEastAsia"/>
                <w:lang w:val="en-IE"/>
              </w:rPr>
              <w:t xml:space="preserve"> in September and 160 in March.</w:t>
            </w:r>
          </w:p>
          <w:p w14:paraId="66DDB73C" w14:textId="78C7B57F" w:rsidR="006D7A70" w:rsidRPr="00061B37" w:rsidRDefault="006D7A70" w:rsidP="6C5663A7">
            <w:pPr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</w:p>
        </w:tc>
      </w:tr>
      <w:tr w:rsidR="006D7A70" w:rsidRPr="00061B37" w14:paraId="4D87ECDB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4E4DDB" w14:textId="0B2B05AE" w:rsidR="006D7A70" w:rsidRPr="00061B37" w:rsidRDefault="00E40416" w:rsidP="00E40416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061B37"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>Collaboration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D835CD4" w14:textId="747A23D0" w:rsidR="14874B77" w:rsidRPr="00061B37" w:rsidRDefault="14874B77" w:rsidP="7B89B2E5">
            <w:p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In addition to the </w:t>
            </w:r>
            <w:proofErr w:type="gramStart"/>
            <w:r w:rsidRPr="00061B37">
              <w:rPr>
                <w:rFonts w:eastAsiaTheme="minorEastAsia"/>
                <w:lang w:val="en-IE"/>
              </w:rPr>
              <w:t>joint collaboration</w:t>
            </w:r>
            <w:proofErr w:type="gramEnd"/>
            <w:r w:rsidRPr="00061B37">
              <w:rPr>
                <w:rFonts w:eastAsiaTheme="minorEastAsia"/>
                <w:lang w:val="en-IE"/>
              </w:rPr>
              <w:t xml:space="preserve"> with ULSL and the WAMD, </w:t>
            </w:r>
            <w:r w:rsidR="590C5FBD" w:rsidRPr="00061B37">
              <w:rPr>
                <w:rFonts w:eastAsiaTheme="minorEastAsia"/>
                <w:lang w:val="en-IE"/>
              </w:rPr>
              <w:t xml:space="preserve">he Midwest Regional Drug and Alcohol Forum (Task Force) collaborated </w:t>
            </w:r>
            <w:r w:rsidR="3B18E79B" w:rsidRPr="00061B37">
              <w:rPr>
                <w:rFonts w:eastAsiaTheme="minorEastAsia"/>
                <w:lang w:val="en-IE"/>
              </w:rPr>
              <w:t>on</w:t>
            </w:r>
            <w:r w:rsidR="590C5FBD" w:rsidRPr="00061B37">
              <w:rPr>
                <w:rFonts w:eastAsiaTheme="minorEastAsia"/>
                <w:lang w:val="en-IE"/>
              </w:rPr>
              <w:t xml:space="preserve"> the two events</w:t>
            </w:r>
            <w:r w:rsidR="75F9911A" w:rsidRPr="00061B37">
              <w:rPr>
                <w:rFonts w:eastAsiaTheme="minorEastAsia"/>
                <w:lang w:val="en-IE"/>
              </w:rPr>
              <w:t xml:space="preserve"> to </w:t>
            </w:r>
            <w:r w:rsidR="627D28F9" w:rsidRPr="00061B37">
              <w:rPr>
                <w:rFonts w:eastAsiaTheme="minorEastAsia"/>
                <w:lang w:val="en-IE"/>
              </w:rPr>
              <w:t>support</w:t>
            </w:r>
            <w:r w:rsidR="75F9911A" w:rsidRPr="00061B37">
              <w:rPr>
                <w:rFonts w:eastAsiaTheme="minorEastAsia"/>
                <w:lang w:val="en-IE"/>
              </w:rPr>
              <w:t xml:space="preserve"> awareness </w:t>
            </w:r>
            <w:r w:rsidR="50626382" w:rsidRPr="00061B37">
              <w:rPr>
                <w:rFonts w:eastAsiaTheme="minorEastAsia"/>
                <w:lang w:val="en-IE"/>
              </w:rPr>
              <w:t>raising</w:t>
            </w:r>
            <w:r w:rsidR="75F9911A" w:rsidRPr="00061B37">
              <w:rPr>
                <w:rFonts w:eastAsiaTheme="minorEastAsia"/>
                <w:lang w:val="en-IE"/>
              </w:rPr>
              <w:t xml:space="preserve"> </w:t>
            </w:r>
            <w:r w:rsidR="58786A0F" w:rsidRPr="00061B37">
              <w:rPr>
                <w:rFonts w:eastAsiaTheme="minorEastAsia"/>
                <w:lang w:val="en-IE"/>
              </w:rPr>
              <w:t>about services.</w:t>
            </w:r>
          </w:p>
          <w:p w14:paraId="735BC07E" w14:textId="64607931" w:rsidR="58786A0F" w:rsidRPr="00061B37" w:rsidRDefault="58786A0F" w:rsidP="17945A8B">
            <w:p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UL student volunteers and the UL Music Society supported the events. </w:t>
            </w:r>
          </w:p>
          <w:p w14:paraId="0449D492" w14:textId="29297998" w:rsidR="006D7A70" w:rsidRPr="00061B37" w:rsidRDefault="1F8FE186" w:rsidP="7ADEF7BB">
            <w:p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 </w:t>
            </w:r>
          </w:p>
          <w:p w14:paraId="6A7138D7" w14:textId="1F6C8676" w:rsidR="006D7A70" w:rsidRPr="00061B37" w:rsidRDefault="006D7A70" w:rsidP="006D7A70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6D7A70" w:rsidRPr="00061B37" w14:paraId="33795CBD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BF58664" w14:textId="4A74FD51" w:rsidR="006D7A70" w:rsidRPr="00061B37" w:rsidRDefault="00E40416" w:rsidP="006D7A70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Resource Requirements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747BC66" w14:textId="503C21FC" w:rsidR="76A29EF7" w:rsidRPr="00061B37" w:rsidRDefault="76A29EF7" w:rsidP="7B89B2E5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Healthy UL provided funding for food </w:t>
            </w:r>
            <w:r w:rsidR="00AF4FD5" w:rsidRPr="00061B37">
              <w:rPr>
                <w:rFonts w:eastAsiaTheme="minorEastAsia"/>
                <w:lang w:val="en-IE"/>
              </w:rPr>
              <w:t xml:space="preserve">for 40 people </w:t>
            </w:r>
            <w:r w:rsidRPr="00061B37">
              <w:rPr>
                <w:rFonts w:eastAsiaTheme="minorEastAsia"/>
                <w:lang w:val="en-IE"/>
              </w:rPr>
              <w:t xml:space="preserve">for event one, and Healthy UL and UL student life shared funding to provide mocktails </w:t>
            </w:r>
            <w:r w:rsidR="36FB06C3" w:rsidRPr="00061B37">
              <w:rPr>
                <w:rFonts w:eastAsiaTheme="minorEastAsia"/>
                <w:lang w:val="en-IE"/>
              </w:rPr>
              <w:t xml:space="preserve">for </w:t>
            </w:r>
            <w:r w:rsidR="00AF4FD5" w:rsidRPr="00061B37">
              <w:rPr>
                <w:rFonts w:eastAsiaTheme="minorEastAsia"/>
                <w:lang w:val="en-IE"/>
              </w:rPr>
              <w:t xml:space="preserve">120 people for </w:t>
            </w:r>
            <w:r w:rsidR="36FB06C3" w:rsidRPr="00061B37">
              <w:rPr>
                <w:rFonts w:eastAsiaTheme="minorEastAsia"/>
                <w:lang w:val="en-IE"/>
              </w:rPr>
              <w:t>event two</w:t>
            </w:r>
            <w:r w:rsidR="6E16290B" w:rsidRPr="00061B37">
              <w:rPr>
                <w:rFonts w:eastAsiaTheme="minorEastAsia"/>
                <w:lang w:val="en-IE"/>
              </w:rPr>
              <w:t>.</w:t>
            </w:r>
          </w:p>
          <w:p w14:paraId="27ECDE40" w14:textId="299BA2A0" w:rsidR="6E16290B" w:rsidRPr="00061B37" w:rsidRDefault="6E16290B" w:rsidP="7B89B2E5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>WAMD and UL Music Society volunteered their contribution</w:t>
            </w:r>
            <w:r w:rsidR="000B4D78" w:rsidRPr="00061B37">
              <w:rPr>
                <w:rFonts w:eastAsiaTheme="minorEastAsia"/>
                <w:lang w:val="en-IE"/>
              </w:rPr>
              <w:t xml:space="preserve"> to </w:t>
            </w:r>
            <w:r w:rsidR="00A23009" w:rsidRPr="00061B37">
              <w:rPr>
                <w:rFonts w:eastAsiaTheme="minorEastAsia"/>
                <w:lang w:val="en-IE"/>
              </w:rPr>
              <w:t>entertainment</w:t>
            </w:r>
            <w:r w:rsidRPr="00061B37">
              <w:rPr>
                <w:rFonts w:eastAsiaTheme="minorEastAsia"/>
                <w:lang w:val="en-IE"/>
              </w:rPr>
              <w:t>.</w:t>
            </w:r>
          </w:p>
          <w:p w14:paraId="29650725" w14:textId="4F8CF988" w:rsidR="6E16290B" w:rsidRPr="00061B37" w:rsidRDefault="6E16290B" w:rsidP="7B89B2E5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MWRDAF provided attendance for free. </w:t>
            </w:r>
          </w:p>
          <w:p w14:paraId="0F7CE334" w14:textId="6A3033B8" w:rsidR="6E16290B" w:rsidRPr="00061B37" w:rsidRDefault="6E16290B" w:rsidP="7B89B2E5">
            <w:pPr>
              <w:pStyle w:val="ListParagraph"/>
              <w:numPr>
                <w:ilvl w:val="0"/>
                <w:numId w:val="1"/>
              </w:numPr>
              <w:spacing w:line="259" w:lineRule="auto"/>
              <w:rPr>
                <w:rFonts w:eastAsiaTheme="minorEastAsia"/>
                <w:lang w:val="en-IE"/>
              </w:rPr>
            </w:pPr>
            <w:r w:rsidRPr="00061B37">
              <w:rPr>
                <w:rFonts w:eastAsiaTheme="minorEastAsia"/>
                <w:lang w:val="en-IE"/>
              </w:rPr>
              <w:t xml:space="preserve">UL Volunteers supported the event and received PVA hours. </w:t>
            </w:r>
          </w:p>
          <w:p w14:paraId="5ACE23DD" w14:textId="693051D4" w:rsidR="7ADEF7BB" w:rsidRPr="00061B37" w:rsidRDefault="7ADEF7BB" w:rsidP="7ADEF7BB">
            <w:pPr>
              <w:spacing w:line="259" w:lineRule="auto"/>
              <w:rPr>
                <w:rFonts w:eastAsiaTheme="minorEastAsia"/>
                <w:lang w:val="en-IE"/>
              </w:rPr>
            </w:pPr>
          </w:p>
          <w:p w14:paraId="39977763" w14:textId="581B30CA" w:rsidR="006D7A70" w:rsidRPr="00061B37" w:rsidRDefault="006D7A70" w:rsidP="7ADEF7BB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6D7A70" w:rsidRPr="00061B37" w14:paraId="028628C8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135E24E7" w14:textId="7E03B08A" w:rsidR="006D7A70" w:rsidRPr="00061B37" w:rsidRDefault="000B5345" w:rsidP="008E0403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What are the next steps for the project?</w:t>
            </w:r>
            <w:r w:rsidR="006D7A70" w:rsidRPr="00061B37">
              <w:rPr>
                <w:rFonts w:eastAsiaTheme="minorEastAsia"/>
                <w:b/>
                <w:bCs/>
              </w:rPr>
              <w:t xml:space="preserve"> </w:t>
            </w:r>
          </w:p>
          <w:p w14:paraId="49CC987B" w14:textId="01A12A94" w:rsidR="006D7A70" w:rsidRPr="00061B37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527B1F1" w14:textId="29FB9510" w:rsidR="006D7A70" w:rsidRPr="00061B37" w:rsidRDefault="5F5CD971" w:rsidP="7B89B2E5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  <w:r w:rsidRPr="00061B37"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  <w:t>The WG will continue to meet and plan similar events for AY 26/27.</w:t>
            </w:r>
          </w:p>
          <w:p w14:paraId="61B8B64A" w14:textId="651A0394" w:rsidR="006D7A70" w:rsidRPr="00061B37" w:rsidRDefault="5F5CD971" w:rsidP="7B89B2E5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  <w:r w:rsidRPr="00061B37"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  <w:t>UL is exploring the feasibility of facilitating a SMART Recovery group on campus.</w:t>
            </w:r>
          </w:p>
        </w:tc>
      </w:tr>
      <w:tr w:rsidR="006D7A70" w:rsidRPr="00061B37" w14:paraId="3D1D165A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56C10BB" w14:textId="7FEDEEA1" w:rsidR="006D7A70" w:rsidRPr="00061B37" w:rsidRDefault="006D7A70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690CE2F1" w:rsidR="006D7A70" w:rsidRPr="00061B37" w:rsidRDefault="006D7A70" w:rsidP="6C5663A7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38D18B8" w14:textId="63352BB3" w:rsidR="00B21F12" w:rsidRPr="00061B37" w:rsidRDefault="1B0847B8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Collaboration </w:t>
            </w:r>
            <w:r w:rsidR="00B21F12" w:rsidRPr="00061B37">
              <w:rPr>
                <w:rFonts w:eastAsiaTheme="minorEastAsia"/>
              </w:rPr>
              <w:t xml:space="preserve">and partnership are key to successful Healthy Campus initiatives. In this </w:t>
            </w:r>
            <w:r w:rsidR="553C578C" w:rsidRPr="00061B37">
              <w:rPr>
                <w:rFonts w:eastAsiaTheme="minorEastAsia"/>
              </w:rPr>
              <w:t>initiative,</w:t>
            </w:r>
            <w:r w:rsidR="00EE3426" w:rsidRPr="00061B37">
              <w:rPr>
                <w:rFonts w:eastAsiaTheme="minorEastAsia"/>
              </w:rPr>
              <w:t xml:space="preserve"> </w:t>
            </w:r>
            <w:r w:rsidR="00B21F12" w:rsidRPr="00061B37">
              <w:rPr>
                <w:rFonts w:eastAsiaTheme="minorEastAsia"/>
              </w:rPr>
              <w:t xml:space="preserve">the partners included Healthy UL, UL Student Life, and </w:t>
            </w:r>
            <w:proofErr w:type="gramStart"/>
            <w:r w:rsidR="00B21F12" w:rsidRPr="00061B37">
              <w:rPr>
                <w:rFonts w:eastAsiaTheme="minorEastAsia"/>
              </w:rPr>
              <w:t>the WAMD</w:t>
            </w:r>
            <w:proofErr w:type="gramEnd"/>
            <w:r w:rsidR="00B21F12" w:rsidRPr="00061B37">
              <w:rPr>
                <w:rFonts w:eastAsiaTheme="minorEastAsia"/>
              </w:rPr>
              <w:t xml:space="preserve">, with support from the MWRDAF. </w:t>
            </w:r>
          </w:p>
          <w:p w14:paraId="4D89797B" w14:textId="04A04EF0" w:rsidR="000106AF" w:rsidRPr="00061B37" w:rsidRDefault="00B21F12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 xml:space="preserve">The evening event attracted better engagement </w:t>
            </w:r>
            <w:r w:rsidR="00EE3426" w:rsidRPr="00061B37">
              <w:rPr>
                <w:rFonts w:eastAsiaTheme="minorEastAsia"/>
              </w:rPr>
              <w:t>from</w:t>
            </w:r>
            <w:r w:rsidRPr="00061B37">
              <w:rPr>
                <w:rFonts w:eastAsiaTheme="minorEastAsia"/>
              </w:rPr>
              <w:t xml:space="preserve"> students. </w:t>
            </w:r>
          </w:p>
          <w:p w14:paraId="2C992657" w14:textId="22C63FF6" w:rsidR="00EE3426" w:rsidRPr="00061B37" w:rsidRDefault="00EE3426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Incentives work for engagement.</w:t>
            </w:r>
          </w:p>
          <w:p w14:paraId="02CA365E" w14:textId="1DDCD49C" w:rsidR="00EE3426" w:rsidRPr="00061B37" w:rsidRDefault="00EE3426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Informal engagement (walking the room) works better than passive tables with information.</w:t>
            </w:r>
          </w:p>
          <w:p w14:paraId="765C4D00" w14:textId="35B83734" w:rsidR="000106AF" w:rsidRPr="00061B37" w:rsidRDefault="49AC3935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Combin</w:t>
            </w:r>
            <w:r w:rsidR="3B41A55B" w:rsidRPr="00061B37">
              <w:rPr>
                <w:rFonts w:eastAsiaTheme="minorEastAsia"/>
              </w:rPr>
              <w:t xml:space="preserve">e </w:t>
            </w:r>
            <w:r w:rsidRPr="00061B37">
              <w:rPr>
                <w:rFonts w:eastAsiaTheme="minorEastAsia"/>
              </w:rPr>
              <w:t>fun with low ke</w:t>
            </w:r>
            <w:r w:rsidR="00B21F12" w:rsidRPr="00061B37">
              <w:rPr>
                <w:rFonts w:eastAsiaTheme="minorEastAsia"/>
              </w:rPr>
              <w:t>y e</w:t>
            </w:r>
            <w:r w:rsidRPr="00061B37">
              <w:rPr>
                <w:rFonts w:eastAsiaTheme="minorEastAsia"/>
              </w:rPr>
              <w:t xml:space="preserve">xposure to substance use </w:t>
            </w:r>
            <w:r w:rsidR="00B21F12" w:rsidRPr="00061B37">
              <w:rPr>
                <w:rFonts w:eastAsiaTheme="minorEastAsia"/>
              </w:rPr>
              <w:t xml:space="preserve">harm reduction and signposting </w:t>
            </w:r>
            <w:r w:rsidRPr="00061B37">
              <w:rPr>
                <w:rFonts w:eastAsiaTheme="minorEastAsia"/>
              </w:rPr>
              <w:t>awareness in a pro-social environment</w:t>
            </w:r>
            <w:r w:rsidR="0950B96A" w:rsidRPr="00061B37">
              <w:rPr>
                <w:rFonts w:eastAsiaTheme="minorEastAsia"/>
              </w:rPr>
              <w:t>.</w:t>
            </w:r>
          </w:p>
          <w:p w14:paraId="6EF374C6" w14:textId="535C3A28" w:rsidR="000106AF" w:rsidRPr="00061B37" w:rsidRDefault="0950B96A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Wrap-around social media messaging around an event.</w:t>
            </w:r>
          </w:p>
          <w:p w14:paraId="6DB08557" w14:textId="62EC99C8" w:rsidR="00B21F12" w:rsidRPr="00061B37" w:rsidRDefault="00B21F12" w:rsidP="6C5663A7">
            <w:pPr>
              <w:pStyle w:val="ListParagraph"/>
              <w:numPr>
                <w:ilvl w:val="0"/>
                <w:numId w:val="2"/>
              </w:numPr>
              <w:spacing w:line="259" w:lineRule="auto"/>
              <w:rPr>
                <w:rFonts w:eastAsiaTheme="minorEastAsia"/>
              </w:rPr>
            </w:pPr>
            <w:r w:rsidRPr="00061B37">
              <w:rPr>
                <w:rFonts w:eastAsiaTheme="minorEastAsia"/>
              </w:rPr>
              <w:t>Plan initiatives based on local/regional/national policies &amp; frameworks and on best practice evidence in the substance use intervention field.</w:t>
            </w:r>
          </w:p>
          <w:p w14:paraId="798E301C" w14:textId="6E86812E" w:rsidR="000106AF" w:rsidRPr="00061B37" w:rsidRDefault="1B0847B8" w:rsidP="6C5663A7">
            <w:pPr>
              <w:spacing w:line="259" w:lineRule="auto"/>
              <w:rPr>
                <w:rFonts w:eastAsiaTheme="minorEastAsia"/>
                <w:color w:val="EE0000"/>
              </w:rPr>
            </w:pPr>
            <w:r w:rsidRPr="00061B37">
              <w:rPr>
                <w:rFonts w:eastAsiaTheme="minorEastAsia"/>
                <w:color w:val="EE0000"/>
              </w:rPr>
              <w:t xml:space="preserve"> </w:t>
            </w:r>
          </w:p>
          <w:p w14:paraId="07146E21" w14:textId="20F7AC77" w:rsidR="000B5345" w:rsidRPr="00061B37" w:rsidRDefault="000B5345" w:rsidP="6C5663A7">
            <w:pPr>
              <w:spacing w:line="259" w:lineRule="auto"/>
              <w:rPr>
                <w:rFonts w:eastAsiaTheme="minorEastAsia"/>
              </w:rPr>
            </w:pPr>
          </w:p>
        </w:tc>
      </w:tr>
      <w:tr w:rsidR="002532A0" w:rsidRPr="00061B37" w14:paraId="4CC91C35" w14:textId="77777777" w:rsidTr="6C5663A7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1BE7B89" w14:textId="64DC351C" w:rsidR="002532A0" w:rsidRPr="00061B37" w:rsidRDefault="002532A0" w:rsidP="6C5663A7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  <w:b/>
                <w:bCs/>
              </w:rPr>
            </w:pPr>
            <w:r w:rsidRPr="00061B37">
              <w:rPr>
                <w:rFonts w:eastAsiaTheme="minorEastAsia"/>
                <w:b/>
                <w:bCs/>
              </w:rPr>
              <w:lastRenderedPageBreak/>
              <w:t>Images and Links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3247E22" w14:textId="6E84ABDA" w:rsidR="29B7EC4E" w:rsidRPr="00061B37" w:rsidRDefault="29B7EC4E" w:rsidP="7B89B2E5">
            <w:r w:rsidRPr="00061B37">
              <w:rPr>
                <w:noProof/>
              </w:rPr>
              <w:drawing>
                <wp:inline distT="0" distB="0" distL="0" distR="0" wp14:anchorId="5E51750D" wp14:editId="3F1EF75A">
                  <wp:extent cx="3714750" cy="4638675"/>
                  <wp:effectExtent l="0" t="0" r="0" b="0"/>
                  <wp:docPr id="2508787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878794" name="Picture 25087879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0" cy="463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5C75C" w14:textId="44A4FA1A" w:rsidR="7B89B2E5" w:rsidRPr="00061B37" w:rsidRDefault="7B89B2E5" w:rsidP="7B89B2E5"/>
          <w:p w14:paraId="5A8173EC" w14:textId="1F805535" w:rsidR="002532A0" w:rsidRPr="00061B37" w:rsidRDefault="22BD17C7" w:rsidP="7B89B2E5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061B37">
              <w:rPr>
                <w:rFonts w:eastAsiaTheme="minorEastAsia"/>
                <w:i/>
                <w:iCs/>
                <w:color w:val="000000" w:themeColor="text1"/>
              </w:rPr>
              <w:t xml:space="preserve">QR code for a link to a reel about the event </w:t>
            </w:r>
          </w:p>
          <w:p w14:paraId="4FDC3FB5" w14:textId="4809166D" w:rsidR="002532A0" w:rsidRPr="00061B37" w:rsidRDefault="2F295ABB" w:rsidP="7B89B2E5">
            <w:r w:rsidRPr="00061B37">
              <w:rPr>
                <w:noProof/>
              </w:rPr>
              <w:lastRenderedPageBreak/>
              <w:drawing>
                <wp:inline distT="0" distB="0" distL="0" distR="0" wp14:anchorId="70559F3C" wp14:editId="72DCF1FF">
                  <wp:extent cx="4286250" cy="4286250"/>
                  <wp:effectExtent l="0" t="0" r="0" b="0"/>
                  <wp:docPr id="47979116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791161" name="Picture 479791161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0" cy="428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06E5EF" w14:textId="3C78849F" w:rsidR="002532A0" w:rsidRPr="00061B37" w:rsidRDefault="002532A0" w:rsidP="7B89B2E5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239601A0" w14:textId="0BCD3D38" w:rsidR="002532A0" w:rsidRPr="00061B37" w:rsidRDefault="002532A0" w:rsidP="7B89B2E5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</w:tc>
      </w:tr>
    </w:tbl>
    <w:p w14:paraId="335130FE" w14:textId="77777777" w:rsidR="00D42CAE" w:rsidRPr="00061B37" w:rsidRDefault="00D42CAE" w:rsidP="00D42CAE">
      <w:pPr>
        <w:rPr>
          <w:rFonts w:eastAsiaTheme="minorEastAsia"/>
        </w:rPr>
      </w:pPr>
    </w:p>
    <w:p w14:paraId="70E4E488" w14:textId="77777777" w:rsidR="00D42CAE" w:rsidRPr="00061B37" w:rsidRDefault="00D42CAE" w:rsidP="00D42CAE">
      <w:pPr>
        <w:rPr>
          <w:rFonts w:eastAsiaTheme="minorEastAsia"/>
        </w:rPr>
      </w:pPr>
    </w:p>
    <w:p w14:paraId="2525E552" w14:textId="77777777" w:rsidR="00D42CAE" w:rsidRPr="00061B37" w:rsidRDefault="00D42CAE" w:rsidP="00D42CAE">
      <w:pPr>
        <w:rPr>
          <w:rFonts w:eastAsiaTheme="minorEastAsia"/>
        </w:rPr>
      </w:pPr>
    </w:p>
    <w:p w14:paraId="2DD49B77" w14:textId="77777777" w:rsidR="00D42CAE" w:rsidRPr="00061B37" w:rsidRDefault="00D42CAE" w:rsidP="00D42CAE">
      <w:pPr>
        <w:rPr>
          <w:rFonts w:eastAsiaTheme="minorEastAsia"/>
        </w:rPr>
      </w:pPr>
    </w:p>
    <w:p w14:paraId="170DD26F" w14:textId="77777777" w:rsidR="00D42CAE" w:rsidRPr="00061B37" w:rsidRDefault="00D42CAE" w:rsidP="00D42CAE">
      <w:pPr>
        <w:rPr>
          <w:rFonts w:eastAsiaTheme="minorEastAsia"/>
        </w:rPr>
      </w:pPr>
    </w:p>
    <w:p w14:paraId="4D9CD2E4" w14:textId="77777777" w:rsidR="00D42CAE" w:rsidRPr="00061B37" w:rsidRDefault="00D42CAE" w:rsidP="00D42CAE">
      <w:pPr>
        <w:rPr>
          <w:rFonts w:eastAsiaTheme="minorEastAsia"/>
        </w:rPr>
      </w:pPr>
    </w:p>
    <w:p w14:paraId="5C091BC4" w14:textId="77777777" w:rsidR="00D42CAE" w:rsidRPr="00061B37" w:rsidRDefault="00D42CAE" w:rsidP="00D42CAE">
      <w:pPr>
        <w:rPr>
          <w:rFonts w:eastAsiaTheme="minorEastAsia"/>
        </w:rPr>
      </w:pP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3"/>
        <w:gridCol w:w="2407"/>
        <w:gridCol w:w="2693"/>
      </w:tblGrid>
      <w:tr w:rsidR="00D42CAE" w:rsidRPr="00061B37" w14:paraId="4F4CF2FB" w14:textId="77777777" w:rsidTr="6C5663A7">
        <w:tc>
          <w:tcPr>
            <w:tcW w:w="10065" w:type="dxa"/>
            <w:gridSpan w:val="4"/>
            <w:shd w:val="clear" w:color="auto" w:fill="F2F2F2" w:themeFill="background1" w:themeFillShade="F2"/>
          </w:tcPr>
          <w:p w14:paraId="61A6991E" w14:textId="23F33CDD" w:rsidR="00D42CAE" w:rsidRPr="00061B37" w:rsidRDefault="00D42CAE" w:rsidP="002436A7">
            <w:pPr>
              <w:pStyle w:val="ListParagraph"/>
              <w:numPr>
                <w:ilvl w:val="0"/>
                <w:numId w:val="10"/>
              </w:num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/>
              </w:rPr>
              <w:t>Evaluation</w:t>
            </w:r>
          </w:p>
        </w:tc>
      </w:tr>
      <w:tr w:rsidR="00182F3C" w:rsidRPr="00061B37" w14:paraId="1B8946F5" w14:textId="77777777" w:rsidTr="6C5663A7">
        <w:tc>
          <w:tcPr>
            <w:tcW w:w="10065" w:type="dxa"/>
            <w:gridSpan w:val="4"/>
            <w:shd w:val="clear" w:color="auto" w:fill="70AD47" w:themeFill="accent6"/>
          </w:tcPr>
          <w:p w14:paraId="2C05A209" w14:textId="77777777" w:rsidR="00182F3C" w:rsidRPr="00061B37" w:rsidRDefault="00182F3C" w:rsidP="005F194E">
            <w:pPr>
              <w:rPr>
                <w:rFonts w:eastAsia="Times New Roman"/>
                <w:b/>
                <w:bCs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/>
              </w:rPr>
              <w:t>How was the project evaluated?</w:t>
            </w:r>
          </w:p>
          <w:p w14:paraId="0F93289A" w14:textId="4552D6FF" w:rsidR="005F194E" w:rsidRPr="00061B37" w:rsidRDefault="00182F3C" w:rsidP="005F194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t>Please check the box(es) that apply regarding the type of evaluation and data collection method</w:t>
            </w:r>
          </w:p>
        </w:tc>
      </w:tr>
      <w:tr w:rsidR="00FA77A5" w:rsidRPr="00061B37" w14:paraId="641DFED9" w14:textId="77777777" w:rsidTr="6C5663A7">
        <w:tc>
          <w:tcPr>
            <w:tcW w:w="10065" w:type="dxa"/>
            <w:gridSpan w:val="4"/>
          </w:tcPr>
          <w:p w14:paraId="2B7289D2" w14:textId="00A37BAB" w:rsidR="00FA77A5" w:rsidRPr="00061B37" w:rsidRDefault="52DF7FBC" w:rsidP="6C5663A7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061B37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Type of Evaluation</w:t>
            </w:r>
          </w:p>
        </w:tc>
      </w:tr>
      <w:tr w:rsidR="005F194E" w:rsidRPr="00061B37" w14:paraId="7BEB66EF" w14:textId="77777777" w:rsidTr="6C5663A7">
        <w:tc>
          <w:tcPr>
            <w:tcW w:w="2552" w:type="dxa"/>
          </w:tcPr>
          <w:p w14:paraId="5A7232E8" w14:textId="7CEB2371" w:rsidR="005F194E" w:rsidRPr="00061B37" w:rsidRDefault="363865E3" w:rsidP="6C5663A7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 w:themeColor="text1"/>
              </w:rPr>
              <w:t>Formative Evaluation:</w:t>
            </w:r>
            <w:r w:rsidRPr="00061B37">
              <w:rPr>
                <w:rFonts w:eastAsia="Times New Roman"/>
                <w:color w:val="000000" w:themeColor="text1"/>
              </w:rPr>
              <w:t> </w:t>
            </w:r>
            <w:sdt>
              <w:sdtPr>
                <w:rPr>
                  <w:rFonts w:ascii="MS Gothic" w:eastAsia="MS Gothic" w:hAnsi="MS Gothic"/>
                </w:rPr>
                <w:id w:val="-10466121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403C406" w:rsidRPr="00061B3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14:paraId="6A17C605" w14:textId="77777777" w:rsidR="005F194E" w:rsidRPr="00061B37" w:rsidRDefault="363865E3" w:rsidP="6C5663A7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Conducted </w:t>
            </w:r>
            <w:r w:rsidRPr="00061B37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during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 development or early 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implementation to make improvements to the program design</w:t>
            </w:r>
            <w:r w:rsidRPr="00061B37">
              <w:rPr>
                <w:rFonts w:eastAsia="Times New Roman"/>
                <w:color w:val="000000" w:themeColor="text1"/>
              </w:rPr>
              <w:t>.</w:t>
            </w:r>
          </w:p>
          <w:p w14:paraId="10D68CE0" w14:textId="77777777" w:rsidR="005F194E" w:rsidRPr="00061B37" w:rsidRDefault="005F194E" w:rsidP="6C5663A7">
            <w:pPr>
              <w:rPr>
                <w:rFonts w:eastAsiaTheme="minorEastAsia"/>
              </w:rPr>
            </w:pPr>
          </w:p>
        </w:tc>
        <w:tc>
          <w:tcPr>
            <w:tcW w:w="2413" w:type="dxa"/>
          </w:tcPr>
          <w:p w14:paraId="1094BEF4" w14:textId="5B403B0E" w:rsidR="005F194E" w:rsidRPr="00061B37" w:rsidRDefault="48E39812" w:rsidP="6C5663A7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 w:themeColor="text1"/>
              </w:rPr>
              <w:lastRenderedPageBreak/>
              <w:t>Process Evaluation:</w:t>
            </w:r>
            <w:r w:rsidRPr="00061B37">
              <w:rPr>
                <w:rFonts w:eastAsia="Times New Roman"/>
                <w:color w:val="000000" w:themeColor="text1"/>
              </w:rPr>
              <w:t> </w:t>
            </w:r>
            <w:sdt>
              <w:sdtPr>
                <w:rPr>
                  <w:rFonts w:ascii="MS Gothic" w:eastAsia="MS Gothic" w:hAnsi="MS Gothic" w:cs="MS Gothic"/>
                </w:rPr>
                <w:id w:val="-948542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237B5E8A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11E71D8F" w14:textId="356E3F1A" w:rsidR="005F194E" w:rsidRPr="00061B37" w:rsidRDefault="363865E3" w:rsidP="6C5663A7">
            <w:pPr>
              <w:rPr>
                <w:rFonts w:eastAsiaTheme="minorEastAsia"/>
                <w:sz w:val="20"/>
                <w:szCs w:val="20"/>
              </w:rPr>
            </w:pP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Assesses </w:t>
            </w:r>
            <w:r w:rsidRPr="00061B37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how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 the program is being implemented, including participation 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rates, quality of delivery, and whether it is reaching its target audience.</w:t>
            </w:r>
          </w:p>
        </w:tc>
        <w:tc>
          <w:tcPr>
            <w:tcW w:w="2407" w:type="dxa"/>
          </w:tcPr>
          <w:p w14:paraId="3C7C4E8C" w14:textId="41811514" w:rsidR="005F194E" w:rsidRPr="00061B37" w:rsidRDefault="363865E3" w:rsidP="6C5663A7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 w:themeColor="text1"/>
              </w:rPr>
              <w:lastRenderedPageBreak/>
              <w:t>Outcome Evaluation:</w:t>
            </w:r>
            <w:r w:rsidRPr="00061B37">
              <w:rPr>
                <w:rFonts w:eastAsia="Times New Roman"/>
                <w:color w:val="000000" w:themeColor="text1"/>
              </w:rPr>
              <w:t> </w:t>
            </w:r>
            <w:sdt>
              <w:sdtPr>
                <w:rPr>
                  <w:rFonts w:ascii="MS Gothic" w:eastAsia="MS Gothic" w:hAnsi="MS Gothic"/>
                </w:rPr>
                <w:id w:val="21308102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403C406" w:rsidRPr="00061B3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14:paraId="07DE180C" w14:textId="77777777" w:rsidR="005F194E" w:rsidRPr="00061B37" w:rsidRDefault="363865E3" w:rsidP="6C5663A7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Focuses on the </w:t>
            </w:r>
            <w:r w:rsidRPr="00061B37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results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—the changes in behaviors, 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attitudes, or conditions—at the end of a project.</w:t>
            </w:r>
          </w:p>
          <w:p w14:paraId="6A65A28E" w14:textId="77777777" w:rsidR="005F194E" w:rsidRPr="00061B37" w:rsidRDefault="005F194E" w:rsidP="6C5663A7">
            <w:pPr>
              <w:rPr>
                <w:rFonts w:eastAsiaTheme="minorEastAsia"/>
              </w:rPr>
            </w:pPr>
          </w:p>
        </w:tc>
        <w:tc>
          <w:tcPr>
            <w:tcW w:w="2693" w:type="dxa"/>
          </w:tcPr>
          <w:p w14:paraId="0F0C7D16" w14:textId="5E0004AB" w:rsidR="005F194E" w:rsidRPr="00061B37" w:rsidRDefault="363865E3" w:rsidP="6C5663A7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 w:themeColor="text1"/>
              </w:rPr>
              <w:lastRenderedPageBreak/>
              <w:t>Summative Evaluation:</w:t>
            </w:r>
            <w:r w:rsidR="6403C406" w:rsidRPr="00061B37">
              <w:t xml:space="preserve"> </w:t>
            </w:r>
            <w:sdt>
              <w:sdtPr>
                <w:rPr>
                  <w:rFonts w:ascii="MS Gothic" w:eastAsia="MS Gothic" w:hAnsi="MS Gothic"/>
                </w:rPr>
                <w:id w:val="539253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403C406" w:rsidRPr="00061B37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  <w:p w14:paraId="6D276CE3" w14:textId="77777777" w:rsidR="005F194E" w:rsidRPr="00061B37" w:rsidRDefault="363865E3" w:rsidP="6C5663A7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Assesses the </w:t>
            </w:r>
            <w:r w:rsidRPr="00061B37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overall effectiveness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 of a program </w:t>
            </w:r>
            <w:r w:rsidRPr="00061B37">
              <w:rPr>
                <w:rFonts w:eastAsia="Times New Roman"/>
                <w:color w:val="000000" w:themeColor="text1"/>
                <w:sz w:val="20"/>
                <w:szCs w:val="20"/>
              </w:rPr>
              <w:lastRenderedPageBreak/>
              <w:t>after its completion to determine if it achieved its intended goals.</w:t>
            </w:r>
          </w:p>
          <w:p w14:paraId="581A16D9" w14:textId="77777777" w:rsidR="005F194E" w:rsidRPr="00061B37" w:rsidRDefault="005F194E" w:rsidP="6C5663A7">
            <w:pPr>
              <w:rPr>
                <w:rFonts w:eastAsiaTheme="minorEastAsia"/>
              </w:rPr>
            </w:pPr>
          </w:p>
        </w:tc>
      </w:tr>
      <w:tr w:rsidR="00DD5607" w:rsidRPr="00061B37" w14:paraId="518147DE" w14:textId="77777777" w:rsidTr="6C5663A7">
        <w:tc>
          <w:tcPr>
            <w:tcW w:w="10065" w:type="dxa"/>
            <w:gridSpan w:val="4"/>
          </w:tcPr>
          <w:p w14:paraId="36F0DDFF" w14:textId="71750DC2" w:rsidR="00DD5607" w:rsidRPr="00061B37" w:rsidRDefault="00DD5607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lastRenderedPageBreak/>
              <w:t>Data Collection Method</w:t>
            </w:r>
          </w:p>
        </w:tc>
      </w:tr>
      <w:tr w:rsidR="005F194E" w:rsidRPr="00061B37" w14:paraId="245C6C8C" w14:textId="77777777" w:rsidTr="6C5663A7">
        <w:tc>
          <w:tcPr>
            <w:tcW w:w="2552" w:type="dxa"/>
          </w:tcPr>
          <w:p w14:paraId="76E2B22B" w14:textId="5E88124F" w:rsidR="005F194E" w:rsidRPr="00061B37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061B37">
              <w:rPr>
                <w:rFonts w:eastAsia="Times New Roman"/>
                <w:color w:val="000000"/>
              </w:rPr>
              <w:t>Survey/Questionnaire</w:t>
            </w:r>
            <w:r w:rsidR="00266C07" w:rsidRPr="00061B37">
              <w:t xml:space="preserve"> </w:t>
            </w:r>
            <w:sdt>
              <w:sdtPr>
                <w:id w:val="-208876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6C07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061B37">
              <w:rPr>
                <w:rFonts w:eastAsia="Times New Roman"/>
                <w:b/>
                <w:bCs/>
                <w:color w:val="000000"/>
              </w:rPr>
              <w:t xml:space="preserve">   </w:t>
            </w:r>
          </w:p>
          <w:p w14:paraId="3342F28F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1DA05A5" w14:textId="3A9D88B2" w:rsidR="005F194E" w:rsidRPr="00061B37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061B37">
              <w:rPr>
                <w:rFonts w:eastAsia="Times New Roman"/>
                <w:color w:val="000000"/>
              </w:rPr>
              <w:t xml:space="preserve">Document Review </w:t>
            </w:r>
            <w:sdt>
              <w:sdtPr>
                <w:id w:val="5387848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436A7" w:rsidRPr="00061B37">
              <w:rPr>
                <w:rFonts w:eastAsia="Times New Roman"/>
                <w:color w:val="000000"/>
              </w:rPr>
              <w:t xml:space="preserve"> </w:t>
            </w:r>
            <w:r w:rsidRPr="00061B37">
              <w:rPr>
                <w:rFonts w:eastAsia="Times New Roman"/>
                <w:color w:val="000000"/>
              </w:rPr>
              <w:t xml:space="preserve">(project reports, financial data, attendance logs, etc.)                                                                                        </w:t>
            </w:r>
          </w:p>
          <w:p w14:paraId="27BD2A93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54177138" w14:textId="0BE0512F" w:rsidR="005F194E" w:rsidRPr="00061B37" w:rsidRDefault="4832C311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061B37">
              <w:rPr>
                <w:rFonts w:eastAsia="Times New Roman"/>
                <w:color w:val="000000" w:themeColor="text1"/>
              </w:rPr>
              <w:t>Direct Observations</w:t>
            </w:r>
            <w:r w:rsidR="00D72667" w:rsidRPr="00061B37">
              <w:rPr>
                <w:rFonts w:eastAsia="Times New Roman"/>
                <w:color w:val="000000" w:themeColor="text1"/>
              </w:rPr>
              <w:t xml:space="preserve"> </w:t>
            </w:r>
            <w:sdt>
              <w:sdtPr>
                <w:id w:val="11708301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68ECD64B" w:rsidRPr="00061B37">
                  <w:rPr>
                    <w:rFonts w:ascii="MS Gothic" w:eastAsia="MS Gothic" w:hAnsi="MS Gothic" w:cs="MS Gothic"/>
                  </w:rPr>
                  <w:t>☒</w:t>
                </w:r>
              </w:sdtContent>
            </w:sdt>
          </w:p>
          <w:p w14:paraId="0D60B3EA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</w:tcPr>
          <w:p w14:paraId="2C736404" w14:textId="7CC95638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color w:val="000000"/>
              </w:rPr>
              <w:t>Focus Groups</w:t>
            </w:r>
            <w:r w:rsidR="002436A7" w:rsidRPr="00061B3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32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31A3DE5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61D0CB09" w14:textId="6BF97844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color w:val="000000"/>
              </w:rPr>
              <w:t xml:space="preserve">Interviews   </w:t>
            </w:r>
            <w:sdt>
              <w:sdtPr>
                <w:id w:val="-151029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7FD0D5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220A1374" w14:textId="1241C9E1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color w:val="000000"/>
              </w:rPr>
              <w:t>Case Studies</w:t>
            </w:r>
            <w:r w:rsidR="002436A7" w:rsidRPr="00061B37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1141654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436A7" w:rsidRPr="00061B3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E857021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799144A" w14:textId="0EF69F1F" w:rsidR="005F194E" w:rsidRPr="00061B37" w:rsidRDefault="4832C311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061B37">
              <w:rPr>
                <w:rFonts w:eastAsia="Times New Roman"/>
                <w:color w:val="000000" w:themeColor="text1"/>
              </w:rPr>
              <w:t>Othe</w:t>
            </w:r>
            <w:r w:rsidR="00061B37">
              <w:rPr>
                <w:rFonts w:eastAsia="Times New Roman"/>
                <w:color w:val="000000" w:themeColor="text1"/>
              </w:rPr>
              <w:t xml:space="preserve">r </w:t>
            </w:r>
            <w:r w:rsidR="31EF0146" w:rsidRPr="00061B37">
              <w:rPr>
                <w:rFonts w:eastAsia="Times New Roman"/>
                <w:color w:val="000000" w:themeColor="text1"/>
              </w:rPr>
              <w:t>social media analytics</w:t>
            </w:r>
            <w:r w:rsidRPr="00061B37">
              <w:rPr>
                <w:rFonts w:eastAsia="Times New Roman"/>
                <w:color w:val="000000" w:themeColor="text1"/>
              </w:rPr>
              <w:t>__________</w:t>
            </w:r>
          </w:p>
          <w:p w14:paraId="51E2D42D" w14:textId="46AC6234" w:rsidR="005F194E" w:rsidRPr="00061B37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061B37">
              <w:rPr>
                <w:rFonts w:eastAsia="Times New Roman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407" w:type="dxa"/>
          </w:tcPr>
          <w:p w14:paraId="05F296B9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14:paraId="468CD88D" w14:textId="77777777" w:rsidR="005F194E" w:rsidRPr="00061B37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A1586D" w:rsidRPr="00061B37" w14:paraId="7587FA4D" w14:textId="77777777" w:rsidTr="6C5663A7">
        <w:tc>
          <w:tcPr>
            <w:tcW w:w="10065" w:type="dxa"/>
            <w:gridSpan w:val="4"/>
          </w:tcPr>
          <w:p w14:paraId="5D1B25DA" w14:textId="7079B049" w:rsidR="00A1586D" w:rsidRPr="00061B37" w:rsidRDefault="00A1586D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t>High-Level Outcome</w:t>
            </w:r>
            <w:r w:rsidR="002311CF"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and</w:t>
            </w:r>
            <w:r w:rsidR="00B8246F"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</w:t>
            </w:r>
            <w:r w:rsidR="00E7581D"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t>I</w:t>
            </w:r>
            <w:r w:rsidRPr="00061B37">
              <w:rPr>
                <w:rFonts w:eastAsia="Times New Roman"/>
                <w:b/>
                <w:bCs/>
                <w:i/>
                <w:iCs/>
                <w:color w:val="000000"/>
              </w:rPr>
              <w:t>mpact</w:t>
            </w:r>
          </w:p>
        </w:tc>
      </w:tr>
      <w:tr w:rsidR="00A1586D" w14:paraId="27CEC366" w14:textId="77777777" w:rsidTr="6C5663A7">
        <w:tc>
          <w:tcPr>
            <w:tcW w:w="10065" w:type="dxa"/>
            <w:gridSpan w:val="4"/>
          </w:tcPr>
          <w:p w14:paraId="4A789ABB" w14:textId="77777777" w:rsidR="00A1586D" w:rsidRDefault="00E7581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  <w:r w:rsidRPr="00061B37">
              <w:rPr>
                <w:rFonts w:eastAsia="Times New Roman"/>
                <w:i/>
                <w:iCs/>
                <w:color w:val="000000"/>
              </w:rPr>
              <w:t>Please include high-level outcomes and</w:t>
            </w:r>
            <w:r w:rsidR="00B8246F" w:rsidRPr="00061B37">
              <w:rPr>
                <w:rFonts w:eastAsia="Times New Roman"/>
                <w:i/>
                <w:iCs/>
                <w:color w:val="000000"/>
              </w:rPr>
              <w:t xml:space="preserve"> </w:t>
            </w:r>
            <w:r w:rsidRPr="00061B37">
              <w:rPr>
                <w:rFonts w:eastAsia="Times New Roman"/>
                <w:i/>
                <w:iCs/>
                <w:color w:val="000000"/>
              </w:rPr>
              <w:t>impact if not already covered in the summary above.</w:t>
            </w:r>
          </w:p>
          <w:p w14:paraId="606F459F" w14:textId="2D5303FF" w:rsidR="00534E0D" w:rsidRPr="00E7581D" w:rsidRDefault="00534E0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</w:p>
        </w:tc>
      </w:tr>
    </w:tbl>
    <w:p w14:paraId="5A0D670A" w14:textId="77777777" w:rsidR="00105AD2" w:rsidRDefault="00105AD2" w:rsidP="4D76C2C4">
      <w:pPr>
        <w:rPr>
          <w:rFonts w:eastAsiaTheme="minorEastAsia"/>
        </w:rPr>
      </w:pPr>
    </w:p>
    <w:p w14:paraId="03FC5D8C" w14:textId="77777777" w:rsidR="00105AD2" w:rsidRPr="002D5F17" w:rsidRDefault="00105AD2" w:rsidP="4D76C2C4">
      <w:pPr>
        <w:rPr>
          <w:rFonts w:eastAsiaTheme="minorEastAsia"/>
        </w:rPr>
      </w:pPr>
    </w:p>
    <w:p w14:paraId="2BE13540" w14:textId="6207A414" w:rsidR="58A24372" w:rsidRPr="00D6347F" w:rsidRDefault="58A24372" w:rsidP="00D6347F">
      <w:pPr>
        <w:pStyle w:val="ListParagraph"/>
        <w:numPr>
          <w:ilvl w:val="0"/>
          <w:numId w:val="10"/>
        </w:numPr>
        <w:rPr>
          <w:rFonts w:eastAsiaTheme="minorEastAsia"/>
          <w:b/>
          <w:bCs/>
        </w:rPr>
      </w:pPr>
      <w:r w:rsidRPr="00D6347F">
        <w:rPr>
          <w:rFonts w:eastAsiaTheme="minorEastAsia"/>
          <w:b/>
          <w:bCs/>
        </w:rPr>
        <w:t>Contact Details</w:t>
      </w:r>
      <w:r w:rsidR="00D6347F" w:rsidRPr="00D6347F">
        <w:rPr>
          <w:rFonts w:eastAsiaTheme="minorEastAsia"/>
          <w:b/>
          <w:bCs/>
        </w:rPr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14:paraId="157B1DB6" w14:textId="77777777" w:rsidTr="7B89B2E5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36EFD5D1" w:rsidR="4D76C2C4" w:rsidRDefault="2EFB834A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7B89B2E5">
              <w:rPr>
                <w:rFonts w:ascii="Calibri" w:eastAsia="Calibri" w:hAnsi="Calibri" w:cs="Calibri"/>
                <w:color w:val="000000" w:themeColor="text1"/>
                <w:lang w:val="en-IE"/>
              </w:rPr>
              <w:t>Dr. Eva Devaney</w:t>
            </w:r>
          </w:p>
          <w:p w14:paraId="26A459B8" w14:textId="43539C78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18C413E6" w14:textId="77777777" w:rsidTr="7B89B2E5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26563842" w:rsidR="4D76C2C4" w:rsidRDefault="17B8D6D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7B89B2E5">
              <w:rPr>
                <w:rFonts w:ascii="Calibri" w:eastAsia="Calibri" w:hAnsi="Calibri" w:cs="Calibri"/>
                <w:color w:val="000000" w:themeColor="text1"/>
                <w:lang w:val="en-IE"/>
              </w:rPr>
              <w:t>April 3</w:t>
            </w:r>
            <w:r w:rsidRPr="7B89B2E5">
              <w:rPr>
                <w:rFonts w:ascii="Calibri" w:eastAsia="Calibri" w:hAnsi="Calibri" w:cs="Calibri"/>
                <w:color w:val="000000" w:themeColor="text1"/>
                <w:vertAlign w:val="superscript"/>
                <w:lang w:val="en-IE"/>
              </w:rPr>
              <w:t>rd</w:t>
            </w:r>
            <w:r w:rsidRPr="7B89B2E5">
              <w:rPr>
                <w:rFonts w:ascii="Calibri" w:eastAsia="Calibri" w:hAnsi="Calibri" w:cs="Calibri"/>
                <w:color w:val="000000" w:themeColor="text1"/>
                <w:lang w:val="en-IE"/>
              </w:rPr>
              <w:t>, 2026</w:t>
            </w:r>
          </w:p>
          <w:p w14:paraId="4A1B23DA" w14:textId="03B4D184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7B89B2E5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7780263D" w:rsidR="4D76C2C4" w:rsidRDefault="2DFB6052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7B89B2E5">
              <w:rPr>
                <w:rFonts w:ascii="Calibri" w:eastAsia="Calibri" w:hAnsi="Calibri" w:cs="Calibri"/>
                <w:color w:val="000000" w:themeColor="text1"/>
                <w:lang w:val="en-IE"/>
              </w:rPr>
              <w:t>eva.devaney@ul.ie</w:t>
            </w:r>
          </w:p>
        </w:tc>
      </w:tr>
    </w:tbl>
    <w:p w14:paraId="5B821C87" w14:textId="77777777" w:rsidR="009E353C" w:rsidRPr="00D6347F" w:rsidRDefault="009E353C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9E353C" w:rsidRPr="00D6347F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7B071" w14:textId="77777777" w:rsidR="00823EDD" w:rsidRDefault="00823EDD" w:rsidP="00801E77">
      <w:pPr>
        <w:spacing w:after="0" w:line="240" w:lineRule="auto"/>
      </w:pPr>
      <w:r>
        <w:separator/>
      </w:r>
    </w:p>
  </w:endnote>
  <w:endnote w:type="continuationSeparator" w:id="0">
    <w:p w14:paraId="62AD2498" w14:textId="77777777" w:rsidR="00823EDD" w:rsidRDefault="00823EDD" w:rsidP="00801E77">
      <w:pPr>
        <w:spacing w:after="0" w:line="240" w:lineRule="auto"/>
      </w:pPr>
      <w:r>
        <w:continuationSeparator/>
      </w:r>
    </w:p>
  </w:endnote>
  <w:endnote w:type="continuationNotice" w:id="1">
    <w:p w14:paraId="6F5C9937" w14:textId="77777777" w:rsidR="00823EDD" w:rsidRDefault="00823ED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55C5D28" w:rsidR="00801E77" w:rsidRDefault="00801E77">
    <w:pPr>
      <w:pStyle w:val="Footer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C73E4" w14:textId="77777777" w:rsidR="00823EDD" w:rsidRDefault="00823EDD" w:rsidP="00801E77">
      <w:pPr>
        <w:spacing w:after="0" w:line="240" w:lineRule="auto"/>
      </w:pPr>
      <w:r>
        <w:separator/>
      </w:r>
    </w:p>
  </w:footnote>
  <w:footnote w:type="continuationSeparator" w:id="0">
    <w:p w14:paraId="38C7C718" w14:textId="77777777" w:rsidR="00823EDD" w:rsidRDefault="00823EDD" w:rsidP="00801E77">
      <w:pPr>
        <w:spacing w:after="0" w:line="240" w:lineRule="auto"/>
      </w:pPr>
      <w:r>
        <w:continuationSeparator/>
      </w:r>
    </w:p>
  </w:footnote>
  <w:footnote w:type="continuationNotice" w:id="1">
    <w:p w14:paraId="6C694D25" w14:textId="77777777" w:rsidR="00823EDD" w:rsidRDefault="00823ED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7EF8" w14:textId="289C3CD0" w:rsidR="00144052" w:rsidRDefault="00B13112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8D66234" wp14:editId="490AB79D">
          <wp:extent cx="2449773" cy="452789"/>
          <wp:effectExtent l="0" t="0" r="0" b="0"/>
          <wp:docPr id="606938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38014" name="Picture 606938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243" cy="463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xQy+KnIliT8rxm" int2:id="8PooH6XB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91D57"/>
    <w:multiLevelType w:val="hybridMultilevel"/>
    <w:tmpl w:val="FFFFFFFF"/>
    <w:lvl w:ilvl="0" w:tplc="9C66A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F2F6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2ED4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6D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66F3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5CC74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301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588C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FA8E3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F23F6"/>
    <w:multiLevelType w:val="hybridMultilevel"/>
    <w:tmpl w:val="88ACCC08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3621C"/>
    <w:multiLevelType w:val="hybridMultilevel"/>
    <w:tmpl w:val="39C81B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43EF7"/>
    <w:multiLevelType w:val="hybridMultilevel"/>
    <w:tmpl w:val="74A4342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931A1"/>
    <w:multiLevelType w:val="hybridMultilevel"/>
    <w:tmpl w:val="FFFFFFFF"/>
    <w:lvl w:ilvl="0" w:tplc="9C32A6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7609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7C7B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6217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8C36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808A5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029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2A77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07F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CE713B"/>
    <w:multiLevelType w:val="hybridMultilevel"/>
    <w:tmpl w:val="AB300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7245C"/>
    <w:multiLevelType w:val="hybridMultilevel"/>
    <w:tmpl w:val="7B92F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6536D"/>
    <w:multiLevelType w:val="hybridMultilevel"/>
    <w:tmpl w:val="A072AD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6C2A3A"/>
    <w:multiLevelType w:val="hybridMultilevel"/>
    <w:tmpl w:val="AACCDFA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2D7B81"/>
    <w:multiLevelType w:val="hybridMultilevel"/>
    <w:tmpl w:val="FFFFFFFF"/>
    <w:lvl w:ilvl="0" w:tplc="9A4E4D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2CB6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644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EEF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1017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C2E27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96BE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F202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5081A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767C04"/>
    <w:multiLevelType w:val="hybridMultilevel"/>
    <w:tmpl w:val="0484778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AD1304"/>
    <w:multiLevelType w:val="hybridMultilevel"/>
    <w:tmpl w:val="5F8CD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7B359F"/>
    <w:multiLevelType w:val="hybridMultilevel"/>
    <w:tmpl w:val="84066372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1339257">
    <w:abstractNumId w:val="0"/>
  </w:num>
  <w:num w:numId="2" w16cid:durableId="1269200516">
    <w:abstractNumId w:val="9"/>
  </w:num>
  <w:num w:numId="3" w16cid:durableId="335769304">
    <w:abstractNumId w:val="4"/>
  </w:num>
  <w:num w:numId="4" w16cid:durableId="376247983">
    <w:abstractNumId w:val="8"/>
  </w:num>
  <w:num w:numId="5" w16cid:durableId="666711759">
    <w:abstractNumId w:val="11"/>
  </w:num>
  <w:num w:numId="6" w16cid:durableId="1144081171">
    <w:abstractNumId w:val="5"/>
  </w:num>
  <w:num w:numId="7" w16cid:durableId="2075159096">
    <w:abstractNumId w:val="2"/>
  </w:num>
  <w:num w:numId="8" w16cid:durableId="464547277">
    <w:abstractNumId w:val="1"/>
  </w:num>
  <w:num w:numId="9" w16cid:durableId="1177889280">
    <w:abstractNumId w:val="12"/>
  </w:num>
  <w:num w:numId="10" w16cid:durableId="1695375681">
    <w:abstractNumId w:val="6"/>
  </w:num>
  <w:num w:numId="11" w16cid:durableId="817575191">
    <w:abstractNumId w:val="10"/>
  </w:num>
  <w:num w:numId="12" w16cid:durableId="1684359084">
    <w:abstractNumId w:val="7"/>
  </w:num>
  <w:num w:numId="13" w16cid:durableId="2115977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00052"/>
    <w:rsid w:val="000106AF"/>
    <w:rsid w:val="000145C8"/>
    <w:rsid w:val="00016488"/>
    <w:rsid w:val="00016534"/>
    <w:rsid w:val="00035AE7"/>
    <w:rsid w:val="00036481"/>
    <w:rsid w:val="00040592"/>
    <w:rsid w:val="000505D0"/>
    <w:rsid w:val="0005074B"/>
    <w:rsid w:val="00051ED1"/>
    <w:rsid w:val="00061B37"/>
    <w:rsid w:val="00063ECB"/>
    <w:rsid w:val="00066885"/>
    <w:rsid w:val="000755E6"/>
    <w:rsid w:val="00081B23"/>
    <w:rsid w:val="00084113"/>
    <w:rsid w:val="000867E7"/>
    <w:rsid w:val="00087603"/>
    <w:rsid w:val="00091110"/>
    <w:rsid w:val="000917A2"/>
    <w:rsid w:val="00092D86"/>
    <w:rsid w:val="00093AA8"/>
    <w:rsid w:val="000952CD"/>
    <w:rsid w:val="000A3A27"/>
    <w:rsid w:val="000A3E85"/>
    <w:rsid w:val="000A4767"/>
    <w:rsid w:val="000A47E9"/>
    <w:rsid w:val="000B04CD"/>
    <w:rsid w:val="000B4D78"/>
    <w:rsid w:val="000B5345"/>
    <w:rsid w:val="000C4360"/>
    <w:rsid w:val="000D0FD6"/>
    <w:rsid w:val="000D35E5"/>
    <w:rsid w:val="000D4E7D"/>
    <w:rsid w:val="000D575E"/>
    <w:rsid w:val="000D7FC3"/>
    <w:rsid w:val="000E06F9"/>
    <w:rsid w:val="000E2830"/>
    <w:rsid w:val="000E3EF0"/>
    <w:rsid w:val="000E60D2"/>
    <w:rsid w:val="000E7B2E"/>
    <w:rsid w:val="000F1C1C"/>
    <w:rsid w:val="000F311E"/>
    <w:rsid w:val="000F6BD8"/>
    <w:rsid w:val="001043FA"/>
    <w:rsid w:val="00105AD2"/>
    <w:rsid w:val="00106CD2"/>
    <w:rsid w:val="00107991"/>
    <w:rsid w:val="001103CC"/>
    <w:rsid w:val="00110CF8"/>
    <w:rsid w:val="00113B76"/>
    <w:rsid w:val="00117183"/>
    <w:rsid w:val="00130B1F"/>
    <w:rsid w:val="001316F9"/>
    <w:rsid w:val="00137FF8"/>
    <w:rsid w:val="001400EC"/>
    <w:rsid w:val="00144052"/>
    <w:rsid w:val="00156FF0"/>
    <w:rsid w:val="00164307"/>
    <w:rsid w:val="0017151D"/>
    <w:rsid w:val="00171CA9"/>
    <w:rsid w:val="00174112"/>
    <w:rsid w:val="00182F3C"/>
    <w:rsid w:val="00185BAA"/>
    <w:rsid w:val="00190EE1"/>
    <w:rsid w:val="00193456"/>
    <w:rsid w:val="0019761B"/>
    <w:rsid w:val="001B281C"/>
    <w:rsid w:val="001B34DF"/>
    <w:rsid w:val="001B3846"/>
    <w:rsid w:val="001B5814"/>
    <w:rsid w:val="001B6E87"/>
    <w:rsid w:val="001B6F6F"/>
    <w:rsid w:val="001C1E03"/>
    <w:rsid w:val="001D1250"/>
    <w:rsid w:val="001D1AF3"/>
    <w:rsid w:val="001D73A9"/>
    <w:rsid w:val="001E1E72"/>
    <w:rsid w:val="001E4B9E"/>
    <w:rsid w:val="001E6D4F"/>
    <w:rsid w:val="001F778D"/>
    <w:rsid w:val="00205DAC"/>
    <w:rsid w:val="00212450"/>
    <w:rsid w:val="00215AA6"/>
    <w:rsid w:val="00217E45"/>
    <w:rsid w:val="002201CB"/>
    <w:rsid w:val="00223565"/>
    <w:rsid w:val="002241EA"/>
    <w:rsid w:val="00227806"/>
    <w:rsid w:val="0023097F"/>
    <w:rsid w:val="002311CF"/>
    <w:rsid w:val="0023398C"/>
    <w:rsid w:val="00236399"/>
    <w:rsid w:val="0024276A"/>
    <w:rsid w:val="002436A7"/>
    <w:rsid w:val="00243FC8"/>
    <w:rsid w:val="002468B9"/>
    <w:rsid w:val="002532A0"/>
    <w:rsid w:val="00254976"/>
    <w:rsid w:val="0026085B"/>
    <w:rsid w:val="00265CF9"/>
    <w:rsid w:val="00266C07"/>
    <w:rsid w:val="00270C53"/>
    <w:rsid w:val="00276012"/>
    <w:rsid w:val="00277D6B"/>
    <w:rsid w:val="002802FE"/>
    <w:rsid w:val="00282B72"/>
    <w:rsid w:val="002842D0"/>
    <w:rsid w:val="00290824"/>
    <w:rsid w:val="00292785"/>
    <w:rsid w:val="002931D4"/>
    <w:rsid w:val="00297F1A"/>
    <w:rsid w:val="002A51B2"/>
    <w:rsid w:val="002A6502"/>
    <w:rsid w:val="002C3C73"/>
    <w:rsid w:val="002D5343"/>
    <w:rsid w:val="002D5B17"/>
    <w:rsid w:val="002D5F17"/>
    <w:rsid w:val="002E64C2"/>
    <w:rsid w:val="002E739E"/>
    <w:rsid w:val="002E7612"/>
    <w:rsid w:val="002E7653"/>
    <w:rsid w:val="002E7F41"/>
    <w:rsid w:val="002F14BC"/>
    <w:rsid w:val="002F1F77"/>
    <w:rsid w:val="002F5961"/>
    <w:rsid w:val="002F66A2"/>
    <w:rsid w:val="00304560"/>
    <w:rsid w:val="00311127"/>
    <w:rsid w:val="00312249"/>
    <w:rsid w:val="00317E93"/>
    <w:rsid w:val="00327CE4"/>
    <w:rsid w:val="003306A5"/>
    <w:rsid w:val="0034424D"/>
    <w:rsid w:val="00346927"/>
    <w:rsid w:val="0034747F"/>
    <w:rsid w:val="00347ECA"/>
    <w:rsid w:val="003520D5"/>
    <w:rsid w:val="00357080"/>
    <w:rsid w:val="00360489"/>
    <w:rsid w:val="0036419B"/>
    <w:rsid w:val="00373094"/>
    <w:rsid w:val="00373C78"/>
    <w:rsid w:val="00376BE5"/>
    <w:rsid w:val="00377332"/>
    <w:rsid w:val="00377B46"/>
    <w:rsid w:val="00385243"/>
    <w:rsid w:val="003937DB"/>
    <w:rsid w:val="003A00F1"/>
    <w:rsid w:val="003A5A48"/>
    <w:rsid w:val="003A707A"/>
    <w:rsid w:val="003A7D4D"/>
    <w:rsid w:val="003B0477"/>
    <w:rsid w:val="003B2B27"/>
    <w:rsid w:val="003B7FB8"/>
    <w:rsid w:val="003C71C1"/>
    <w:rsid w:val="003C7A48"/>
    <w:rsid w:val="003D6AAB"/>
    <w:rsid w:val="003D7845"/>
    <w:rsid w:val="003E3660"/>
    <w:rsid w:val="003F0D87"/>
    <w:rsid w:val="003F5F62"/>
    <w:rsid w:val="00405DC0"/>
    <w:rsid w:val="00412520"/>
    <w:rsid w:val="004138A5"/>
    <w:rsid w:val="00413F92"/>
    <w:rsid w:val="0041468C"/>
    <w:rsid w:val="004148B3"/>
    <w:rsid w:val="004240AA"/>
    <w:rsid w:val="00424D31"/>
    <w:rsid w:val="0043100F"/>
    <w:rsid w:val="004340F5"/>
    <w:rsid w:val="00436A7D"/>
    <w:rsid w:val="004379C0"/>
    <w:rsid w:val="004416A2"/>
    <w:rsid w:val="004450A6"/>
    <w:rsid w:val="004505FE"/>
    <w:rsid w:val="004542F3"/>
    <w:rsid w:val="00454CAF"/>
    <w:rsid w:val="0045615F"/>
    <w:rsid w:val="00461850"/>
    <w:rsid w:val="004618F8"/>
    <w:rsid w:val="00462F6A"/>
    <w:rsid w:val="0046551A"/>
    <w:rsid w:val="00475DF5"/>
    <w:rsid w:val="00477252"/>
    <w:rsid w:val="00487294"/>
    <w:rsid w:val="004874B0"/>
    <w:rsid w:val="00491458"/>
    <w:rsid w:val="00494686"/>
    <w:rsid w:val="00495E1E"/>
    <w:rsid w:val="004A5EC9"/>
    <w:rsid w:val="004B2310"/>
    <w:rsid w:val="004B67D1"/>
    <w:rsid w:val="004B7056"/>
    <w:rsid w:val="004B7B37"/>
    <w:rsid w:val="004D3FE6"/>
    <w:rsid w:val="004D700A"/>
    <w:rsid w:val="004E046F"/>
    <w:rsid w:val="004E13C1"/>
    <w:rsid w:val="004E2B66"/>
    <w:rsid w:val="004E4FAD"/>
    <w:rsid w:val="004E6B6E"/>
    <w:rsid w:val="004F2C16"/>
    <w:rsid w:val="004F3801"/>
    <w:rsid w:val="004F693F"/>
    <w:rsid w:val="004F7512"/>
    <w:rsid w:val="00503554"/>
    <w:rsid w:val="00503BD6"/>
    <w:rsid w:val="00505F26"/>
    <w:rsid w:val="00506794"/>
    <w:rsid w:val="00513907"/>
    <w:rsid w:val="00516223"/>
    <w:rsid w:val="005163E2"/>
    <w:rsid w:val="005244DE"/>
    <w:rsid w:val="00533932"/>
    <w:rsid w:val="00534E0D"/>
    <w:rsid w:val="0053740B"/>
    <w:rsid w:val="00537DC0"/>
    <w:rsid w:val="005436B6"/>
    <w:rsid w:val="0054371E"/>
    <w:rsid w:val="00546854"/>
    <w:rsid w:val="0055644B"/>
    <w:rsid w:val="00557DD3"/>
    <w:rsid w:val="0056149F"/>
    <w:rsid w:val="00561F00"/>
    <w:rsid w:val="0056389D"/>
    <w:rsid w:val="00572BD4"/>
    <w:rsid w:val="00574DCF"/>
    <w:rsid w:val="005776B0"/>
    <w:rsid w:val="005813E2"/>
    <w:rsid w:val="00582A22"/>
    <w:rsid w:val="00582AA0"/>
    <w:rsid w:val="00583F1F"/>
    <w:rsid w:val="0058475D"/>
    <w:rsid w:val="00586EB6"/>
    <w:rsid w:val="00587ABB"/>
    <w:rsid w:val="0059321F"/>
    <w:rsid w:val="00594041"/>
    <w:rsid w:val="00595206"/>
    <w:rsid w:val="005A5B3F"/>
    <w:rsid w:val="005A72E8"/>
    <w:rsid w:val="005B10A4"/>
    <w:rsid w:val="005B7DC1"/>
    <w:rsid w:val="005C3AA8"/>
    <w:rsid w:val="005C5A33"/>
    <w:rsid w:val="005D1493"/>
    <w:rsid w:val="005D6BB7"/>
    <w:rsid w:val="005E3A17"/>
    <w:rsid w:val="005F194E"/>
    <w:rsid w:val="005F20BF"/>
    <w:rsid w:val="005F553B"/>
    <w:rsid w:val="005F642D"/>
    <w:rsid w:val="005F75A4"/>
    <w:rsid w:val="00602503"/>
    <w:rsid w:val="00604BD1"/>
    <w:rsid w:val="006056C5"/>
    <w:rsid w:val="00610578"/>
    <w:rsid w:val="00622BCF"/>
    <w:rsid w:val="00630B93"/>
    <w:rsid w:val="006340D6"/>
    <w:rsid w:val="00642159"/>
    <w:rsid w:val="00642488"/>
    <w:rsid w:val="00645E1A"/>
    <w:rsid w:val="006552D4"/>
    <w:rsid w:val="006618C0"/>
    <w:rsid w:val="00662477"/>
    <w:rsid w:val="00670495"/>
    <w:rsid w:val="006718B4"/>
    <w:rsid w:val="00674F47"/>
    <w:rsid w:val="00676007"/>
    <w:rsid w:val="00681301"/>
    <w:rsid w:val="00685114"/>
    <w:rsid w:val="00685944"/>
    <w:rsid w:val="006905B5"/>
    <w:rsid w:val="006918C9"/>
    <w:rsid w:val="0069219F"/>
    <w:rsid w:val="006923C5"/>
    <w:rsid w:val="00693667"/>
    <w:rsid w:val="00696CE8"/>
    <w:rsid w:val="006A27CE"/>
    <w:rsid w:val="006A3601"/>
    <w:rsid w:val="006A77B1"/>
    <w:rsid w:val="006C0A11"/>
    <w:rsid w:val="006C27C0"/>
    <w:rsid w:val="006D74CD"/>
    <w:rsid w:val="006D7A70"/>
    <w:rsid w:val="006E0103"/>
    <w:rsid w:val="006E307D"/>
    <w:rsid w:val="006E3590"/>
    <w:rsid w:val="006E5CD3"/>
    <w:rsid w:val="006E732D"/>
    <w:rsid w:val="006F3C33"/>
    <w:rsid w:val="006F5349"/>
    <w:rsid w:val="007036BD"/>
    <w:rsid w:val="00703C61"/>
    <w:rsid w:val="0070571B"/>
    <w:rsid w:val="0070745D"/>
    <w:rsid w:val="00707C7F"/>
    <w:rsid w:val="00710588"/>
    <w:rsid w:val="00711F8F"/>
    <w:rsid w:val="00712037"/>
    <w:rsid w:val="00716B22"/>
    <w:rsid w:val="007250F6"/>
    <w:rsid w:val="00727F1A"/>
    <w:rsid w:val="0073241D"/>
    <w:rsid w:val="00732DCB"/>
    <w:rsid w:val="00733072"/>
    <w:rsid w:val="00737FE5"/>
    <w:rsid w:val="00740C0D"/>
    <w:rsid w:val="00742B7C"/>
    <w:rsid w:val="007455CA"/>
    <w:rsid w:val="0074624E"/>
    <w:rsid w:val="007517BA"/>
    <w:rsid w:val="00752E10"/>
    <w:rsid w:val="00763323"/>
    <w:rsid w:val="00764072"/>
    <w:rsid w:val="00771818"/>
    <w:rsid w:val="00773134"/>
    <w:rsid w:val="00773E29"/>
    <w:rsid w:val="00774628"/>
    <w:rsid w:val="007814BA"/>
    <w:rsid w:val="007822E1"/>
    <w:rsid w:val="00783011"/>
    <w:rsid w:val="007844CB"/>
    <w:rsid w:val="00786767"/>
    <w:rsid w:val="007867E8"/>
    <w:rsid w:val="00790751"/>
    <w:rsid w:val="007907CB"/>
    <w:rsid w:val="00791F09"/>
    <w:rsid w:val="00795394"/>
    <w:rsid w:val="0079733A"/>
    <w:rsid w:val="00797E05"/>
    <w:rsid w:val="007A0D94"/>
    <w:rsid w:val="007A1CDC"/>
    <w:rsid w:val="007A703A"/>
    <w:rsid w:val="007B3B85"/>
    <w:rsid w:val="007B540F"/>
    <w:rsid w:val="007C183B"/>
    <w:rsid w:val="007C1898"/>
    <w:rsid w:val="007C3F3B"/>
    <w:rsid w:val="007C4954"/>
    <w:rsid w:val="007C547D"/>
    <w:rsid w:val="007C54A2"/>
    <w:rsid w:val="007C5B64"/>
    <w:rsid w:val="007D0886"/>
    <w:rsid w:val="007E5283"/>
    <w:rsid w:val="007F0246"/>
    <w:rsid w:val="007F1156"/>
    <w:rsid w:val="0080028C"/>
    <w:rsid w:val="00801CF3"/>
    <w:rsid w:val="00801E77"/>
    <w:rsid w:val="00803017"/>
    <w:rsid w:val="0080430E"/>
    <w:rsid w:val="0081283C"/>
    <w:rsid w:val="00815038"/>
    <w:rsid w:val="00816BD0"/>
    <w:rsid w:val="0082074B"/>
    <w:rsid w:val="00823EDD"/>
    <w:rsid w:val="00823FC0"/>
    <w:rsid w:val="00826A91"/>
    <w:rsid w:val="00827C91"/>
    <w:rsid w:val="00830ABC"/>
    <w:rsid w:val="00830BE8"/>
    <w:rsid w:val="00831AAE"/>
    <w:rsid w:val="00831C1C"/>
    <w:rsid w:val="0084128B"/>
    <w:rsid w:val="00842E81"/>
    <w:rsid w:val="00853265"/>
    <w:rsid w:val="008536AE"/>
    <w:rsid w:val="00855258"/>
    <w:rsid w:val="0085638E"/>
    <w:rsid w:val="0086113D"/>
    <w:rsid w:val="00864625"/>
    <w:rsid w:val="00872467"/>
    <w:rsid w:val="00884D34"/>
    <w:rsid w:val="0088574B"/>
    <w:rsid w:val="00896D56"/>
    <w:rsid w:val="008A1219"/>
    <w:rsid w:val="008A33A9"/>
    <w:rsid w:val="008A43AD"/>
    <w:rsid w:val="008A4C3E"/>
    <w:rsid w:val="008A74E5"/>
    <w:rsid w:val="008B0B53"/>
    <w:rsid w:val="008B3462"/>
    <w:rsid w:val="008B346A"/>
    <w:rsid w:val="008B612D"/>
    <w:rsid w:val="008B6E2B"/>
    <w:rsid w:val="008B7FB0"/>
    <w:rsid w:val="008C2CEE"/>
    <w:rsid w:val="008C2E53"/>
    <w:rsid w:val="008C6F4B"/>
    <w:rsid w:val="008D50EB"/>
    <w:rsid w:val="008D7D1D"/>
    <w:rsid w:val="008E0403"/>
    <w:rsid w:val="008E32CA"/>
    <w:rsid w:val="008E4B82"/>
    <w:rsid w:val="008E4C95"/>
    <w:rsid w:val="008E664E"/>
    <w:rsid w:val="008E7BD5"/>
    <w:rsid w:val="008E7F89"/>
    <w:rsid w:val="008F23A1"/>
    <w:rsid w:val="008F2C29"/>
    <w:rsid w:val="0090029B"/>
    <w:rsid w:val="00902BCF"/>
    <w:rsid w:val="009041A8"/>
    <w:rsid w:val="00906AC2"/>
    <w:rsid w:val="0091105D"/>
    <w:rsid w:val="0091298E"/>
    <w:rsid w:val="009149C7"/>
    <w:rsid w:val="00917993"/>
    <w:rsid w:val="00920152"/>
    <w:rsid w:val="009231DC"/>
    <w:rsid w:val="00925A8C"/>
    <w:rsid w:val="0092697D"/>
    <w:rsid w:val="00934830"/>
    <w:rsid w:val="00935F27"/>
    <w:rsid w:val="00936656"/>
    <w:rsid w:val="00936F54"/>
    <w:rsid w:val="00937F9B"/>
    <w:rsid w:val="009402C4"/>
    <w:rsid w:val="009427D8"/>
    <w:rsid w:val="00944C64"/>
    <w:rsid w:val="009504C9"/>
    <w:rsid w:val="009525B4"/>
    <w:rsid w:val="00960ACD"/>
    <w:rsid w:val="00962695"/>
    <w:rsid w:val="00963FFC"/>
    <w:rsid w:val="00967C00"/>
    <w:rsid w:val="00974694"/>
    <w:rsid w:val="00976962"/>
    <w:rsid w:val="009817E1"/>
    <w:rsid w:val="00981D6B"/>
    <w:rsid w:val="009842F8"/>
    <w:rsid w:val="00984856"/>
    <w:rsid w:val="00991057"/>
    <w:rsid w:val="009A19C8"/>
    <w:rsid w:val="009A3381"/>
    <w:rsid w:val="009A3829"/>
    <w:rsid w:val="009A5DC2"/>
    <w:rsid w:val="009A6584"/>
    <w:rsid w:val="009B3216"/>
    <w:rsid w:val="009B400A"/>
    <w:rsid w:val="009B7475"/>
    <w:rsid w:val="009B79E5"/>
    <w:rsid w:val="009B7F41"/>
    <w:rsid w:val="009C3F5E"/>
    <w:rsid w:val="009D0D0C"/>
    <w:rsid w:val="009D2F99"/>
    <w:rsid w:val="009D3F97"/>
    <w:rsid w:val="009E3137"/>
    <w:rsid w:val="009E353C"/>
    <w:rsid w:val="009E3B61"/>
    <w:rsid w:val="009E4280"/>
    <w:rsid w:val="009E4CB5"/>
    <w:rsid w:val="009F13CA"/>
    <w:rsid w:val="009F5095"/>
    <w:rsid w:val="009F7C96"/>
    <w:rsid w:val="00A01249"/>
    <w:rsid w:val="00A13434"/>
    <w:rsid w:val="00A149EF"/>
    <w:rsid w:val="00A1586D"/>
    <w:rsid w:val="00A17343"/>
    <w:rsid w:val="00A17C0D"/>
    <w:rsid w:val="00A23009"/>
    <w:rsid w:val="00A26F84"/>
    <w:rsid w:val="00A31578"/>
    <w:rsid w:val="00A323FD"/>
    <w:rsid w:val="00A33E0A"/>
    <w:rsid w:val="00A36776"/>
    <w:rsid w:val="00A36CF4"/>
    <w:rsid w:val="00A40F38"/>
    <w:rsid w:val="00A414CA"/>
    <w:rsid w:val="00A418AE"/>
    <w:rsid w:val="00A4641F"/>
    <w:rsid w:val="00A512A5"/>
    <w:rsid w:val="00A53B37"/>
    <w:rsid w:val="00A6185E"/>
    <w:rsid w:val="00A63127"/>
    <w:rsid w:val="00A6401A"/>
    <w:rsid w:val="00A671EF"/>
    <w:rsid w:val="00A68AE0"/>
    <w:rsid w:val="00A722CB"/>
    <w:rsid w:val="00A80296"/>
    <w:rsid w:val="00A80A2E"/>
    <w:rsid w:val="00A8115D"/>
    <w:rsid w:val="00A838DD"/>
    <w:rsid w:val="00A83A56"/>
    <w:rsid w:val="00A91BC9"/>
    <w:rsid w:val="00A94B27"/>
    <w:rsid w:val="00A95868"/>
    <w:rsid w:val="00AA096B"/>
    <w:rsid w:val="00AA7ABE"/>
    <w:rsid w:val="00AB0C5F"/>
    <w:rsid w:val="00AB76D3"/>
    <w:rsid w:val="00AC0C77"/>
    <w:rsid w:val="00AC7D1C"/>
    <w:rsid w:val="00AE671F"/>
    <w:rsid w:val="00AF418B"/>
    <w:rsid w:val="00AF4FD5"/>
    <w:rsid w:val="00AF6247"/>
    <w:rsid w:val="00AF62DB"/>
    <w:rsid w:val="00AF632D"/>
    <w:rsid w:val="00AF720E"/>
    <w:rsid w:val="00AF74D4"/>
    <w:rsid w:val="00B06A89"/>
    <w:rsid w:val="00B13112"/>
    <w:rsid w:val="00B1756C"/>
    <w:rsid w:val="00B21F12"/>
    <w:rsid w:val="00B2484F"/>
    <w:rsid w:val="00B311FA"/>
    <w:rsid w:val="00B3429C"/>
    <w:rsid w:val="00B4054C"/>
    <w:rsid w:val="00B40DA4"/>
    <w:rsid w:val="00B4174E"/>
    <w:rsid w:val="00B425DB"/>
    <w:rsid w:val="00B52507"/>
    <w:rsid w:val="00B62A97"/>
    <w:rsid w:val="00B6696E"/>
    <w:rsid w:val="00B66A70"/>
    <w:rsid w:val="00B705F3"/>
    <w:rsid w:val="00B7155F"/>
    <w:rsid w:val="00B7506A"/>
    <w:rsid w:val="00B75150"/>
    <w:rsid w:val="00B7725E"/>
    <w:rsid w:val="00B810EB"/>
    <w:rsid w:val="00B81307"/>
    <w:rsid w:val="00B816B9"/>
    <w:rsid w:val="00B8246F"/>
    <w:rsid w:val="00B83D7B"/>
    <w:rsid w:val="00B92D81"/>
    <w:rsid w:val="00BA7D3E"/>
    <w:rsid w:val="00BB0F1E"/>
    <w:rsid w:val="00BB485D"/>
    <w:rsid w:val="00BB68FA"/>
    <w:rsid w:val="00BC0889"/>
    <w:rsid w:val="00BC481D"/>
    <w:rsid w:val="00BC5712"/>
    <w:rsid w:val="00BD000F"/>
    <w:rsid w:val="00BD66B3"/>
    <w:rsid w:val="00BD6A56"/>
    <w:rsid w:val="00BD79A6"/>
    <w:rsid w:val="00BF1D3E"/>
    <w:rsid w:val="00BF2D54"/>
    <w:rsid w:val="00C017A3"/>
    <w:rsid w:val="00C11CE0"/>
    <w:rsid w:val="00C122FF"/>
    <w:rsid w:val="00C264DE"/>
    <w:rsid w:val="00C30EF3"/>
    <w:rsid w:val="00C333FA"/>
    <w:rsid w:val="00C35C30"/>
    <w:rsid w:val="00C36B91"/>
    <w:rsid w:val="00C57810"/>
    <w:rsid w:val="00C606AA"/>
    <w:rsid w:val="00C6428D"/>
    <w:rsid w:val="00C676AE"/>
    <w:rsid w:val="00C67940"/>
    <w:rsid w:val="00C70063"/>
    <w:rsid w:val="00C711F9"/>
    <w:rsid w:val="00C726B5"/>
    <w:rsid w:val="00C77217"/>
    <w:rsid w:val="00C8162F"/>
    <w:rsid w:val="00C83788"/>
    <w:rsid w:val="00C870EE"/>
    <w:rsid w:val="00C960D6"/>
    <w:rsid w:val="00CA4DBD"/>
    <w:rsid w:val="00CA747D"/>
    <w:rsid w:val="00CB58B0"/>
    <w:rsid w:val="00CC06B3"/>
    <w:rsid w:val="00CC5F52"/>
    <w:rsid w:val="00CC69B8"/>
    <w:rsid w:val="00CD40C3"/>
    <w:rsid w:val="00CD4B6B"/>
    <w:rsid w:val="00CD7838"/>
    <w:rsid w:val="00CE0F10"/>
    <w:rsid w:val="00CE3677"/>
    <w:rsid w:val="00CE4313"/>
    <w:rsid w:val="00CE5129"/>
    <w:rsid w:val="00CE65F4"/>
    <w:rsid w:val="00CF4328"/>
    <w:rsid w:val="00CF5921"/>
    <w:rsid w:val="00CF6187"/>
    <w:rsid w:val="00D0540F"/>
    <w:rsid w:val="00D06290"/>
    <w:rsid w:val="00D068E8"/>
    <w:rsid w:val="00D16C9B"/>
    <w:rsid w:val="00D173EF"/>
    <w:rsid w:val="00D20DE2"/>
    <w:rsid w:val="00D242DF"/>
    <w:rsid w:val="00D358CE"/>
    <w:rsid w:val="00D36B5A"/>
    <w:rsid w:val="00D418D7"/>
    <w:rsid w:val="00D42CAE"/>
    <w:rsid w:val="00D4345A"/>
    <w:rsid w:val="00D44244"/>
    <w:rsid w:val="00D4498E"/>
    <w:rsid w:val="00D45B20"/>
    <w:rsid w:val="00D529F7"/>
    <w:rsid w:val="00D541E6"/>
    <w:rsid w:val="00D56760"/>
    <w:rsid w:val="00D57263"/>
    <w:rsid w:val="00D57F4F"/>
    <w:rsid w:val="00D6347F"/>
    <w:rsid w:val="00D646A0"/>
    <w:rsid w:val="00D67A21"/>
    <w:rsid w:val="00D72667"/>
    <w:rsid w:val="00D77B4D"/>
    <w:rsid w:val="00D8106A"/>
    <w:rsid w:val="00D814A3"/>
    <w:rsid w:val="00D91558"/>
    <w:rsid w:val="00D975BC"/>
    <w:rsid w:val="00DA0AB8"/>
    <w:rsid w:val="00DA4A52"/>
    <w:rsid w:val="00DA655C"/>
    <w:rsid w:val="00DA72B9"/>
    <w:rsid w:val="00DB03BD"/>
    <w:rsid w:val="00DB25F1"/>
    <w:rsid w:val="00DC07E6"/>
    <w:rsid w:val="00DC7317"/>
    <w:rsid w:val="00DD5607"/>
    <w:rsid w:val="00DE1C01"/>
    <w:rsid w:val="00DF0DFE"/>
    <w:rsid w:val="00DF38BA"/>
    <w:rsid w:val="00DF606D"/>
    <w:rsid w:val="00E0377F"/>
    <w:rsid w:val="00E05A1C"/>
    <w:rsid w:val="00E163ED"/>
    <w:rsid w:val="00E16C8F"/>
    <w:rsid w:val="00E212AF"/>
    <w:rsid w:val="00E27756"/>
    <w:rsid w:val="00E36349"/>
    <w:rsid w:val="00E40416"/>
    <w:rsid w:val="00E40566"/>
    <w:rsid w:val="00E47A53"/>
    <w:rsid w:val="00E54E79"/>
    <w:rsid w:val="00E60536"/>
    <w:rsid w:val="00E73F14"/>
    <w:rsid w:val="00E7581D"/>
    <w:rsid w:val="00E843CC"/>
    <w:rsid w:val="00E85928"/>
    <w:rsid w:val="00E86716"/>
    <w:rsid w:val="00E9606D"/>
    <w:rsid w:val="00E9712D"/>
    <w:rsid w:val="00EA0434"/>
    <w:rsid w:val="00EA1668"/>
    <w:rsid w:val="00EA3DE7"/>
    <w:rsid w:val="00EA5A46"/>
    <w:rsid w:val="00EA7083"/>
    <w:rsid w:val="00EB4522"/>
    <w:rsid w:val="00EC0B1E"/>
    <w:rsid w:val="00EC0D7D"/>
    <w:rsid w:val="00EC3DE2"/>
    <w:rsid w:val="00EC4E81"/>
    <w:rsid w:val="00EC67F8"/>
    <w:rsid w:val="00ED1A4F"/>
    <w:rsid w:val="00ED668F"/>
    <w:rsid w:val="00ED66CD"/>
    <w:rsid w:val="00EE0324"/>
    <w:rsid w:val="00EE09A2"/>
    <w:rsid w:val="00EE2934"/>
    <w:rsid w:val="00EE3426"/>
    <w:rsid w:val="00EE530C"/>
    <w:rsid w:val="00EE53FD"/>
    <w:rsid w:val="00F004A6"/>
    <w:rsid w:val="00F05242"/>
    <w:rsid w:val="00F11E72"/>
    <w:rsid w:val="00F124A6"/>
    <w:rsid w:val="00F125F8"/>
    <w:rsid w:val="00F132F2"/>
    <w:rsid w:val="00F14650"/>
    <w:rsid w:val="00F15CD7"/>
    <w:rsid w:val="00F20E09"/>
    <w:rsid w:val="00F21980"/>
    <w:rsid w:val="00F220CA"/>
    <w:rsid w:val="00F2393B"/>
    <w:rsid w:val="00F25C68"/>
    <w:rsid w:val="00F302C7"/>
    <w:rsid w:val="00F31780"/>
    <w:rsid w:val="00F319EA"/>
    <w:rsid w:val="00F43324"/>
    <w:rsid w:val="00F44759"/>
    <w:rsid w:val="00F47107"/>
    <w:rsid w:val="00F5209E"/>
    <w:rsid w:val="00F56EF0"/>
    <w:rsid w:val="00F650B0"/>
    <w:rsid w:val="00F66DA7"/>
    <w:rsid w:val="00F73C9D"/>
    <w:rsid w:val="00F73D42"/>
    <w:rsid w:val="00F81327"/>
    <w:rsid w:val="00F82287"/>
    <w:rsid w:val="00F9098A"/>
    <w:rsid w:val="00F93BFE"/>
    <w:rsid w:val="00F94E2E"/>
    <w:rsid w:val="00F964D7"/>
    <w:rsid w:val="00FA2CA4"/>
    <w:rsid w:val="00FA4D5C"/>
    <w:rsid w:val="00FA62D8"/>
    <w:rsid w:val="00FA77A5"/>
    <w:rsid w:val="00FB2BBB"/>
    <w:rsid w:val="00FB5896"/>
    <w:rsid w:val="00FB5EFC"/>
    <w:rsid w:val="00FC0B02"/>
    <w:rsid w:val="00FC64C1"/>
    <w:rsid w:val="00FD0A96"/>
    <w:rsid w:val="00FD3F85"/>
    <w:rsid w:val="00FD48D6"/>
    <w:rsid w:val="00FD61F7"/>
    <w:rsid w:val="00FD6B4C"/>
    <w:rsid w:val="00FE1939"/>
    <w:rsid w:val="00FE2E1F"/>
    <w:rsid w:val="00FE420C"/>
    <w:rsid w:val="00FE5715"/>
    <w:rsid w:val="00FF177A"/>
    <w:rsid w:val="00FF587B"/>
    <w:rsid w:val="0111922C"/>
    <w:rsid w:val="012C5658"/>
    <w:rsid w:val="013667E4"/>
    <w:rsid w:val="01617423"/>
    <w:rsid w:val="01AE4436"/>
    <w:rsid w:val="0209CAEF"/>
    <w:rsid w:val="02B7D75B"/>
    <w:rsid w:val="02C4392D"/>
    <w:rsid w:val="0324224D"/>
    <w:rsid w:val="03258958"/>
    <w:rsid w:val="0325DB1F"/>
    <w:rsid w:val="0349E67F"/>
    <w:rsid w:val="039B8260"/>
    <w:rsid w:val="044D3B73"/>
    <w:rsid w:val="04E73BA5"/>
    <w:rsid w:val="05014EDA"/>
    <w:rsid w:val="05ACA540"/>
    <w:rsid w:val="05DD7A90"/>
    <w:rsid w:val="05E42EC0"/>
    <w:rsid w:val="05F8E852"/>
    <w:rsid w:val="0609D907"/>
    <w:rsid w:val="0611C68D"/>
    <w:rsid w:val="0652A264"/>
    <w:rsid w:val="0655775D"/>
    <w:rsid w:val="068ECB79"/>
    <w:rsid w:val="06E7C1B8"/>
    <w:rsid w:val="06FC58BF"/>
    <w:rsid w:val="0708D0A3"/>
    <w:rsid w:val="0772EC30"/>
    <w:rsid w:val="0797BF59"/>
    <w:rsid w:val="07AD96EE"/>
    <w:rsid w:val="080348E3"/>
    <w:rsid w:val="08305E98"/>
    <w:rsid w:val="08449E22"/>
    <w:rsid w:val="085413FB"/>
    <w:rsid w:val="086737ED"/>
    <w:rsid w:val="0873A456"/>
    <w:rsid w:val="088043FE"/>
    <w:rsid w:val="08D46001"/>
    <w:rsid w:val="08F47E1A"/>
    <w:rsid w:val="0914B92F"/>
    <w:rsid w:val="092B576A"/>
    <w:rsid w:val="0950B96A"/>
    <w:rsid w:val="095F1382"/>
    <w:rsid w:val="0AA4BEE1"/>
    <w:rsid w:val="0ADD4A2A"/>
    <w:rsid w:val="0B33E369"/>
    <w:rsid w:val="0B62E5CF"/>
    <w:rsid w:val="0BADEC50"/>
    <w:rsid w:val="0BB2F0E0"/>
    <w:rsid w:val="0BFDBB8F"/>
    <w:rsid w:val="0C073CA4"/>
    <w:rsid w:val="0C08470A"/>
    <w:rsid w:val="0C823FF3"/>
    <w:rsid w:val="0C87B150"/>
    <w:rsid w:val="0D405C4A"/>
    <w:rsid w:val="0D41B60F"/>
    <w:rsid w:val="0D4F4BFB"/>
    <w:rsid w:val="0D4FA1EB"/>
    <w:rsid w:val="0D95DFB5"/>
    <w:rsid w:val="0DC749BC"/>
    <w:rsid w:val="0DCFE77B"/>
    <w:rsid w:val="0DD63308"/>
    <w:rsid w:val="0E0DD829"/>
    <w:rsid w:val="0E1CD872"/>
    <w:rsid w:val="0E59620A"/>
    <w:rsid w:val="0EBDED76"/>
    <w:rsid w:val="0EF8BBE0"/>
    <w:rsid w:val="0F2B94D1"/>
    <w:rsid w:val="0F40D9B9"/>
    <w:rsid w:val="0F5B5A3C"/>
    <w:rsid w:val="0F8C749F"/>
    <w:rsid w:val="0FB8A8D3"/>
    <w:rsid w:val="1036E744"/>
    <w:rsid w:val="10823550"/>
    <w:rsid w:val="108BD50B"/>
    <w:rsid w:val="10BD33C9"/>
    <w:rsid w:val="11496480"/>
    <w:rsid w:val="11547934"/>
    <w:rsid w:val="1154D288"/>
    <w:rsid w:val="11977EA7"/>
    <w:rsid w:val="11B603B3"/>
    <w:rsid w:val="11BE9007"/>
    <w:rsid w:val="11C28BD0"/>
    <w:rsid w:val="1213CD6D"/>
    <w:rsid w:val="125253C1"/>
    <w:rsid w:val="12B3093C"/>
    <w:rsid w:val="12C00EB6"/>
    <w:rsid w:val="134405E0"/>
    <w:rsid w:val="13456AB4"/>
    <w:rsid w:val="13E8E7C6"/>
    <w:rsid w:val="143091B8"/>
    <w:rsid w:val="14874B77"/>
    <w:rsid w:val="14EC81A0"/>
    <w:rsid w:val="15041C49"/>
    <w:rsid w:val="150B097B"/>
    <w:rsid w:val="155143DF"/>
    <w:rsid w:val="15550299"/>
    <w:rsid w:val="155B7302"/>
    <w:rsid w:val="156C1069"/>
    <w:rsid w:val="15BCF6F8"/>
    <w:rsid w:val="16456C7A"/>
    <w:rsid w:val="1705E9F7"/>
    <w:rsid w:val="17945A8B"/>
    <w:rsid w:val="17B8D6D7"/>
    <w:rsid w:val="17C469D7"/>
    <w:rsid w:val="17C79604"/>
    <w:rsid w:val="1908996D"/>
    <w:rsid w:val="1953267A"/>
    <w:rsid w:val="19806C36"/>
    <w:rsid w:val="19A2746D"/>
    <w:rsid w:val="1A04C6D0"/>
    <w:rsid w:val="1A8CCD01"/>
    <w:rsid w:val="1A96E040"/>
    <w:rsid w:val="1AB94586"/>
    <w:rsid w:val="1B0847B8"/>
    <w:rsid w:val="1B15C5A2"/>
    <w:rsid w:val="1B458A6C"/>
    <w:rsid w:val="1B5E2AE8"/>
    <w:rsid w:val="1B719FDF"/>
    <w:rsid w:val="1BAD64DE"/>
    <w:rsid w:val="1BCE088A"/>
    <w:rsid w:val="1CB62E51"/>
    <w:rsid w:val="1D30FB9F"/>
    <w:rsid w:val="1D37D485"/>
    <w:rsid w:val="1D5FC75F"/>
    <w:rsid w:val="1D687E33"/>
    <w:rsid w:val="1D83023D"/>
    <w:rsid w:val="1DD1AA93"/>
    <w:rsid w:val="1DE55FAC"/>
    <w:rsid w:val="1E673EA3"/>
    <w:rsid w:val="1E7502BE"/>
    <w:rsid w:val="1E8ED4C4"/>
    <w:rsid w:val="1EFA9BA1"/>
    <w:rsid w:val="1F1CCC70"/>
    <w:rsid w:val="1F766687"/>
    <w:rsid w:val="1F8FE186"/>
    <w:rsid w:val="1FBE6A42"/>
    <w:rsid w:val="2044EA03"/>
    <w:rsid w:val="204851AE"/>
    <w:rsid w:val="208AE428"/>
    <w:rsid w:val="20DBFEBF"/>
    <w:rsid w:val="20E7CACE"/>
    <w:rsid w:val="219912ED"/>
    <w:rsid w:val="221D37BE"/>
    <w:rsid w:val="22A540AB"/>
    <w:rsid w:val="22B01151"/>
    <w:rsid w:val="22BD17C7"/>
    <w:rsid w:val="237B5E8A"/>
    <w:rsid w:val="23A3D188"/>
    <w:rsid w:val="23C2F810"/>
    <w:rsid w:val="2400DADD"/>
    <w:rsid w:val="243AD028"/>
    <w:rsid w:val="245AABCA"/>
    <w:rsid w:val="254D36AD"/>
    <w:rsid w:val="258C84A9"/>
    <w:rsid w:val="259987FF"/>
    <w:rsid w:val="25DCC021"/>
    <w:rsid w:val="25F1998E"/>
    <w:rsid w:val="263E0E21"/>
    <w:rsid w:val="267AA0DB"/>
    <w:rsid w:val="268630C5"/>
    <w:rsid w:val="26AD21E7"/>
    <w:rsid w:val="26DDE489"/>
    <w:rsid w:val="271E39B2"/>
    <w:rsid w:val="27C2BFF6"/>
    <w:rsid w:val="27D6B754"/>
    <w:rsid w:val="286A3CB4"/>
    <w:rsid w:val="28786D02"/>
    <w:rsid w:val="28A12041"/>
    <w:rsid w:val="28AC8B92"/>
    <w:rsid w:val="29309039"/>
    <w:rsid w:val="2946FC8A"/>
    <w:rsid w:val="29AF9FCA"/>
    <w:rsid w:val="29B7EC4E"/>
    <w:rsid w:val="2A2F9CE0"/>
    <w:rsid w:val="2A8659D9"/>
    <w:rsid w:val="2A97FE01"/>
    <w:rsid w:val="2AC4D14D"/>
    <w:rsid w:val="2AFB88AD"/>
    <w:rsid w:val="2B2351F6"/>
    <w:rsid w:val="2B3C1EE6"/>
    <w:rsid w:val="2C4056BB"/>
    <w:rsid w:val="2CD89E66"/>
    <w:rsid w:val="2CE5588F"/>
    <w:rsid w:val="2DDBD4D0"/>
    <w:rsid w:val="2DE4B1E1"/>
    <w:rsid w:val="2DFB6052"/>
    <w:rsid w:val="2E473E74"/>
    <w:rsid w:val="2EFB834A"/>
    <w:rsid w:val="2F295ABB"/>
    <w:rsid w:val="2F3A62BF"/>
    <w:rsid w:val="2FE0867F"/>
    <w:rsid w:val="304476B6"/>
    <w:rsid w:val="30AF700C"/>
    <w:rsid w:val="30BBC536"/>
    <w:rsid w:val="30CB8843"/>
    <w:rsid w:val="30DE08F4"/>
    <w:rsid w:val="31B9415C"/>
    <w:rsid w:val="31DC0532"/>
    <w:rsid w:val="31EF0146"/>
    <w:rsid w:val="31FC7565"/>
    <w:rsid w:val="3289E7BB"/>
    <w:rsid w:val="32A5DC82"/>
    <w:rsid w:val="32B3223E"/>
    <w:rsid w:val="32D0F74F"/>
    <w:rsid w:val="32F36785"/>
    <w:rsid w:val="333DDFD1"/>
    <w:rsid w:val="3348400A"/>
    <w:rsid w:val="33740D1D"/>
    <w:rsid w:val="340312BB"/>
    <w:rsid w:val="343C3354"/>
    <w:rsid w:val="348E0325"/>
    <w:rsid w:val="34A67697"/>
    <w:rsid w:val="35352F7B"/>
    <w:rsid w:val="356A2741"/>
    <w:rsid w:val="356FC237"/>
    <w:rsid w:val="3592FC20"/>
    <w:rsid w:val="35C1349A"/>
    <w:rsid w:val="363865E3"/>
    <w:rsid w:val="365310F7"/>
    <w:rsid w:val="368A5CFF"/>
    <w:rsid w:val="36AAB0D2"/>
    <w:rsid w:val="36BB0955"/>
    <w:rsid w:val="36FB06C3"/>
    <w:rsid w:val="3721887B"/>
    <w:rsid w:val="37B3775E"/>
    <w:rsid w:val="37B7E1E3"/>
    <w:rsid w:val="37BC519F"/>
    <w:rsid w:val="380B7454"/>
    <w:rsid w:val="380D2BB2"/>
    <w:rsid w:val="381B96AE"/>
    <w:rsid w:val="3828206F"/>
    <w:rsid w:val="386579E7"/>
    <w:rsid w:val="3882E6AF"/>
    <w:rsid w:val="3897782F"/>
    <w:rsid w:val="38B17485"/>
    <w:rsid w:val="39077007"/>
    <w:rsid w:val="3982FF79"/>
    <w:rsid w:val="3A0C445A"/>
    <w:rsid w:val="3A504AE4"/>
    <w:rsid w:val="3A69ACFB"/>
    <w:rsid w:val="3B18E79B"/>
    <w:rsid w:val="3B3802F0"/>
    <w:rsid w:val="3B41A55B"/>
    <w:rsid w:val="3B42C776"/>
    <w:rsid w:val="3B6AE0E1"/>
    <w:rsid w:val="3BDF03BB"/>
    <w:rsid w:val="3C7E13AB"/>
    <w:rsid w:val="3C9DEAA5"/>
    <w:rsid w:val="3CA84332"/>
    <w:rsid w:val="3CC97F63"/>
    <w:rsid w:val="3CDCD83A"/>
    <w:rsid w:val="3CE66C27"/>
    <w:rsid w:val="3CE718DE"/>
    <w:rsid w:val="3D433984"/>
    <w:rsid w:val="3DAB8C86"/>
    <w:rsid w:val="3DC4B221"/>
    <w:rsid w:val="3F1597B8"/>
    <w:rsid w:val="3F16A47D"/>
    <w:rsid w:val="3F7D3543"/>
    <w:rsid w:val="3F7EC966"/>
    <w:rsid w:val="3F8D520A"/>
    <w:rsid w:val="3FAD87F7"/>
    <w:rsid w:val="40295E86"/>
    <w:rsid w:val="408F2DE0"/>
    <w:rsid w:val="40C4A98A"/>
    <w:rsid w:val="40D0435F"/>
    <w:rsid w:val="40D38C34"/>
    <w:rsid w:val="4104E13A"/>
    <w:rsid w:val="41248F99"/>
    <w:rsid w:val="418A07A4"/>
    <w:rsid w:val="41AEE062"/>
    <w:rsid w:val="42218EBC"/>
    <w:rsid w:val="424DE75F"/>
    <w:rsid w:val="4265D54C"/>
    <w:rsid w:val="42AE23EA"/>
    <w:rsid w:val="432190FC"/>
    <w:rsid w:val="43EA15A0"/>
    <w:rsid w:val="43FE4482"/>
    <w:rsid w:val="443EE380"/>
    <w:rsid w:val="4494DF87"/>
    <w:rsid w:val="44D49148"/>
    <w:rsid w:val="44E4B9FD"/>
    <w:rsid w:val="4501FCED"/>
    <w:rsid w:val="450A1850"/>
    <w:rsid w:val="45C9466D"/>
    <w:rsid w:val="46288758"/>
    <w:rsid w:val="462EB3DC"/>
    <w:rsid w:val="4682AFE8"/>
    <w:rsid w:val="46FB8B90"/>
    <w:rsid w:val="4709F083"/>
    <w:rsid w:val="4744CDF3"/>
    <w:rsid w:val="47E9B826"/>
    <w:rsid w:val="47EF7EC2"/>
    <w:rsid w:val="48131CF0"/>
    <w:rsid w:val="4832C311"/>
    <w:rsid w:val="4838B33E"/>
    <w:rsid w:val="4862D1FD"/>
    <w:rsid w:val="48E39812"/>
    <w:rsid w:val="490AE543"/>
    <w:rsid w:val="492DA1AE"/>
    <w:rsid w:val="493F384E"/>
    <w:rsid w:val="494C8E9C"/>
    <w:rsid w:val="4979A1C6"/>
    <w:rsid w:val="49AC3935"/>
    <w:rsid w:val="49B70B7F"/>
    <w:rsid w:val="4AA7DFCE"/>
    <w:rsid w:val="4AB6054B"/>
    <w:rsid w:val="4AC93BBB"/>
    <w:rsid w:val="4BC6F06D"/>
    <w:rsid w:val="4BD9F2C8"/>
    <w:rsid w:val="4C729468"/>
    <w:rsid w:val="4CA12FC5"/>
    <w:rsid w:val="4CDD01AF"/>
    <w:rsid w:val="4D299F81"/>
    <w:rsid w:val="4D76C2C4"/>
    <w:rsid w:val="4D8C5E55"/>
    <w:rsid w:val="4D97E244"/>
    <w:rsid w:val="4DC4233F"/>
    <w:rsid w:val="4DDE0442"/>
    <w:rsid w:val="4DEA9544"/>
    <w:rsid w:val="4F68144E"/>
    <w:rsid w:val="4FA879C7"/>
    <w:rsid w:val="4FB28722"/>
    <w:rsid w:val="4FB2B8CB"/>
    <w:rsid w:val="4FEBE02D"/>
    <w:rsid w:val="5003043D"/>
    <w:rsid w:val="500762DD"/>
    <w:rsid w:val="503ABD91"/>
    <w:rsid w:val="50626382"/>
    <w:rsid w:val="508D9466"/>
    <w:rsid w:val="50DC11F2"/>
    <w:rsid w:val="513AE751"/>
    <w:rsid w:val="51C0AFE6"/>
    <w:rsid w:val="520AE445"/>
    <w:rsid w:val="52131335"/>
    <w:rsid w:val="5235D015"/>
    <w:rsid w:val="523AA16A"/>
    <w:rsid w:val="524D9C05"/>
    <w:rsid w:val="529C5415"/>
    <w:rsid w:val="52C8C456"/>
    <w:rsid w:val="52DF7FBC"/>
    <w:rsid w:val="534A613A"/>
    <w:rsid w:val="53BD1994"/>
    <w:rsid w:val="53D26FEC"/>
    <w:rsid w:val="53D64800"/>
    <w:rsid w:val="53E80E91"/>
    <w:rsid w:val="53FC4483"/>
    <w:rsid w:val="53FCDF10"/>
    <w:rsid w:val="5412B5F5"/>
    <w:rsid w:val="54559DA6"/>
    <w:rsid w:val="5498516F"/>
    <w:rsid w:val="54A3CD0E"/>
    <w:rsid w:val="54CAC6FE"/>
    <w:rsid w:val="54FABC92"/>
    <w:rsid w:val="54FE0DE9"/>
    <w:rsid w:val="551376FB"/>
    <w:rsid w:val="551A6FE5"/>
    <w:rsid w:val="55297320"/>
    <w:rsid w:val="553C578C"/>
    <w:rsid w:val="55893934"/>
    <w:rsid w:val="55E96EA3"/>
    <w:rsid w:val="56482AE9"/>
    <w:rsid w:val="5656A3D0"/>
    <w:rsid w:val="56821A30"/>
    <w:rsid w:val="56B27A20"/>
    <w:rsid w:val="56DE5568"/>
    <w:rsid w:val="57612009"/>
    <w:rsid w:val="58161E9C"/>
    <w:rsid w:val="583EA103"/>
    <w:rsid w:val="58536F9F"/>
    <w:rsid w:val="5858D26E"/>
    <w:rsid w:val="58786A0F"/>
    <w:rsid w:val="58A24372"/>
    <w:rsid w:val="58B02539"/>
    <w:rsid w:val="58C5FC0A"/>
    <w:rsid w:val="58CA1328"/>
    <w:rsid w:val="590C5FBD"/>
    <w:rsid w:val="59DE3A1C"/>
    <w:rsid w:val="59DEA8C5"/>
    <w:rsid w:val="59E44BF3"/>
    <w:rsid w:val="59E82668"/>
    <w:rsid w:val="5A617505"/>
    <w:rsid w:val="5A837DF1"/>
    <w:rsid w:val="5AA4C083"/>
    <w:rsid w:val="5B173A62"/>
    <w:rsid w:val="5B5C1496"/>
    <w:rsid w:val="5BB1B24D"/>
    <w:rsid w:val="5D046058"/>
    <w:rsid w:val="5D5983F7"/>
    <w:rsid w:val="5D84B6ED"/>
    <w:rsid w:val="5E4EF9E3"/>
    <w:rsid w:val="5E5963A6"/>
    <w:rsid w:val="5E7918FC"/>
    <w:rsid w:val="5E829315"/>
    <w:rsid w:val="5E978BA5"/>
    <w:rsid w:val="5ED6C745"/>
    <w:rsid w:val="5F189E6C"/>
    <w:rsid w:val="5F5CD971"/>
    <w:rsid w:val="5F6424AD"/>
    <w:rsid w:val="5FA039D6"/>
    <w:rsid w:val="5FD7C1E2"/>
    <w:rsid w:val="6013AE93"/>
    <w:rsid w:val="6056C474"/>
    <w:rsid w:val="6068CED2"/>
    <w:rsid w:val="60C5E8F7"/>
    <w:rsid w:val="60CBE757"/>
    <w:rsid w:val="611802C3"/>
    <w:rsid w:val="612D6046"/>
    <w:rsid w:val="6196DE34"/>
    <w:rsid w:val="6264C01F"/>
    <w:rsid w:val="627D28F9"/>
    <w:rsid w:val="62C60487"/>
    <w:rsid w:val="62DB7C2F"/>
    <w:rsid w:val="62EA0248"/>
    <w:rsid w:val="63491A36"/>
    <w:rsid w:val="63642A8C"/>
    <w:rsid w:val="637E77BA"/>
    <w:rsid w:val="6403C406"/>
    <w:rsid w:val="640C43E9"/>
    <w:rsid w:val="642173BA"/>
    <w:rsid w:val="6498037D"/>
    <w:rsid w:val="64B29A78"/>
    <w:rsid w:val="64C96453"/>
    <w:rsid w:val="6512A25C"/>
    <w:rsid w:val="65A42A95"/>
    <w:rsid w:val="6607A081"/>
    <w:rsid w:val="6608C470"/>
    <w:rsid w:val="6659CADF"/>
    <w:rsid w:val="668C69BB"/>
    <w:rsid w:val="66CFCF02"/>
    <w:rsid w:val="673EA0BB"/>
    <w:rsid w:val="67551116"/>
    <w:rsid w:val="677F8EFF"/>
    <w:rsid w:val="68273CAA"/>
    <w:rsid w:val="682D2212"/>
    <w:rsid w:val="682E8AFD"/>
    <w:rsid w:val="6847FB32"/>
    <w:rsid w:val="6859D84D"/>
    <w:rsid w:val="68ECD64B"/>
    <w:rsid w:val="6943DD51"/>
    <w:rsid w:val="6967A02B"/>
    <w:rsid w:val="6A407EAE"/>
    <w:rsid w:val="6A741A44"/>
    <w:rsid w:val="6B363E21"/>
    <w:rsid w:val="6B50B465"/>
    <w:rsid w:val="6B57A088"/>
    <w:rsid w:val="6BB33DD8"/>
    <w:rsid w:val="6C2AAC96"/>
    <w:rsid w:val="6C4D01F5"/>
    <w:rsid w:val="6C5663A7"/>
    <w:rsid w:val="6C6EAC32"/>
    <w:rsid w:val="6E16290B"/>
    <w:rsid w:val="6E943B6F"/>
    <w:rsid w:val="6EAD16DF"/>
    <w:rsid w:val="6F717887"/>
    <w:rsid w:val="6FAEC2F6"/>
    <w:rsid w:val="6FD047DA"/>
    <w:rsid w:val="701FCB47"/>
    <w:rsid w:val="7021183A"/>
    <w:rsid w:val="70A4542C"/>
    <w:rsid w:val="7132C4A1"/>
    <w:rsid w:val="7141CCEB"/>
    <w:rsid w:val="714981EE"/>
    <w:rsid w:val="71ABB971"/>
    <w:rsid w:val="71EEF865"/>
    <w:rsid w:val="720B6243"/>
    <w:rsid w:val="72B9E7BF"/>
    <w:rsid w:val="72D74EC2"/>
    <w:rsid w:val="73283147"/>
    <w:rsid w:val="7365ABF2"/>
    <w:rsid w:val="736786DC"/>
    <w:rsid w:val="738AC8C6"/>
    <w:rsid w:val="74BA3238"/>
    <w:rsid w:val="755BF2F4"/>
    <w:rsid w:val="756365D3"/>
    <w:rsid w:val="75BA3505"/>
    <w:rsid w:val="75C7A731"/>
    <w:rsid w:val="75D92043"/>
    <w:rsid w:val="75F9911A"/>
    <w:rsid w:val="76585C8F"/>
    <w:rsid w:val="769B94BC"/>
    <w:rsid w:val="76A29EF7"/>
    <w:rsid w:val="778718F2"/>
    <w:rsid w:val="7809DB6A"/>
    <w:rsid w:val="781AB35B"/>
    <w:rsid w:val="781ED6FA"/>
    <w:rsid w:val="788D602A"/>
    <w:rsid w:val="7890ACB1"/>
    <w:rsid w:val="79463C34"/>
    <w:rsid w:val="79A179E2"/>
    <w:rsid w:val="79C204C2"/>
    <w:rsid w:val="79D117AB"/>
    <w:rsid w:val="79FA0A4A"/>
    <w:rsid w:val="79FD8FE1"/>
    <w:rsid w:val="7A0D70BD"/>
    <w:rsid w:val="7A144EA3"/>
    <w:rsid w:val="7A8C362C"/>
    <w:rsid w:val="7A9FB883"/>
    <w:rsid w:val="7ADEF7BB"/>
    <w:rsid w:val="7B89B2E5"/>
    <w:rsid w:val="7CB00B94"/>
    <w:rsid w:val="7D55D9B0"/>
    <w:rsid w:val="7D80674F"/>
    <w:rsid w:val="7D9DEBE6"/>
    <w:rsid w:val="7DF0C6BE"/>
    <w:rsid w:val="7DFEC721"/>
    <w:rsid w:val="7F47893A"/>
    <w:rsid w:val="7F85B25E"/>
    <w:rsid w:val="7F873EAB"/>
    <w:rsid w:val="7F9085F6"/>
    <w:rsid w:val="7FCD9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F6560651-6ED6-4041-8854-09B6DAC8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CommentReference">
    <w:name w:val="annotation reference"/>
    <w:basedOn w:val="DefaultParagraphFont"/>
    <w:uiPriority w:val="99"/>
    <w:semiHidden/>
    <w:unhideWhenUsed/>
    <w:rsid w:val="00604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B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F47"/>
    <w:pPr>
      <w:spacing w:after="0" w:line="240" w:lineRule="auto"/>
    </w:pPr>
  </w:style>
  <w:style w:type="character" w:customStyle="1" w:styleId="cf01">
    <w:name w:val="cf01"/>
    <w:basedOn w:val="DefaultParagraphFont"/>
    <w:rsid w:val="00B816B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.ie/assets/uploads/2023/03/Healthy-Campus-Charter-and-Framework.pdf" TargetMode="External"/><Relationship Id="rId18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researchrepository.ul.ie/server/api/core/bitstreams/a3fb4345-4b2b-4f38-b8b0-b44d49cd47f1/content" TargetMode="External"/><Relationship Id="rId17" Type="http://schemas.openxmlformats.org/officeDocument/2006/relationships/hyperlink" Target="https://hea.ie/assets/uploads/2020/10/HEA-NSMHS-Framework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hea.ie/assets/uploads/2023/03/Healthy-Campus-Charter-and-Framework.pdf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hea.ie/assets/uploads/2024/11/HEA-Healthy-Campus-Self-Evaluation-Toolkit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.ie/assets/uploads/2024/11/HEA-Healthy-Campus-Self-Evaluation-Toolkit.pdf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2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EC44DCC-3CDD-4F8A-8E6B-DC531EFC2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0084b924-3ab4-4116-9251-9939f695e54c}" enabled="0" method="" siteId="{0084b924-3ab4-4116-9251-9939f695e54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1375</Words>
  <Characters>7839</Characters>
  <Application>Microsoft Office Word</Application>
  <DocSecurity>0</DocSecurity>
  <Lines>65</Lines>
  <Paragraphs>18</Paragraphs>
  <ScaleCrop>false</ScaleCrop>
  <Company/>
  <LinksUpToDate>false</LinksUpToDate>
  <CharactersWithSpaces>9196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Erin Brown</cp:lastModifiedBy>
  <cp:revision>8</cp:revision>
  <dcterms:created xsi:type="dcterms:W3CDTF">2026-04-08T13:12:00Z</dcterms:created>
  <dcterms:modified xsi:type="dcterms:W3CDTF">2026-04-29T15:18:00Z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