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B356" w14:textId="77777777" w:rsidR="00C00F51" w:rsidRPr="00363E6F" w:rsidRDefault="00C00F51" w:rsidP="00C00F51">
      <w:pPr>
        <w:rPr>
          <w:rFonts w:asciiTheme="minorHAnsi" w:hAnsiTheme="minorHAnsi" w:cs="Arial"/>
          <w:sz w:val="24"/>
          <w:szCs w:val="24"/>
          <w:lang w:val="en-IE"/>
        </w:rPr>
      </w:pPr>
    </w:p>
    <w:p w14:paraId="40CFD098" w14:textId="77777777" w:rsidR="00C00F51" w:rsidRPr="00363E6F" w:rsidRDefault="00C00F51" w:rsidP="00C00F51">
      <w:pPr>
        <w:rPr>
          <w:rFonts w:asciiTheme="minorHAnsi" w:hAnsiTheme="minorHAnsi" w:cs="Arial"/>
          <w:sz w:val="24"/>
          <w:szCs w:val="24"/>
          <w:lang w:val="en-IE"/>
        </w:rPr>
      </w:pPr>
    </w:p>
    <w:p w14:paraId="7F8235B3" w14:textId="77777777" w:rsidR="00C00F51" w:rsidRPr="00363E6F" w:rsidRDefault="00C00F51" w:rsidP="00C00F51">
      <w:pPr>
        <w:rPr>
          <w:rFonts w:asciiTheme="minorHAnsi" w:hAnsiTheme="minorHAnsi" w:cs="Arial"/>
          <w:sz w:val="24"/>
          <w:szCs w:val="24"/>
          <w:lang w:val="en-IE"/>
        </w:rPr>
      </w:pPr>
    </w:p>
    <w:p w14:paraId="4153161A" w14:textId="01C569C6" w:rsidR="00C00F51" w:rsidRPr="00363E6F" w:rsidRDefault="004C4842" w:rsidP="00144F89">
      <w:pPr>
        <w:jc w:val="center"/>
        <w:rPr>
          <w:rFonts w:asciiTheme="minorHAnsi" w:hAnsiTheme="minorHAnsi" w:cs="Arial"/>
          <w:sz w:val="24"/>
          <w:szCs w:val="24"/>
          <w:lang w:val="en-IE"/>
        </w:rPr>
      </w:pPr>
      <w:r w:rsidRPr="00363E6F">
        <w:rPr>
          <w:rFonts w:asciiTheme="minorHAnsi" w:hAnsiTheme="minorHAnsi" w:cs="Arial"/>
          <w:noProof/>
          <w:sz w:val="24"/>
          <w:szCs w:val="24"/>
          <w:lang w:val="en-IE" w:eastAsia="en-IE"/>
        </w:rPr>
        <w:drawing>
          <wp:inline distT="0" distB="0" distL="0" distR="0" wp14:anchorId="061137CE" wp14:editId="353307F7">
            <wp:extent cx="4772025" cy="790575"/>
            <wp:effectExtent l="0" t="0" r="9525" b="9525"/>
            <wp:docPr id="1"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47AF8DD2" w14:textId="77777777" w:rsidR="00C00F51" w:rsidRPr="00363E6F" w:rsidRDefault="00C00F51" w:rsidP="004C7D11">
      <w:pPr>
        <w:rPr>
          <w:rFonts w:asciiTheme="minorHAnsi" w:hAnsiTheme="minorHAnsi" w:cs="Arial"/>
          <w:sz w:val="24"/>
          <w:szCs w:val="24"/>
        </w:rPr>
      </w:pPr>
      <w:r w:rsidRPr="00363E6F">
        <w:rPr>
          <w:rFonts w:asciiTheme="minorHAnsi" w:hAnsiTheme="minorHAnsi" w:cs="Arial"/>
          <w:sz w:val="24"/>
          <w:szCs w:val="24"/>
        </w:rPr>
        <w:t xml:space="preserve">   </w:t>
      </w:r>
    </w:p>
    <w:p w14:paraId="34E0982B" w14:textId="77777777" w:rsidR="00C00F51" w:rsidRPr="00363E6F" w:rsidRDefault="00C00F51">
      <w:pPr>
        <w:rPr>
          <w:rFonts w:asciiTheme="minorHAnsi" w:hAnsiTheme="minorHAnsi" w:cs="Arial"/>
          <w:sz w:val="36"/>
          <w:szCs w:val="36"/>
        </w:rPr>
      </w:pPr>
    </w:p>
    <w:p w14:paraId="498D7E7C" w14:textId="77777777" w:rsidR="00C563DF" w:rsidRDefault="00C563DF" w:rsidP="00B7719F">
      <w:pPr>
        <w:jc w:val="center"/>
        <w:rPr>
          <w:rFonts w:asciiTheme="minorHAnsi" w:hAnsiTheme="minorHAnsi" w:cs="Arial"/>
          <w:b/>
          <w:sz w:val="36"/>
          <w:szCs w:val="36"/>
        </w:rPr>
      </w:pPr>
    </w:p>
    <w:p w14:paraId="7AE87779" w14:textId="77777777" w:rsidR="00764D61" w:rsidRDefault="0048792B" w:rsidP="00B7719F">
      <w:pPr>
        <w:jc w:val="center"/>
        <w:rPr>
          <w:rFonts w:asciiTheme="minorHAnsi" w:hAnsiTheme="minorHAnsi" w:cs="Arial"/>
          <w:b/>
          <w:sz w:val="36"/>
          <w:szCs w:val="36"/>
        </w:rPr>
      </w:pPr>
      <w:r>
        <w:rPr>
          <w:rFonts w:asciiTheme="minorHAnsi" w:hAnsiTheme="minorHAnsi" w:cs="Arial"/>
          <w:b/>
          <w:sz w:val="36"/>
          <w:szCs w:val="36"/>
        </w:rPr>
        <w:t>Multi-Campus Allocation Application</w:t>
      </w:r>
    </w:p>
    <w:p w14:paraId="7B679B50" w14:textId="77777777" w:rsidR="00764D61" w:rsidRDefault="00764D61" w:rsidP="00B7719F">
      <w:pPr>
        <w:jc w:val="center"/>
        <w:rPr>
          <w:rFonts w:asciiTheme="minorHAnsi" w:hAnsiTheme="minorHAnsi" w:cs="Arial"/>
          <w:b/>
          <w:sz w:val="36"/>
          <w:szCs w:val="36"/>
        </w:rPr>
      </w:pPr>
    </w:p>
    <w:p w14:paraId="11434D02" w14:textId="3B1AD0E4" w:rsidR="000F72FB" w:rsidRPr="00363E6F" w:rsidRDefault="00764D61" w:rsidP="00B7719F">
      <w:pPr>
        <w:jc w:val="center"/>
        <w:rPr>
          <w:rFonts w:asciiTheme="minorHAnsi" w:hAnsiTheme="minorHAnsi" w:cs="Arial"/>
          <w:b/>
          <w:sz w:val="36"/>
          <w:szCs w:val="36"/>
        </w:rPr>
      </w:pPr>
      <w:r w:rsidRPr="00C07217">
        <w:rPr>
          <w:rFonts w:asciiTheme="minorHAnsi" w:hAnsiTheme="minorHAnsi" w:cs="Arial"/>
          <w:b/>
          <w:sz w:val="36"/>
          <w:szCs w:val="36"/>
        </w:rPr>
        <w:t>2019 Call</w:t>
      </w:r>
      <w:r w:rsidR="0048792B">
        <w:rPr>
          <w:rFonts w:asciiTheme="minorHAnsi" w:hAnsiTheme="minorHAnsi" w:cs="Arial"/>
          <w:b/>
          <w:sz w:val="36"/>
          <w:szCs w:val="36"/>
        </w:rPr>
        <w:t xml:space="preserve"> </w:t>
      </w:r>
    </w:p>
    <w:p w14:paraId="5DEDED83" w14:textId="77777777" w:rsidR="00C00F51" w:rsidRPr="00363E6F" w:rsidRDefault="00C00F51" w:rsidP="00C00F51">
      <w:pPr>
        <w:rPr>
          <w:rFonts w:asciiTheme="minorHAnsi" w:hAnsiTheme="minorHAnsi" w:cs="Arial"/>
          <w:sz w:val="24"/>
          <w:szCs w:val="24"/>
        </w:rPr>
      </w:pPr>
    </w:p>
    <w:p w14:paraId="0BBDA5BE" w14:textId="77777777" w:rsidR="000F72FB" w:rsidRPr="00363E6F" w:rsidRDefault="000F72FB" w:rsidP="00C00F51">
      <w:pPr>
        <w:rPr>
          <w:rFonts w:asciiTheme="minorHAnsi" w:hAnsiTheme="minorHAnsi" w:cs="Arial"/>
          <w:sz w:val="24"/>
          <w:szCs w:val="24"/>
        </w:rPr>
      </w:pPr>
    </w:p>
    <w:p w14:paraId="058C13C3" w14:textId="77777777" w:rsidR="00C00F51" w:rsidRPr="00363E6F" w:rsidRDefault="00C00F51" w:rsidP="00C00F51">
      <w:pPr>
        <w:rPr>
          <w:rFonts w:asciiTheme="minorHAnsi" w:hAnsiTheme="minorHAnsi" w:cs="Arial"/>
          <w:sz w:val="24"/>
          <w:szCs w:val="24"/>
        </w:rPr>
      </w:pPr>
    </w:p>
    <w:p w14:paraId="69DED9FB" w14:textId="63FA271A" w:rsidR="00C00F51" w:rsidRPr="00363E6F" w:rsidRDefault="004C4842" w:rsidP="00C00F51">
      <w:pPr>
        <w:rPr>
          <w:rFonts w:asciiTheme="minorHAnsi" w:hAnsiTheme="minorHAnsi" w:cs="Arial"/>
          <w:sz w:val="24"/>
          <w:szCs w:val="24"/>
        </w:rPr>
      </w:pPr>
      <w:r w:rsidRPr="00363E6F">
        <w:rPr>
          <w:rFonts w:asciiTheme="minorHAnsi" w:hAnsiTheme="minorHAnsi" w:cs="Arial"/>
          <w:b/>
          <w:smallCaps/>
          <w:noProof/>
          <w:sz w:val="24"/>
          <w:szCs w:val="24"/>
          <w:lang w:val="en-IE" w:eastAsia="en-IE"/>
        </w:rPr>
        <mc:AlternateContent>
          <mc:Choice Requires="wps">
            <w:drawing>
              <wp:anchor distT="0" distB="0" distL="114300" distR="114300" simplePos="0" relativeHeight="251657728" behindDoc="0" locked="0" layoutInCell="1" allowOverlap="1" wp14:anchorId="5D968EE2" wp14:editId="7727F90B">
                <wp:simplePos x="0" y="0"/>
                <wp:positionH relativeFrom="column">
                  <wp:posOffset>344170</wp:posOffset>
                </wp:positionH>
                <wp:positionV relativeFrom="paragraph">
                  <wp:posOffset>32386</wp:posOffset>
                </wp:positionV>
                <wp:extent cx="4800600" cy="14097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9700"/>
                        </a:xfrm>
                        <a:prstGeom prst="rect">
                          <a:avLst/>
                        </a:prstGeom>
                        <a:solidFill>
                          <a:srgbClr val="FFFFFF"/>
                        </a:solidFill>
                        <a:ln w="9525">
                          <a:solidFill>
                            <a:srgbClr val="000000"/>
                          </a:solidFill>
                          <a:miter lim="800000"/>
                          <a:headEnd/>
                          <a:tailEnd/>
                        </a:ln>
                      </wps:spPr>
                      <wps:txbx>
                        <w:txbxContent>
                          <w:p w14:paraId="7AB7F2EC" w14:textId="77777777" w:rsidR="00C563DF" w:rsidRPr="00DB535F" w:rsidRDefault="00C563DF" w:rsidP="000F72FB">
                            <w:pPr>
                              <w:jc w:val="center"/>
                              <w:rPr>
                                <w:rStyle w:val="Emphasis"/>
                              </w:rPr>
                            </w:pPr>
                          </w:p>
                          <w:p w14:paraId="60D2867C" w14:textId="1CA008B5"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56689A6" w:rsidR="00C563DF" w:rsidRPr="00B7719F" w:rsidRDefault="00C563DF" w:rsidP="00C563DF">
                            <w:pPr>
                              <w:jc w:val="center"/>
                              <w:rPr>
                                <w:rStyle w:val="Emphasis"/>
                                <w:b/>
                              </w:rPr>
                            </w:pPr>
                            <w:r w:rsidRPr="00786700">
                              <w:rPr>
                                <w:rStyle w:val="Emphasis"/>
                                <w:b/>
                                <w:highlight w:val="lightGray"/>
                              </w:rPr>
                              <w:t>INSERT LOCATION OF SATELITE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8EE2" id="_x0000_t202" coordsize="21600,21600" o:spt="202" path="m,l,21600r21600,l21600,xe">
                <v:stroke joinstyle="miter"/>
                <v:path gradientshapeok="t" o:connecttype="rect"/>
              </v:shapetype>
              <v:shape id="Text Box 5" o:spid="_x0000_s1026" type="#_x0000_t202" style="position:absolute;margin-left:27.1pt;margin-top:2.55pt;width:378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">
                <v:textbox>
                  <w:txbxContent>
                    <w:p w14:paraId="7AB7F2EC" w14:textId="77777777" w:rsidR="00C563DF" w:rsidRPr="00DB535F" w:rsidRDefault="00C563DF" w:rsidP="000F72FB">
                      <w:pPr>
                        <w:jc w:val="center"/>
                        <w:rPr>
                          <w:rStyle w:val="Emphasis"/>
                        </w:rPr>
                      </w:pPr>
                    </w:p>
                    <w:p w14:paraId="60D2867C" w14:textId="1CA008B5"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56689A6" w:rsidR="00C563DF" w:rsidRPr="00B7719F" w:rsidRDefault="00C563DF" w:rsidP="00C563DF">
                      <w:pPr>
                        <w:jc w:val="center"/>
                        <w:rPr>
                          <w:rStyle w:val="Emphasis"/>
                          <w:b/>
                        </w:rPr>
                      </w:pPr>
                      <w:r w:rsidRPr="00786700">
                        <w:rPr>
                          <w:rStyle w:val="Emphasis"/>
                          <w:b/>
                          <w:highlight w:val="lightGray"/>
                        </w:rPr>
                        <w:t>INSERT LOCATION OF SATELITE CAMPUS</w:t>
                      </w:r>
                      <w:bookmarkStart w:id="1" w:name="_GoBack"/>
                      <w:bookmarkEnd w:id="1"/>
                    </w:p>
                  </w:txbxContent>
                </v:textbox>
              </v:shape>
            </w:pict>
          </mc:Fallback>
        </mc:AlternateContent>
      </w:r>
    </w:p>
    <w:p w14:paraId="255D7097" w14:textId="77777777" w:rsidR="00C00F51" w:rsidRPr="00363E6F" w:rsidRDefault="00C00F51" w:rsidP="00C00F51">
      <w:pPr>
        <w:rPr>
          <w:rFonts w:asciiTheme="minorHAnsi" w:hAnsiTheme="minorHAnsi" w:cs="Arial"/>
          <w:sz w:val="24"/>
          <w:szCs w:val="24"/>
        </w:rPr>
      </w:pPr>
    </w:p>
    <w:p w14:paraId="0CB514BE" w14:textId="77777777" w:rsidR="00C00F51" w:rsidRPr="00363E6F" w:rsidRDefault="00C00F51" w:rsidP="00C00F51">
      <w:pPr>
        <w:rPr>
          <w:rFonts w:asciiTheme="minorHAnsi" w:hAnsiTheme="minorHAnsi" w:cs="Arial"/>
          <w:sz w:val="24"/>
          <w:szCs w:val="24"/>
        </w:rPr>
      </w:pPr>
    </w:p>
    <w:p w14:paraId="19E9863B" w14:textId="77777777" w:rsidR="00C00F51" w:rsidRPr="00363E6F" w:rsidRDefault="00C00F51" w:rsidP="00C00F51">
      <w:pPr>
        <w:rPr>
          <w:rFonts w:asciiTheme="minorHAnsi" w:hAnsiTheme="minorHAnsi" w:cs="Arial"/>
          <w:sz w:val="24"/>
          <w:szCs w:val="24"/>
        </w:rPr>
      </w:pPr>
    </w:p>
    <w:p w14:paraId="2ECF4AAB" w14:textId="77777777" w:rsidR="00C00F51" w:rsidRPr="00363E6F" w:rsidRDefault="00C00F51" w:rsidP="00C00F51">
      <w:pPr>
        <w:rPr>
          <w:rFonts w:asciiTheme="minorHAnsi" w:hAnsiTheme="minorHAnsi" w:cs="Arial"/>
          <w:sz w:val="24"/>
          <w:szCs w:val="24"/>
        </w:rPr>
      </w:pPr>
    </w:p>
    <w:p w14:paraId="617055AA" w14:textId="77777777" w:rsidR="00C00F51" w:rsidRPr="00363E6F" w:rsidRDefault="00C00F51" w:rsidP="00C00F51">
      <w:pPr>
        <w:rPr>
          <w:rFonts w:asciiTheme="minorHAnsi" w:hAnsiTheme="minorHAnsi" w:cs="Arial"/>
          <w:sz w:val="24"/>
          <w:szCs w:val="24"/>
        </w:rPr>
      </w:pPr>
    </w:p>
    <w:p w14:paraId="2D9348E7" w14:textId="77777777" w:rsidR="00C00F51" w:rsidRPr="00363E6F" w:rsidRDefault="00C00F51" w:rsidP="00C00F51">
      <w:pPr>
        <w:rPr>
          <w:rFonts w:asciiTheme="minorHAnsi" w:hAnsiTheme="minorHAnsi" w:cs="Arial"/>
          <w:sz w:val="24"/>
          <w:szCs w:val="24"/>
        </w:rPr>
      </w:pPr>
    </w:p>
    <w:p w14:paraId="0660A036" w14:textId="77777777" w:rsidR="00C00F51" w:rsidRPr="00363E6F" w:rsidRDefault="00C00F51" w:rsidP="00C00F51">
      <w:pPr>
        <w:rPr>
          <w:rFonts w:asciiTheme="minorHAnsi" w:hAnsiTheme="minorHAnsi" w:cs="Arial"/>
          <w:sz w:val="24"/>
          <w:szCs w:val="24"/>
        </w:rPr>
      </w:pPr>
    </w:p>
    <w:p w14:paraId="43EEE65F" w14:textId="77777777" w:rsidR="00C00F51" w:rsidRPr="00363E6F" w:rsidRDefault="00C00F51" w:rsidP="00C00F51">
      <w:pPr>
        <w:rPr>
          <w:rFonts w:asciiTheme="minorHAnsi" w:hAnsiTheme="minorHAnsi" w:cs="Arial"/>
          <w:sz w:val="24"/>
          <w:szCs w:val="24"/>
        </w:rPr>
      </w:pPr>
    </w:p>
    <w:p w14:paraId="3F08B18A" w14:textId="77777777" w:rsidR="00C00F51" w:rsidRPr="00363E6F" w:rsidRDefault="00C00F51" w:rsidP="00C00F51">
      <w:pPr>
        <w:rPr>
          <w:rFonts w:asciiTheme="minorHAnsi" w:hAnsiTheme="minorHAnsi" w:cs="Arial"/>
          <w:sz w:val="24"/>
          <w:szCs w:val="24"/>
        </w:rPr>
      </w:pPr>
    </w:p>
    <w:p w14:paraId="7E344ED4" w14:textId="77777777" w:rsidR="00B7719F" w:rsidRDefault="00B7719F" w:rsidP="00C00F51">
      <w:pPr>
        <w:rPr>
          <w:rFonts w:asciiTheme="minorHAnsi" w:hAnsiTheme="minorHAnsi" w:cs="Arial"/>
          <w:sz w:val="24"/>
          <w:szCs w:val="24"/>
        </w:rPr>
        <w:sectPr w:rsidR="00B7719F" w:rsidSect="00144F8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843" w:header="284" w:footer="720" w:gutter="0"/>
          <w:cols w:space="720"/>
          <w:titlePg/>
          <w:docGrid w:linePitch="299"/>
        </w:sectPr>
      </w:pPr>
    </w:p>
    <w:p w14:paraId="4B8FCB9B" w14:textId="28C73B22" w:rsidR="00C00F51" w:rsidRPr="00363E6F" w:rsidRDefault="00C00F51" w:rsidP="00C00F51">
      <w:pPr>
        <w:rPr>
          <w:rFonts w:asciiTheme="minorHAnsi" w:hAnsiTheme="minorHAnsi" w:cs="Arial"/>
          <w:sz w:val="24"/>
          <w:szCs w:val="24"/>
        </w:rPr>
      </w:pPr>
    </w:p>
    <w:p w14:paraId="6682D64B" w14:textId="77777777" w:rsidR="00C00F51" w:rsidRPr="00363E6F" w:rsidRDefault="00C00F51" w:rsidP="00C00F51">
      <w:pPr>
        <w:rPr>
          <w:rFonts w:asciiTheme="minorHAnsi" w:hAnsiTheme="minorHAnsi" w:cs="Arial"/>
          <w:sz w:val="24"/>
          <w:szCs w:val="24"/>
        </w:rPr>
      </w:pPr>
    </w:p>
    <w:p w14:paraId="4463E50B" w14:textId="77777777" w:rsidR="00C00F51" w:rsidRPr="00363E6F" w:rsidRDefault="00C00F51" w:rsidP="00C00F51">
      <w:pPr>
        <w:rPr>
          <w:rFonts w:asciiTheme="minorHAnsi" w:hAnsiTheme="minorHAnsi" w:cs="Arial"/>
          <w:sz w:val="24"/>
          <w:szCs w:val="24"/>
        </w:rPr>
      </w:pPr>
    </w:p>
    <w:p w14:paraId="4756C31E" w14:textId="77777777" w:rsidR="00C00F51" w:rsidRPr="00F546E1" w:rsidRDefault="00B41CC9" w:rsidP="0076115F">
      <w:pPr>
        <w:jc w:val="center"/>
        <w:rPr>
          <w:rFonts w:asciiTheme="minorHAnsi" w:hAnsiTheme="minorHAnsi" w:cs="Arial"/>
          <w:b/>
          <w:sz w:val="24"/>
          <w:szCs w:val="24"/>
          <w:highlight w:val="lightGray"/>
        </w:rPr>
      </w:pPr>
      <w:r w:rsidRPr="00363E6F">
        <w:rPr>
          <w:rFonts w:asciiTheme="minorHAnsi" w:hAnsiTheme="minorHAnsi" w:cs="Arial"/>
          <w:b/>
          <w:sz w:val="24"/>
          <w:szCs w:val="24"/>
        </w:rPr>
        <w:br w:type="page"/>
      </w:r>
      <w:r w:rsidR="0076115F" w:rsidRPr="00F546E1">
        <w:rPr>
          <w:rFonts w:asciiTheme="minorHAnsi" w:hAnsiTheme="minorHAnsi" w:cs="Arial"/>
          <w:b/>
          <w:sz w:val="24"/>
          <w:szCs w:val="24"/>
          <w:highlight w:val="lightGray"/>
        </w:rPr>
        <w:lastRenderedPageBreak/>
        <w:t>Notes</w:t>
      </w:r>
    </w:p>
    <w:p w14:paraId="5B46E564" w14:textId="77777777" w:rsidR="000578F4" w:rsidRPr="00F546E1" w:rsidRDefault="000578F4" w:rsidP="00363E6F">
      <w:pPr>
        <w:jc w:val="both"/>
        <w:rPr>
          <w:rFonts w:asciiTheme="minorHAnsi" w:hAnsiTheme="minorHAnsi" w:cs="Arial"/>
          <w:b/>
          <w:sz w:val="24"/>
          <w:szCs w:val="24"/>
          <w:highlight w:val="lightGray"/>
        </w:rPr>
      </w:pPr>
      <w:r w:rsidRPr="00F546E1">
        <w:rPr>
          <w:rFonts w:asciiTheme="minorHAnsi" w:hAnsiTheme="minorHAnsi" w:cs="Arial"/>
          <w:b/>
          <w:sz w:val="24"/>
          <w:szCs w:val="24"/>
          <w:highlight w:val="lightGray"/>
        </w:rPr>
        <w:t>Completing Template</w:t>
      </w:r>
    </w:p>
    <w:p w14:paraId="49DB2630" w14:textId="77777777" w:rsidR="00054B01" w:rsidRPr="00F546E1" w:rsidRDefault="00054B01" w:rsidP="00363E6F">
      <w:pPr>
        <w:jc w:val="both"/>
        <w:rPr>
          <w:rFonts w:asciiTheme="minorHAnsi" w:hAnsiTheme="minorHAnsi" w:cs="Arial"/>
          <w:b/>
          <w:sz w:val="24"/>
          <w:szCs w:val="24"/>
          <w:highlight w:val="lightGray"/>
        </w:rPr>
      </w:pPr>
    </w:p>
    <w:p w14:paraId="7754D8C0" w14:textId="77777777" w:rsidR="000578F4" w:rsidRPr="00F546E1" w:rsidRDefault="000578F4" w:rsidP="00363E6F">
      <w:pPr>
        <w:jc w:val="both"/>
        <w:rPr>
          <w:rFonts w:asciiTheme="minorHAnsi" w:hAnsiTheme="minorHAnsi" w:cs="Arial"/>
          <w:sz w:val="24"/>
          <w:szCs w:val="24"/>
          <w:highlight w:val="lightGray"/>
        </w:rPr>
      </w:pPr>
      <w:r w:rsidRPr="00F546E1">
        <w:rPr>
          <w:rFonts w:asciiTheme="minorHAnsi" w:hAnsiTheme="minorHAnsi" w:cs="Arial"/>
          <w:sz w:val="24"/>
          <w:szCs w:val="24"/>
          <w:highlight w:val="lightGray"/>
        </w:rPr>
        <w:t>Do</w:t>
      </w:r>
      <w:r w:rsidR="00522DA2" w:rsidRPr="00F546E1">
        <w:rPr>
          <w:rFonts w:asciiTheme="minorHAnsi" w:hAnsiTheme="minorHAnsi" w:cs="Arial"/>
          <w:sz w:val="24"/>
          <w:szCs w:val="24"/>
          <w:highlight w:val="lightGray"/>
        </w:rPr>
        <w:t xml:space="preserve"> not leave any questions </w:t>
      </w:r>
      <w:r w:rsidR="00054B01" w:rsidRPr="00F546E1">
        <w:rPr>
          <w:rFonts w:asciiTheme="minorHAnsi" w:hAnsiTheme="minorHAnsi" w:cs="Arial"/>
          <w:sz w:val="24"/>
          <w:szCs w:val="24"/>
          <w:highlight w:val="lightGray"/>
        </w:rPr>
        <w:t xml:space="preserve">or sections </w:t>
      </w:r>
      <w:r w:rsidR="00522DA2" w:rsidRPr="00F546E1">
        <w:rPr>
          <w:rFonts w:asciiTheme="minorHAnsi" w:hAnsiTheme="minorHAnsi" w:cs="Arial"/>
          <w:sz w:val="24"/>
          <w:szCs w:val="24"/>
          <w:highlight w:val="lightGray"/>
        </w:rPr>
        <w:t>blank</w:t>
      </w:r>
      <w:r w:rsidRPr="00F546E1">
        <w:rPr>
          <w:rFonts w:asciiTheme="minorHAnsi" w:hAnsiTheme="minorHAnsi" w:cs="Arial"/>
          <w:sz w:val="24"/>
          <w:szCs w:val="24"/>
          <w:highlight w:val="lightGray"/>
        </w:rPr>
        <w:t>. If</w:t>
      </w:r>
      <w:r w:rsidRPr="00F546E1">
        <w:rPr>
          <w:rFonts w:asciiTheme="minorHAnsi" w:hAnsiTheme="minorHAnsi" w:cs="Arial"/>
          <w:b/>
          <w:sz w:val="24"/>
          <w:szCs w:val="24"/>
          <w:highlight w:val="lightGray"/>
        </w:rPr>
        <w:t xml:space="preserve"> </w:t>
      </w:r>
      <w:r w:rsidRPr="00F546E1">
        <w:rPr>
          <w:rFonts w:asciiTheme="minorHAnsi" w:hAnsiTheme="minorHAnsi" w:cs="Arial"/>
          <w:sz w:val="24"/>
          <w:szCs w:val="24"/>
          <w:highlight w:val="lightGray"/>
        </w:rPr>
        <w:t>a question</w:t>
      </w:r>
      <w:r w:rsidR="00054B01" w:rsidRPr="00F546E1">
        <w:rPr>
          <w:rFonts w:asciiTheme="minorHAnsi" w:hAnsiTheme="minorHAnsi" w:cs="Arial"/>
          <w:sz w:val="24"/>
          <w:szCs w:val="24"/>
          <w:highlight w:val="lightGray"/>
        </w:rPr>
        <w:t xml:space="preserve"> / section</w:t>
      </w:r>
      <w:r w:rsidRPr="00F546E1">
        <w:rPr>
          <w:rFonts w:asciiTheme="minorHAnsi" w:hAnsiTheme="minorHAnsi" w:cs="Arial"/>
          <w:sz w:val="24"/>
          <w:szCs w:val="24"/>
          <w:highlight w:val="lightGray"/>
        </w:rPr>
        <w:t xml:space="preserve"> is not applicable to a specific project, insert ‘N/A’ or ‘N/A at this ti</w:t>
      </w:r>
      <w:r w:rsidR="00522DA2" w:rsidRPr="00F546E1">
        <w:rPr>
          <w:rFonts w:asciiTheme="minorHAnsi" w:hAnsiTheme="minorHAnsi" w:cs="Arial"/>
          <w:sz w:val="24"/>
          <w:szCs w:val="24"/>
          <w:highlight w:val="lightGray"/>
        </w:rPr>
        <w:t>me’.</w:t>
      </w:r>
    </w:p>
    <w:p w14:paraId="0D0C2B60" w14:textId="77777777" w:rsidR="000578F4" w:rsidRPr="00F546E1" w:rsidRDefault="000578F4" w:rsidP="00363E6F">
      <w:pPr>
        <w:pStyle w:val="BodyText"/>
        <w:jc w:val="both"/>
        <w:rPr>
          <w:rFonts w:asciiTheme="minorHAnsi" w:hAnsiTheme="minorHAnsi" w:cs="Arial"/>
          <w:szCs w:val="24"/>
          <w:highlight w:val="lightGray"/>
        </w:rPr>
      </w:pPr>
    </w:p>
    <w:p w14:paraId="26E8AB76" w14:textId="02AD2480" w:rsidR="000578F4" w:rsidRPr="00F546E1" w:rsidRDefault="000578F4" w:rsidP="00363E6F">
      <w:pPr>
        <w:pStyle w:val="BodyText"/>
        <w:jc w:val="both"/>
        <w:rPr>
          <w:rFonts w:asciiTheme="minorHAnsi" w:hAnsiTheme="minorHAnsi" w:cs="Arial"/>
          <w:szCs w:val="24"/>
          <w:highlight w:val="lightGray"/>
        </w:rPr>
      </w:pPr>
      <w:r w:rsidRPr="00F546E1">
        <w:rPr>
          <w:rFonts w:asciiTheme="minorHAnsi" w:hAnsiTheme="minorHAnsi" w:cs="Arial"/>
          <w:szCs w:val="24"/>
          <w:highlight w:val="lightGray"/>
        </w:rPr>
        <w:t>Submission Format</w:t>
      </w:r>
    </w:p>
    <w:p w14:paraId="475E06D6" w14:textId="77777777" w:rsidR="004C6F19" w:rsidRPr="00F546E1" w:rsidRDefault="004C6F19" w:rsidP="00363E6F">
      <w:pPr>
        <w:pStyle w:val="BodyText"/>
        <w:jc w:val="both"/>
        <w:rPr>
          <w:rFonts w:asciiTheme="minorHAnsi" w:hAnsiTheme="minorHAnsi" w:cs="Arial"/>
          <w:szCs w:val="24"/>
          <w:highlight w:val="lightGray"/>
        </w:rPr>
      </w:pPr>
    </w:p>
    <w:p w14:paraId="523A074E" w14:textId="0CA9C708" w:rsidR="007F6F35" w:rsidRDefault="004C6F19" w:rsidP="00363E6F">
      <w:pPr>
        <w:jc w:val="both"/>
        <w:rPr>
          <w:rFonts w:asciiTheme="minorHAnsi" w:hAnsiTheme="minorHAnsi" w:cs="Arial"/>
          <w:sz w:val="24"/>
          <w:szCs w:val="24"/>
          <w:highlight w:val="lightGray"/>
        </w:rPr>
      </w:pPr>
      <w:r w:rsidRPr="00F546E1">
        <w:rPr>
          <w:rFonts w:asciiTheme="minorHAnsi" w:hAnsiTheme="minorHAnsi" w:cs="Arial"/>
          <w:sz w:val="24"/>
          <w:szCs w:val="24"/>
          <w:highlight w:val="lightGray"/>
        </w:rPr>
        <w:t xml:space="preserve">Submissions </w:t>
      </w:r>
      <w:r w:rsidR="00786700">
        <w:rPr>
          <w:rFonts w:asciiTheme="minorHAnsi" w:hAnsiTheme="minorHAnsi" w:cs="Arial"/>
          <w:sz w:val="24"/>
          <w:szCs w:val="24"/>
          <w:highlight w:val="lightGray"/>
        </w:rPr>
        <w:t xml:space="preserve">must be received by </w:t>
      </w:r>
      <w:r w:rsidR="00786700" w:rsidRPr="00786700">
        <w:rPr>
          <w:rFonts w:asciiTheme="minorHAnsi" w:hAnsiTheme="minorHAnsi" w:cs="Arial"/>
          <w:b/>
          <w:sz w:val="24"/>
          <w:szCs w:val="24"/>
          <w:highlight w:val="lightGray"/>
        </w:rPr>
        <w:t xml:space="preserve">5pm, </w:t>
      </w:r>
      <w:r w:rsidR="00764D61">
        <w:rPr>
          <w:rFonts w:asciiTheme="minorHAnsi" w:hAnsiTheme="minorHAnsi" w:cs="Arial"/>
          <w:b/>
          <w:sz w:val="24"/>
          <w:szCs w:val="24"/>
          <w:highlight w:val="lightGray"/>
        </w:rPr>
        <w:t xml:space="preserve">30 October </w:t>
      </w:r>
      <w:r w:rsidR="00786700" w:rsidRPr="00786700">
        <w:rPr>
          <w:rFonts w:asciiTheme="minorHAnsi" w:hAnsiTheme="minorHAnsi" w:cs="Arial"/>
          <w:b/>
          <w:sz w:val="24"/>
          <w:szCs w:val="24"/>
          <w:highlight w:val="lightGray"/>
        </w:rPr>
        <w:t>201</w:t>
      </w:r>
      <w:r w:rsidR="00502C97">
        <w:rPr>
          <w:rFonts w:asciiTheme="minorHAnsi" w:hAnsiTheme="minorHAnsi" w:cs="Arial"/>
          <w:b/>
          <w:sz w:val="24"/>
          <w:szCs w:val="24"/>
          <w:highlight w:val="lightGray"/>
        </w:rPr>
        <w:t>9</w:t>
      </w:r>
      <w:r w:rsidR="00786700">
        <w:rPr>
          <w:rFonts w:asciiTheme="minorHAnsi" w:hAnsiTheme="minorHAnsi" w:cs="Arial"/>
          <w:sz w:val="24"/>
          <w:szCs w:val="24"/>
          <w:highlight w:val="lightGray"/>
        </w:rPr>
        <w:t xml:space="preserve"> for consideration for 201</w:t>
      </w:r>
      <w:r w:rsidR="00502C97">
        <w:rPr>
          <w:rFonts w:asciiTheme="minorHAnsi" w:hAnsiTheme="minorHAnsi" w:cs="Arial"/>
          <w:sz w:val="24"/>
          <w:szCs w:val="24"/>
          <w:highlight w:val="lightGray"/>
        </w:rPr>
        <w:t>9</w:t>
      </w:r>
      <w:r w:rsidR="00786700">
        <w:rPr>
          <w:rFonts w:asciiTheme="minorHAnsi" w:hAnsiTheme="minorHAnsi" w:cs="Arial"/>
          <w:sz w:val="24"/>
          <w:szCs w:val="24"/>
          <w:highlight w:val="lightGray"/>
        </w:rPr>
        <w:t xml:space="preserve"> funding.  Submissions must be emailed in PDF format to </w:t>
      </w:r>
      <w:hyperlink r:id="rId15" w:history="1">
        <w:r w:rsidR="00786700" w:rsidRPr="00FF5A8B">
          <w:rPr>
            <w:rStyle w:val="Hyperlink"/>
            <w:rFonts w:asciiTheme="minorHAnsi" w:hAnsiTheme="minorHAnsi" w:cs="Arial"/>
            <w:sz w:val="24"/>
            <w:szCs w:val="24"/>
            <w:highlight w:val="lightGray"/>
          </w:rPr>
          <w:t>funding@hea.ie</w:t>
        </w:r>
      </w:hyperlink>
      <w:r w:rsidR="00786700">
        <w:rPr>
          <w:rFonts w:asciiTheme="minorHAnsi" w:hAnsiTheme="minorHAnsi" w:cs="Arial"/>
          <w:sz w:val="24"/>
          <w:szCs w:val="24"/>
          <w:highlight w:val="lightGray"/>
        </w:rPr>
        <w:t xml:space="preserve"> </w:t>
      </w:r>
      <w:r w:rsidR="00764D61">
        <w:rPr>
          <w:rFonts w:asciiTheme="minorHAnsi" w:hAnsiTheme="minorHAnsi" w:cs="Arial"/>
          <w:sz w:val="24"/>
          <w:szCs w:val="24"/>
          <w:highlight w:val="lightGray"/>
        </w:rPr>
        <w:t>Late applications will not be accepted.</w:t>
      </w:r>
    </w:p>
    <w:p w14:paraId="39ADC88A" w14:textId="022F8FFD" w:rsidR="007F6F35" w:rsidRDefault="007F6F35" w:rsidP="00363E6F">
      <w:pPr>
        <w:jc w:val="both"/>
        <w:rPr>
          <w:rFonts w:asciiTheme="minorHAnsi" w:hAnsiTheme="minorHAnsi" w:cs="Arial"/>
          <w:sz w:val="24"/>
          <w:szCs w:val="24"/>
          <w:highlight w:val="lightGray"/>
        </w:rPr>
      </w:pPr>
    </w:p>
    <w:p w14:paraId="40027825" w14:textId="060167B4" w:rsidR="00786700" w:rsidRPr="00786700" w:rsidRDefault="00A3296F" w:rsidP="00166D63">
      <w:pPr>
        <w:pStyle w:val="BodyText"/>
        <w:jc w:val="both"/>
        <w:rPr>
          <w:highlight w:val="lightGray"/>
        </w:rPr>
      </w:pPr>
      <w:r w:rsidRPr="00166D63">
        <w:rPr>
          <w:rFonts w:asciiTheme="minorHAnsi" w:hAnsiTheme="minorHAnsi" w:cs="Arial"/>
          <w:szCs w:val="24"/>
          <w:highlight w:val="lightGray"/>
        </w:rPr>
        <w:t>To</w:t>
      </w:r>
      <w:r w:rsidR="00786700" w:rsidRPr="00166D63">
        <w:rPr>
          <w:rFonts w:asciiTheme="minorHAnsi" w:hAnsiTheme="minorHAnsi" w:cs="Arial"/>
          <w:szCs w:val="24"/>
          <w:highlight w:val="lightGray"/>
        </w:rPr>
        <w:t xml:space="preserve"> be eligible, HEIs must satisfy </w:t>
      </w:r>
      <w:r w:rsidRPr="00166D63">
        <w:rPr>
          <w:rFonts w:asciiTheme="minorHAnsi" w:hAnsiTheme="minorHAnsi" w:cs="Arial"/>
          <w:szCs w:val="24"/>
          <w:highlight w:val="lightGray"/>
        </w:rPr>
        <w:t>all</w:t>
      </w:r>
      <w:r w:rsidR="00786700" w:rsidRPr="00166D63">
        <w:rPr>
          <w:rFonts w:asciiTheme="minorHAnsi" w:hAnsiTheme="minorHAnsi" w:cs="Arial"/>
          <w:szCs w:val="24"/>
          <w:highlight w:val="lightGray"/>
        </w:rPr>
        <w:t xml:space="preserve"> </w:t>
      </w:r>
      <w:r w:rsidR="00166D63">
        <w:rPr>
          <w:rFonts w:asciiTheme="minorHAnsi" w:hAnsiTheme="minorHAnsi" w:cs="Arial"/>
          <w:szCs w:val="24"/>
          <w:highlight w:val="lightGray"/>
        </w:rPr>
        <w:t xml:space="preserve">eligibility </w:t>
      </w:r>
      <w:r w:rsidR="00786700" w:rsidRPr="00166D63">
        <w:rPr>
          <w:rFonts w:asciiTheme="minorHAnsi" w:hAnsiTheme="minorHAnsi" w:cs="Arial"/>
          <w:szCs w:val="24"/>
          <w:highlight w:val="lightGray"/>
        </w:rPr>
        <w:t>criteria</w:t>
      </w:r>
      <w:r w:rsidR="00166D63">
        <w:rPr>
          <w:rFonts w:asciiTheme="minorHAnsi" w:hAnsiTheme="minorHAnsi" w:cs="Arial"/>
          <w:szCs w:val="24"/>
          <w:highlight w:val="lightGray"/>
        </w:rPr>
        <w:t xml:space="preserve"> specified in the 2019 Multi-Campus Allocation Call for Proposals published on the HEA’s website</w:t>
      </w:r>
      <w:r w:rsidR="00786700" w:rsidRPr="00166D63">
        <w:rPr>
          <w:rFonts w:asciiTheme="minorHAnsi" w:hAnsiTheme="minorHAnsi" w:cs="Arial"/>
          <w:szCs w:val="24"/>
          <w:highlight w:val="lightGray"/>
        </w:rPr>
        <w:t>.</w:t>
      </w:r>
    </w:p>
    <w:p w14:paraId="7A3FE534" w14:textId="52D8AF48" w:rsidR="00786700" w:rsidRDefault="00786700" w:rsidP="00786700">
      <w:pPr>
        <w:jc w:val="both"/>
      </w:pPr>
    </w:p>
    <w:p w14:paraId="5DC93831" w14:textId="77777777" w:rsidR="00166D63" w:rsidRPr="00A10B8C" w:rsidRDefault="00166D63" w:rsidP="00786700">
      <w:pPr>
        <w:jc w:val="both"/>
      </w:pPr>
    </w:p>
    <w:p w14:paraId="0883BB91" w14:textId="77777777" w:rsidR="00786700" w:rsidRPr="00786700" w:rsidRDefault="00786700" w:rsidP="00786700">
      <w:pPr>
        <w:pStyle w:val="ListParagraph"/>
        <w:jc w:val="both"/>
        <w:rPr>
          <w:rFonts w:cs="Arial"/>
          <w:b/>
          <w:sz w:val="24"/>
          <w:szCs w:val="24"/>
        </w:rPr>
      </w:pPr>
      <w:r w:rsidRPr="00786700">
        <w:rPr>
          <w:rFonts w:cs="Arial"/>
          <w:b/>
          <w:sz w:val="24"/>
          <w:szCs w:val="24"/>
          <w:highlight w:val="lightGray"/>
        </w:rPr>
        <w:t>ALL TEXT AND NOTES HIGHLIGHTED IN GREY SHOULD BE DELETED IN PROPOSAL SUBMISSION</w:t>
      </w:r>
    </w:p>
    <w:p w14:paraId="6B92297A" w14:textId="4FF4FCCE" w:rsidR="00B938FF" w:rsidRPr="00363E6F" w:rsidRDefault="000578F4" w:rsidP="00363E6F">
      <w:pPr>
        <w:jc w:val="both"/>
        <w:rPr>
          <w:rFonts w:asciiTheme="minorHAnsi" w:hAnsiTheme="minorHAnsi" w:cs="Arial"/>
          <w:sz w:val="24"/>
          <w:szCs w:val="24"/>
        </w:rPr>
      </w:pPr>
      <w:r w:rsidRPr="00363E6F">
        <w:rPr>
          <w:rFonts w:asciiTheme="minorHAnsi" w:hAnsiTheme="minorHAnsi" w:cs="Arial"/>
          <w:b/>
          <w:sz w:val="24"/>
          <w:szCs w:val="24"/>
        </w:rPr>
        <w:br w:type="page"/>
      </w:r>
      <w:r w:rsidR="00786700">
        <w:rPr>
          <w:rFonts w:asciiTheme="minorHAnsi" w:hAnsiTheme="minorHAnsi" w:cs="Arial"/>
          <w:b/>
          <w:sz w:val="24"/>
          <w:szCs w:val="24"/>
        </w:rPr>
        <w:lastRenderedPageBreak/>
        <w:t>SATELITE CAMPUS</w:t>
      </w:r>
      <w:r w:rsidR="001420E8" w:rsidRPr="00363E6F">
        <w:rPr>
          <w:rFonts w:asciiTheme="minorHAnsi" w:hAnsiTheme="minorHAnsi" w:cs="Arial"/>
          <w:b/>
          <w:sz w:val="24"/>
          <w:szCs w:val="24"/>
        </w:rPr>
        <w:t xml:space="preserve"> DETAILS</w:t>
      </w:r>
    </w:p>
    <w:p w14:paraId="614E1FBD" w14:textId="77777777" w:rsidR="00B938FF" w:rsidRPr="00363E6F" w:rsidRDefault="00B938FF" w:rsidP="00C00F51">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35"/>
      </w:tblGrid>
      <w:tr w:rsidR="001941CB" w:rsidRPr="00363E6F" w14:paraId="49A29580" w14:textId="77777777" w:rsidTr="00F546E1">
        <w:tc>
          <w:tcPr>
            <w:tcW w:w="8257" w:type="dxa"/>
            <w:gridSpan w:val="2"/>
            <w:shd w:val="clear" w:color="auto" w:fill="A6A6A6" w:themeFill="background1" w:themeFillShade="A6"/>
          </w:tcPr>
          <w:p w14:paraId="0D246E27" w14:textId="13B4543E" w:rsidR="001941CB" w:rsidRPr="00363E6F" w:rsidRDefault="00A3296F" w:rsidP="00C00F51">
            <w:pPr>
              <w:rPr>
                <w:rFonts w:asciiTheme="minorHAnsi" w:hAnsiTheme="minorHAnsi" w:cs="Arial"/>
                <w:b/>
                <w:sz w:val="24"/>
                <w:szCs w:val="24"/>
              </w:rPr>
            </w:pPr>
            <w:r>
              <w:rPr>
                <w:rFonts w:asciiTheme="minorHAnsi" w:hAnsiTheme="minorHAnsi" w:cs="Arial"/>
                <w:b/>
                <w:sz w:val="24"/>
                <w:szCs w:val="24"/>
              </w:rPr>
              <w:t>Satellite</w:t>
            </w:r>
            <w:r w:rsidR="00786700">
              <w:rPr>
                <w:rFonts w:asciiTheme="minorHAnsi" w:hAnsiTheme="minorHAnsi" w:cs="Arial"/>
                <w:b/>
                <w:sz w:val="24"/>
                <w:szCs w:val="24"/>
              </w:rPr>
              <w:t xml:space="preserve"> Campus</w:t>
            </w:r>
            <w:r w:rsidR="001941CB" w:rsidRPr="00363E6F">
              <w:rPr>
                <w:rFonts w:asciiTheme="minorHAnsi" w:hAnsiTheme="minorHAnsi" w:cs="Arial"/>
                <w:b/>
                <w:sz w:val="24"/>
                <w:szCs w:val="24"/>
              </w:rPr>
              <w:t>:</w:t>
            </w:r>
          </w:p>
        </w:tc>
      </w:tr>
      <w:tr w:rsidR="00B938FF" w:rsidRPr="00363E6F" w14:paraId="2BD44AC6" w14:textId="77777777" w:rsidTr="00364903">
        <w:tc>
          <w:tcPr>
            <w:tcW w:w="2122" w:type="dxa"/>
            <w:shd w:val="clear" w:color="auto" w:fill="auto"/>
          </w:tcPr>
          <w:p w14:paraId="7D4E2657" w14:textId="11DBDA5D" w:rsidR="00B938FF" w:rsidRPr="00363E6F" w:rsidRDefault="00786700" w:rsidP="00C00F51">
            <w:pPr>
              <w:rPr>
                <w:rFonts w:asciiTheme="minorHAnsi" w:hAnsiTheme="minorHAnsi" w:cs="Arial"/>
                <w:b/>
                <w:sz w:val="24"/>
                <w:szCs w:val="24"/>
              </w:rPr>
            </w:pPr>
            <w:r>
              <w:rPr>
                <w:rFonts w:asciiTheme="minorHAnsi" w:hAnsiTheme="minorHAnsi" w:cs="Arial"/>
                <w:b/>
                <w:sz w:val="24"/>
                <w:szCs w:val="24"/>
              </w:rPr>
              <w:t>Campus Location</w:t>
            </w:r>
            <w:r w:rsidR="00B938FF" w:rsidRPr="00363E6F">
              <w:rPr>
                <w:rFonts w:asciiTheme="minorHAnsi" w:hAnsiTheme="minorHAnsi" w:cs="Arial"/>
                <w:b/>
                <w:sz w:val="24"/>
                <w:szCs w:val="24"/>
              </w:rPr>
              <w:t>:</w:t>
            </w:r>
          </w:p>
        </w:tc>
        <w:tc>
          <w:tcPr>
            <w:tcW w:w="6135" w:type="dxa"/>
            <w:shd w:val="clear" w:color="auto" w:fill="auto"/>
          </w:tcPr>
          <w:p w14:paraId="3A21C573" w14:textId="77777777" w:rsidR="00B938FF" w:rsidRPr="00363E6F" w:rsidRDefault="00B938FF" w:rsidP="00C00F51">
            <w:pPr>
              <w:rPr>
                <w:rFonts w:asciiTheme="minorHAnsi" w:hAnsiTheme="minorHAnsi" w:cs="Arial"/>
                <w:b/>
                <w:sz w:val="24"/>
                <w:szCs w:val="24"/>
              </w:rPr>
            </w:pPr>
          </w:p>
          <w:p w14:paraId="3CA0B1B5" w14:textId="77777777" w:rsidR="001420E8" w:rsidRPr="00363E6F" w:rsidRDefault="001420E8" w:rsidP="00C00F51">
            <w:pPr>
              <w:rPr>
                <w:rFonts w:asciiTheme="minorHAnsi" w:hAnsiTheme="minorHAnsi" w:cs="Arial"/>
                <w:b/>
                <w:sz w:val="24"/>
                <w:szCs w:val="24"/>
              </w:rPr>
            </w:pPr>
          </w:p>
          <w:p w14:paraId="7BCE39ED" w14:textId="77777777" w:rsidR="001420E8" w:rsidRPr="00363E6F" w:rsidRDefault="001420E8" w:rsidP="00C00F51">
            <w:pPr>
              <w:rPr>
                <w:rFonts w:asciiTheme="minorHAnsi" w:hAnsiTheme="minorHAnsi" w:cs="Arial"/>
                <w:b/>
                <w:sz w:val="24"/>
                <w:szCs w:val="24"/>
              </w:rPr>
            </w:pPr>
          </w:p>
          <w:p w14:paraId="31913CBF" w14:textId="77777777" w:rsidR="004B0F40" w:rsidRPr="00363E6F" w:rsidRDefault="004B0F40" w:rsidP="00C00F51">
            <w:pPr>
              <w:rPr>
                <w:rFonts w:asciiTheme="minorHAnsi" w:hAnsiTheme="minorHAnsi" w:cs="Arial"/>
                <w:b/>
                <w:sz w:val="24"/>
                <w:szCs w:val="24"/>
              </w:rPr>
            </w:pPr>
          </w:p>
        </w:tc>
      </w:tr>
      <w:tr w:rsidR="00B938FF" w:rsidRPr="00363E6F" w14:paraId="08B1FAC8" w14:textId="77777777" w:rsidTr="00364903">
        <w:tc>
          <w:tcPr>
            <w:tcW w:w="2122" w:type="dxa"/>
            <w:shd w:val="clear" w:color="auto" w:fill="auto"/>
          </w:tcPr>
          <w:p w14:paraId="0A454A2D" w14:textId="3B0798E2" w:rsidR="00B938FF" w:rsidRPr="00363E6F" w:rsidRDefault="00786700" w:rsidP="00C00F51">
            <w:pPr>
              <w:rPr>
                <w:rFonts w:asciiTheme="minorHAnsi" w:hAnsiTheme="minorHAnsi" w:cs="Arial"/>
                <w:b/>
                <w:sz w:val="24"/>
                <w:szCs w:val="24"/>
              </w:rPr>
            </w:pPr>
            <w:r>
              <w:rPr>
                <w:rFonts w:asciiTheme="minorHAnsi" w:hAnsiTheme="minorHAnsi" w:cs="Arial"/>
                <w:b/>
                <w:sz w:val="24"/>
                <w:szCs w:val="24"/>
              </w:rPr>
              <w:t>Campus Appropriateness for Multi-Campus Funding</w:t>
            </w:r>
            <w:r w:rsidR="00B938FF" w:rsidRPr="00363E6F">
              <w:rPr>
                <w:rFonts w:asciiTheme="minorHAnsi" w:hAnsiTheme="minorHAnsi" w:cs="Arial"/>
                <w:b/>
                <w:sz w:val="24"/>
                <w:szCs w:val="24"/>
              </w:rPr>
              <w:t>:</w:t>
            </w:r>
          </w:p>
        </w:tc>
        <w:tc>
          <w:tcPr>
            <w:tcW w:w="6135" w:type="dxa"/>
            <w:shd w:val="clear" w:color="auto" w:fill="auto"/>
          </w:tcPr>
          <w:p w14:paraId="1F3B5553" w14:textId="7E18777E" w:rsidR="001420E8" w:rsidRPr="00363E6F" w:rsidRDefault="00786700" w:rsidP="004B0F40">
            <w:pPr>
              <w:rPr>
                <w:rFonts w:asciiTheme="minorHAnsi" w:hAnsiTheme="minorHAnsi"/>
                <w:sz w:val="24"/>
                <w:szCs w:val="24"/>
              </w:rPr>
            </w:pPr>
            <w:r>
              <w:rPr>
                <w:rFonts w:asciiTheme="minorHAnsi" w:hAnsiTheme="minorHAnsi" w:cs="Arial"/>
                <w:sz w:val="24"/>
                <w:szCs w:val="24"/>
              </w:rPr>
              <w:t>Confirm that the cam</w:t>
            </w:r>
            <w:r w:rsidR="00A3296F">
              <w:rPr>
                <w:rFonts w:asciiTheme="minorHAnsi" w:hAnsiTheme="minorHAnsi" w:cs="Arial"/>
                <w:sz w:val="24"/>
                <w:szCs w:val="24"/>
              </w:rPr>
              <w:t>p</w:t>
            </w:r>
            <w:r>
              <w:rPr>
                <w:rFonts w:asciiTheme="minorHAnsi" w:hAnsiTheme="minorHAnsi" w:cs="Arial"/>
                <w:sz w:val="24"/>
                <w:szCs w:val="24"/>
              </w:rPr>
              <w:t xml:space="preserve">us </w:t>
            </w:r>
            <w:r w:rsidR="00A3296F">
              <w:rPr>
                <w:rFonts w:asciiTheme="minorHAnsi" w:hAnsiTheme="minorHAnsi" w:cs="Arial"/>
                <w:sz w:val="24"/>
                <w:szCs w:val="24"/>
              </w:rPr>
              <w:t>fulfils</w:t>
            </w:r>
            <w:r>
              <w:rPr>
                <w:rFonts w:asciiTheme="minorHAnsi" w:hAnsiTheme="minorHAnsi" w:cs="Arial"/>
                <w:sz w:val="24"/>
                <w:szCs w:val="24"/>
              </w:rPr>
              <w:t xml:space="preserve"> all the criteria detailed in section (a)</w:t>
            </w:r>
          </w:p>
          <w:p w14:paraId="424514BD" w14:textId="77777777" w:rsidR="00986352" w:rsidRPr="00363E6F" w:rsidRDefault="00986352" w:rsidP="004B0F40">
            <w:pPr>
              <w:rPr>
                <w:rFonts w:asciiTheme="minorHAnsi" w:hAnsiTheme="minorHAnsi"/>
                <w:sz w:val="24"/>
                <w:szCs w:val="24"/>
              </w:rPr>
            </w:pPr>
          </w:p>
          <w:p w14:paraId="6F396A5A" w14:textId="77777777" w:rsidR="00986352" w:rsidRPr="00363E6F" w:rsidRDefault="00986352" w:rsidP="004B0F40">
            <w:pPr>
              <w:rPr>
                <w:rFonts w:asciiTheme="minorHAnsi" w:hAnsiTheme="minorHAnsi"/>
                <w:sz w:val="24"/>
                <w:szCs w:val="24"/>
              </w:rPr>
            </w:pPr>
          </w:p>
        </w:tc>
      </w:tr>
      <w:tr w:rsidR="00B938FF" w:rsidRPr="00363E6F" w14:paraId="0D3EBD7A" w14:textId="77777777" w:rsidTr="00F546E1">
        <w:tc>
          <w:tcPr>
            <w:tcW w:w="8257" w:type="dxa"/>
            <w:gridSpan w:val="2"/>
            <w:shd w:val="clear" w:color="auto" w:fill="A6A6A6" w:themeFill="background1" w:themeFillShade="A6"/>
          </w:tcPr>
          <w:p w14:paraId="2EEE7657" w14:textId="24228E22" w:rsidR="00B938FF" w:rsidRPr="00364903" w:rsidRDefault="00364903" w:rsidP="00C00F51">
            <w:r>
              <w:br w:type="page"/>
            </w:r>
            <w:r>
              <w:br/>
            </w:r>
            <w:r>
              <w:br w:type="page"/>
            </w:r>
            <w:r>
              <w:rPr>
                <w:rFonts w:asciiTheme="minorHAnsi" w:hAnsiTheme="minorHAnsi" w:cs="Arial"/>
                <w:b/>
                <w:sz w:val="24"/>
                <w:szCs w:val="24"/>
              </w:rPr>
              <w:t>P</w:t>
            </w:r>
            <w:r w:rsidR="001941CB" w:rsidRPr="00363E6F">
              <w:rPr>
                <w:rFonts w:asciiTheme="minorHAnsi" w:hAnsiTheme="minorHAnsi" w:cs="Arial"/>
                <w:b/>
                <w:sz w:val="24"/>
                <w:szCs w:val="24"/>
              </w:rPr>
              <w:t xml:space="preserve">rovide a </w:t>
            </w:r>
            <w:r>
              <w:rPr>
                <w:rFonts w:asciiTheme="minorHAnsi" w:hAnsiTheme="minorHAnsi" w:cs="Arial"/>
                <w:b/>
                <w:sz w:val="24"/>
                <w:szCs w:val="24"/>
              </w:rPr>
              <w:t xml:space="preserve">lead </w:t>
            </w:r>
            <w:r w:rsidR="00A3296F">
              <w:rPr>
                <w:rFonts w:asciiTheme="minorHAnsi" w:hAnsiTheme="minorHAnsi" w:cs="Arial"/>
                <w:b/>
                <w:sz w:val="24"/>
                <w:szCs w:val="24"/>
              </w:rPr>
              <w:t>contact person for</w:t>
            </w:r>
            <w:r w:rsidR="001941CB" w:rsidRPr="00363E6F">
              <w:rPr>
                <w:rFonts w:asciiTheme="minorHAnsi" w:hAnsiTheme="minorHAnsi" w:cs="Arial"/>
                <w:b/>
                <w:sz w:val="24"/>
                <w:szCs w:val="24"/>
              </w:rPr>
              <w:t xml:space="preserve"> </w:t>
            </w:r>
            <w:r w:rsidR="00A3296F">
              <w:rPr>
                <w:rFonts w:asciiTheme="minorHAnsi" w:hAnsiTheme="minorHAnsi" w:cs="Arial"/>
                <w:b/>
                <w:sz w:val="24"/>
                <w:szCs w:val="24"/>
              </w:rPr>
              <w:t>Satellite</w:t>
            </w:r>
            <w:r w:rsidR="00786700">
              <w:rPr>
                <w:rFonts w:asciiTheme="minorHAnsi" w:hAnsiTheme="minorHAnsi" w:cs="Arial"/>
                <w:b/>
                <w:sz w:val="24"/>
                <w:szCs w:val="24"/>
              </w:rPr>
              <w:t xml:space="preserve"> Campus </w:t>
            </w:r>
          </w:p>
        </w:tc>
      </w:tr>
      <w:tr w:rsidR="00364903" w:rsidRPr="00363E6F" w14:paraId="2CE081D8" w14:textId="77777777" w:rsidTr="00364903">
        <w:tc>
          <w:tcPr>
            <w:tcW w:w="2122" w:type="dxa"/>
            <w:shd w:val="clear" w:color="auto" w:fill="auto"/>
          </w:tcPr>
          <w:p w14:paraId="00F3D377" w14:textId="24C68699" w:rsidR="00364903" w:rsidRPr="00363E6F" w:rsidRDefault="00364903" w:rsidP="00C00F51">
            <w:pPr>
              <w:rPr>
                <w:rFonts w:asciiTheme="minorHAnsi" w:hAnsiTheme="minorHAnsi" w:cs="Arial"/>
                <w:b/>
                <w:sz w:val="24"/>
                <w:szCs w:val="24"/>
              </w:rPr>
            </w:pPr>
            <w:r>
              <w:rPr>
                <w:rFonts w:asciiTheme="minorHAnsi" w:hAnsiTheme="minorHAnsi" w:cs="Arial"/>
                <w:b/>
                <w:sz w:val="24"/>
                <w:szCs w:val="24"/>
              </w:rPr>
              <w:t xml:space="preserve">Lead Institution: </w:t>
            </w:r>
          </w:p>
        </w:tc>
        <w:tc>
          <w:tcPr>
            <w:tcW w:w="6135" w:type="dxa"/>
            <w:shd w:val="clear" w:color="auto" w:fill="auto"/>
          </w:tcPr>
          <w:p w14:paraId="25043135" w14:textId="77777777" w:rsidR="00364903" w:rsidRPr="00363E6F" w:rsidRDefault="00364903" w:rsidP="001941CB">
            <w:pPr>
              <w:rPr>
                <w:rFonts w:asciiTheme="minorHAnsi" w:hAnsiTheme="minorHAnsi"/>
                <w:sz w:val="24"/>
                <w:szCs w:val="24"/>
              </w:rPr>
            </w:pPr>
          </w:p>
        </w:tc>
      </w:tr>
      <w:tr w:rsidR="00B938FF" w:rsidRPr="00363E6F" w14:paraId="68588436" w14:textId="77777777" w:rsidTr="00364903">
        <w:tc>
          <w:tcPr>
            <w:tcW w:w="2122" w:type="dxa"/>
            <w:shd w:val="clear" w:color="auto" w:fill="auto"/>
          </w:tcPr>
          <w:p w14:paraId="3AF7AAF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Name:</w:t>
            </w:r>
          </w:p>
        </w:tc>
        <w:tc>
          <w:tcPr>
            <w:tcW w:w="6135" w:type="dxa"/>
            <w:shd w:val="clear" w:color="auto" w:fill="auto"/>
          </w:tcPr>
          <w:p w14:paraId="4A65AD2D" w14:textId="77777777" w:rsidR="00B938FF" w:rsidRPr="00363E6F" w:rsidRDefault="00B938FF" w:rsidP="001941CB">
            <w:pPr>
              <w:rPr>
                <w:rFonts w:asciiTheme="minorHAnsi" w:hAnsiTheme="minorHAnsi"/>
                <w:sz w:val="24"/>
                <w:szCs w:val="24"/>
              </w:rPr>
            </w:pPr>
          </w:p>
          <w:p w14:paraId="39B17815" w14:textId="77777777" w:rsidR="001941CB" w:rsidRPr="00363E6F" w:rsidRDefault="001941CB" w:rsidP="001941CB">
            <w:pPr>
              <w:rPr>
                <w:rFonts w:asciiTheme="minorHAnsi" w:hAnsiTheme="minorHAnsi"/>
                <w:sz w:val="24"/>
                <w:szCs w:val="24"/>
              </w:rPr>
            </w:pPr>
          </w:p>
        </w:tc>
      </w:tr>
      <w:tr w:rsidR="00B938FF" w:rsidRPr="00363E6F" w14:paraId="392109D6" w14:textId="77777777" w:rsidTr="00364903">
        <w:tc>
          <w:tcPr>
            <w:tcW w:w="2122" w:type="dxa"/>
            <w:shd w:val="clear" w:color="auto" w:fill="auto"/>
          </w:tcPr>
          <w:p w14:paraId="26D4E98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Job title:</w:t>
            </w:r>
          </w:p>
        </w:tc>
        <w:tc>
          <w:tcPr>
            <w:tcW w:w="6135" w:type="dxa"/>
            <w:shd w:val="clear" w:color="auto" w:fill="auto"/>
          </w:tcPr>
          <w:p w14:paraId="510EC431" w14:textId="77777777" w:rsidR="00B938FF" w:rsidRPr="00363E6F" w:rsidRDefault="00B938FF" w:rsidP="001941CB">
            <w:pPr>
              <w:rPr>
                <w:rFonts w:asciiTheme="minorHAnsi" w:hAnsiTheme="minorHAnsi"/>
                <w:sz w:val="24"/>
                <w:szCs w:val="24"/>
              </w:rPr>
            </w:pPr>
          </w:p>
          <w:p w14:paraId="3E896CD5" w14:textId="77777777" w:rsidR="001941CB" w:rsidRPr="00363E6F" w:rsidRDefault="001941CB" w:rsidP="001941CB">
            <w:pPr>
              <w:rPr>
                <w:rFonts w:asciiTheme="minorHAnsi" w:hAnsiTheme="minorHAnsi"/>
                <w:sz w:val="24"/>
                <w:szCs w:val="24"/>
              </w:rPr>
            </w:pPr>
          </w:p>
        </w:tc>
      </w:tr>
      <w:tr w:rsidR="00B938FF" w:rsidRPr="00363E6F" w14:paraId="090494DB" w14:textId="77777777" w:rsidTr="00364903">
        <w:tc>
          <w:tcPr>
            <w:tcW w:w="2122" w:type="dxa"/>
            <w:shd w:val="clear" w:color="auto" w:fill="auto"/>
          </w:tcPr>
          <w:p w14:paraId="43832425"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Office:</w:t>
            </w:r>
          </w:p>
        </w:tc>
        <w:tc>
          <w:tcPr>
            <w:tcW w:w="6135" w:type="dxa"/>
            <w:shd w:val="clear" w:color="auto" w:fill="auto"/>
          </w:tcPr>
          <w:p w14:paraId="190E6B46" w14:textId="77777777" w:rsidR="00B938FF" w:rsidRPr="00363E6F" w:rsidRDefault="00B938FF" w:rsidP="001941CB">
            <w:pPr>
              <w:rPr>
                <w:rFonts w:asciiTheme="minorHAnsi" w:hAnsiTheme="minorHAnsi"/>
                <w:sz w:val="24"/>
                <w:szCs w:val="24"/>
              </w:rPr>
            </w:pPr>
          </w:p>
          <w:p w14:paraId="59360903" w14:textId="77777777" w:rsidR="001941CB" w:rsidRPr="00363E6F" w:rsidRDefault="001941CB" w:rsidP="001941CB">
            <w:pPr>
              <w:rPr>
                <w:rFonts w:asciiTheme="minorHAnsi" w:hAnsiTheme="minorHAnsi"/>
                <w:sz w:val="24"/>
                <w:szCs w:val="24"/>
              </w:rPr>
            </w:pPr>
          </w:p>
        </w:tc>
      </w:tr>
      <w:tr w:rsidR="00B938FF" w:rsidRPr="00363E6F" w14:paraId="5B070364" w14:textId="77777777" w:rsidTr="00364903">
        <w:tc>
          <w:tcPr>
            <w:tcW w:w="2122" w:type="dxa"/>
            <w:shd w:val="clear" w:color="auto" w:fill="auto"/>
          </w:tcPr>
          <w:p w14:paraId="0FCF4418"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Email address:</w:t>
            </w:r>
          </w:p>
        </w:tc>
        <w:tc>
          <w:tcPr>
            <w:tcW w:w="6135" w:type="dxa"/>
            <w:shd w:val="clear" w:color="auto" w:fill="auto"/>
          </w:tcPr>
          <w:p w14:paraId="1D73F87B" w14:textId="77777777" w:rsidR="00B938FF" w:rsidRPr="00363E6F" w:rsidRDefault="00B938FF" w:rsidP="001941CB">
            <w:pPr>
              <w:rPr>
                <w:rFonts w:asciiTheme="minorHAnsi" w:hAnsiTheme="minorHAnsi"/>
                <w:sz w:val="24"/>
                <w:szCs w:val="24"/>
              </w:rPr>
            </w:pPr>
          </w:p>
          <w:p w14:paraId="05103D29" w14:textId="77777777" w:rsidR="001941CB" w:rsidRPr="00363E6F" w:rsidRDefault="001941CB" w:rsidP="001941CB">
            <w:pPr>
              <w:rPr>
                <w:rFonts w:asciiTheme="minorHAnsi" w:hAnsiTheme="minorHAnsi"/>
                <w:sz w:val="24"/>
                <w:szCs w:val="24"/>
              </w:rPr>
            </w:pPr>
          </w:p>
        </w:tc>
      </w:tr>
      <w:tr w:rsidR="00B938FF" w:rsidRPr="00363E6F" w14:paraId="38F05D4C" w14:textId="77777777" w:rsidTr="00364903">
        <w:tc>
          <w:tcPr>
            <w:tcW w:w="2122" w:type="dxa"/>
            <w:shd w:val="clear" w:color="auto" w:fill="auto"/>
          </w:tcPr>
          <w:p w14:paraId="371A07B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Contact number:</w:t>
            </w:r>
          </w:p>
        </w:tc>
        <w:tc>
          <w:tcPr>
            <w:tcW w:w="6135" w:type="dxa"/>
            <w:shd w:val="clear" w:color="auto" w:fill="auto"/>
          </w:tcPr>
          <w:p w14:paraId="7CA5EE82" w14:textId="77777777" w:rsidR="00B938FF" w:rsidRPr="00363E6F" w:rsidRDefault="00B938FF" w:rsidP="001941CB">
            <w:pPr>
              <w:rPr>
                <w:rFonts w:asciiTheme="minorHAnsi" w:hAnsiTheme="minorHAnsi"/>
                <w:sz w:val="24"/>
                <w:szCs w:val="24"/>
              </w:rPr>
            </w:pPr>
          </w:p>
          <w:p w14:paraId="04BBEFEF" w14:textId="77777777" w:rsidR="001941CB" w:rsidRPr="00363E6F" w:rsidRDefault="001941CB" w:rsidP="001941CB">
            <w:pPr>
              <w:rPr>
                <w:rFonts w:asciiTheme="minorHAnsi" w:hAnsiTheme="minorHAnsi"/>
                <w:sz w:val="24"/>
                <w:szCs w:val="24"/>
              </w:rPr>
            </w:pPr>
          </w:p>
        </w:tc>
      </w:tr>
    </w:tbl>
    <w:p w14:paraId="3EA223F8" w14:textId="77777777" w:rsidR="00364903" w:rsidRDefault="00364903">
      <w:r>
        <w:br w:type="page"/>
      </w:r>
    </w:p>
    <w:p w14:paraId="750EEE50" w14:textId="77777777" w:rsidR="006B1443" w:rsidRDefault="006B1443" w:rsidP="006B1443">
      <w:pPr>
        <w:rPr>
          <w:sz w:val="24"/>
          <w:szCs w:val="24"/>
        </w:rPr>
      </w:pPr>
    </w:p>
    <w:p w14:paraId="58D96254" w14:textId="6FE8E0F2" w:rsidR="006B1443" w:rsidRDefault="006B1443" w:rsidP="006B1443">
      <w:pPr>
        <w:rPr>
          <w:rFonts w:asciiTheme="minorHAnsi" w:hAnsiTheme="minorHAnsi" w:cs="Arial"/>
          <w:b/>
          <w:sz w:val="24"/>
          <w:szCs w:val="24"/>
          <w:u w:val="single"/>
        </w:rPr>
      </w:pPr>
      <w:r>
        <w:rPr>
          <w:rFonts w:asciiTheme="minorHAnsi" w:hAnsiTheme="minorHAnsi" w:cs="Arial"/>
          <w:b/>
          <w:sz w:val="24"/>
          <w:szCs w:val="24"/>
          <w:u w:val="single"/>
        </w:rPr>
        <w:t>Section 1:</w:t>
      </w:r>
      <w:r w:rsidRPr="0068771F">
        <w:rPr>
          <w:rFonts w:asciiTheme="minorHAnsi" w:hAnsiTheme="minorHAnsi" w:cs="Arial"/>
          <w:b/>
          <w:sz w:val="24"/>
          <w:szCs w:val="24"/>
          <w:u w:val="single"/>
        </w:rPr>
        <w:t xml:space="preserve"> </w:t>
      </w:r>
      <w:r w:rsidR="000F6C99">
        <w:rPr>
          <w:rFonts w:asciiTheme="minorHAnsi" w:hAnsiTheme="minorHAnsi" w:cs="Arial"/>
          <w:b/>
          <w:sz w:val="24"/>
          <w:szCs w:val="24"/>
          <w:u w:val="single"/>
        </w:rPr>
        <w:t>Proposal and r</w:t>
      </w:r>
      <w:r>
        <w:rPr>
          <w:rFonts w:asciiTheme="minorHAnsi" w:hAnsiTheme="minorHAnsi" w:cs="Arial"/>
          <w:b/>
          <w:sz w:val="24"/>
          <w:szCs w:val="24"/>
          <w:u w:val="single"/>
        </w:rPr>
        <w:t>ationale</w:t>
      </w:r>
      <w:r w:rsidRPr="0068771F">
        <w:rPr>
          <w:rFonts w:asciiTheme="minorHAnsi" w:hAnsiTheme="minorHAnsi" w:cs="Arial"/>
          <w:b/>
          <w:sz w:val="24"/>
          <w:szCs w:val="24"/>
          <w:u w:val="single"/>
        </w:rPr>
        <w:t xml:space="preserve"> for funding</w:t>
      </w:r>
    </w:p>
    <w:p w14:paraId="269E26AE" w14:textId="1E57E9D6" w:rsidR="006B1443" w:rsidRPr="00EE6D6E" w:rsidRDefault="006B1443" w:rsidP="006B1443">
      <w:pPr>
        <w:rPr>
          <w:rFonts w:asciiTheme="minorHAnsi" w:hAnsiTheme="minorHAnsi" w:cs="Arial"/>
          <w:b/>
          <w:i/>
          <w:sz w:val="24"/>
          <w:szCs w:val="24"/>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 providin</w:t>
      </w:r>
      <w:r w:rsidR="0008106B">
        <w:rPr>
          <w:rFonts w:asciiTheme="minorHAnsi" w:hAnsiTheme="minorHAnsi" w:cstheme="minorHAnsi"/>
          <w:i/>
          <w:sz w:val="24"/>
          <w:szCs w:val="24"/>
          <w:highlight w:val="lightGray"/>
        </w:rPr>
        <w:t>g:</w:t>
      </w:r>
    </w:p>
    <w:p w14:paraId="1C3EA5D9" w14:textId="77777777" w:rsidR="006B1443" w:rsidRPr="00EE6D6E" w:rsidRDefault="006B1443" w:rsidP="006B1443">
      <w:pPr>
        <w:pStyle w:val="BodyTextIndent"/>
        <w:rPr>
          <w:rFonts w:asciiTheme="minorHAnsi" w:hAnsiTheme="minorHAnsi"/>
          <w:sz w:val="24"/>
          <w:szCs w:val="24"/>
        </w:rPr>
      </w:pPr>
    </w:p>
    <w:p w14:paraId="2A6D37FF" w14:textId="77777777" w:rsidR="006B1443" w:rsidRDefault="006B1443" w:rsidP="006B1443">
      <w:pPr>
        <w:pStyle w:val="ListParagraph"/>
        <w:numPr>
          <w:ilvl w:val="0"/>
          <w:numId w:val="11"/>
        </w:numPr>
        <w:shd w:val="clear" w:color="auto" w:fill="D9D9D9" w:themeFill="background1" w:themeFillShade="D9"/>
        <w:jc w:val="both"/>
        <w:rPr>
          <w:highlight w:val="lightGray"/>
        </w:rPr>
      </w:pPr>
      <w:r w:rsidRPr="00786700">
        <w:rPr>
          <w:highlight w:val="lightGray"/>
        </w:rPr>
        <w:t>Robust evidence of a deficit relating to the</w:t>
      </w:r>
      <w:r>
        <w:rPr>
          <w:highlight w:val="lightGray"/>
        </w:rPr>
        <w:t xml:space="preserve"> satellite campus.</w:t>
      </w:r>
    </w:p>
    <w:p w14:paraId="3B09F406" w14:textId="77777777" w:rsidR="006B1443" w:rsidRPr="00786700" w:rsidRDefault="006B1443" w:rsidP="006B1443">
      <w:pPr>
        <w:pStyle w:val="ListParagraph"/>
        <w:shd w:val="clear" w:color="auto" w:fill="D9D9D9" w:themeFill="background1" w:themeFillShade="D9"/>
        <w:jc w:val="both"/>
        <w:rPr>
          <w:highlight w:val="lightGray"/>
        </w:rPr>
      </w:pPr>
    </w:p>
    <w:p w14:paraId="07E3617A" w14:textId="77777777" w:rsidR="006B1443" w:rsidRDefault="006B1443" w:rsidP="006B1443">
      <w:pPr>
        <w:pStyle w:val="ListParagraph"/>
        <w:numPr>
          <w:ilvl w:val="0"/>
          <w:numId w:val="11"/>
        </w:numPr>
        <w:shd w:val="clear" w:color="auto" w:fill="D9D9D9" w:themeFill="background1" w:themeFillShade="D9"/>
        <w:jc w:val="both"/>
        <w:rPr>
          <w:highlight w:val="lightGray"/>
        </w:rPr>
      </w:pPr>
      <w:r>
        <w:rPr>
          <w:highlight w:val="lightGray"/>
        </w:rPr>
        <w:t xml:space="preserve">A </w:t>
      </w:r>
      <w:r w:rsidRPr="00786700">
        <w:rPr>
          <w:highlight w:val="lightGray"/>
        </w:rPr>
        <w:t xml:space="preserve">clear outline </w:t>
      </w:r>
      <w:r>
        <w:rPr>
          <w:highlight w:val="lightGray"/>
        </w:rPr>
        <w:t xml:space="preserve">of </w:t>
      </w:r>
      <w:r w:rsidRPr="00786700">
        <w:rPr>
          <w:highlight w:val="lightGray"/>
        </w:rPr>
        <w:t xml:space="preserve">how the provision of funding will enable </w:t>
      </w:r>
      <w:r>
        <w:rPr>
          <w:highlight w:val="lightGray"/>
        </w:rPr>
        <w:t xml:space="preserve">income generation, </w:t>
      </w:r>
      <w:r w:rsidRPr="00786700">
        <w:rPr>
          <w:highlight w:val="lightGray"/>
        </w:rPr>
        <w:t xml:space="preserve">reforms, </w:t>
      </w:r>
      <w:r>
        <w:rPr>
          <w:highlight w:val="lightGray"/>
        </w:rPr>
        <w:t xml:space="preserve">and </w:t>
      </w:r>
      <w:r w:rsidRPr="00786700">
        <w:rPr>
          <w:highlight w:val="lightGray"/>
        </w:rPr>
        <w:t xml:space="preserve">create cost efficiencies and/or to diversify its offering sufficiently such that a sustainable operating model to be in </w:t>
      </w:r>
      <w:r>
        <w:rPr>
          <w:highlight w:val="lightGray"/>
        </w:rPr>
        <w:t>place by the end of this period.</w:t>
      </w:r>
    </w:p>
    <w:p w14:paraId="391F29E3" w14:textId="77777777" w:rsidR="006B1443" w:rsidRPr="00A3296F" w:rsidRDefault="006B1443" w:rsidP="006B1443">
      <w:pPr>
        <w:pStyle w:val="ListParagraph"/>
        <w:rPr>
          <w:highlight w:val="lightGray"/>
        </w:rPr>
      </w:pPr>
    </w:p>
    <w:p w14:paraId="7B96B584" w14:textId="77777777" w:rsidR="006B1443" w:rsidRDefault="006B1443" w:rsidP="006B1443">
      <w:pPr>
        <w:pStyle w:val="ListParagraph"/>
        <w:numPr>
          <w:ilvl w:val="0"/>
          <w:numId w:val="11"/>
        </w:numPr>
        <w:shd w:val="clear" w:color="auto" w:fill="D9D9D9" w:themeFill="background1" w:themeFillShade="D9"/>
        <w:jc w:val="both"/>
        <w:rPr>
          <w:highlight w:val="lightGray"/>
        </w:rPr>
      </w:pPr>
      <w:r>
        <w:rPr>
          <w:highlight w:val="lightGray"/>
        </w:rPr>
        <w:t>Confirmation that the</w:t>
      </w:r>
      <w:r w:rsidRPr="00786700">
        <w:rPr>
          <w:highlight w:val="lightGray"/>
        </w:rPr>
        <w:t xml:space="preserve"> institution </w:t>
      </w:r>
      <w:r>
        <w:rPr>
          <w:highlight w:val="lightGray"/>
        </w:rPr>
        <w:t>is not already</w:t>
      </w:r>
      <w:r w:rsidRPr="00786700">
        <w:rPr>
          <w:highlight w:val="lightGray"/>
        </w:rPr>
        <w:t xml:space="preserve"> in receipt of ring-fenced funding for related purposes.</w:t>
      </w:r>
    </w:p>
    <w:p w14:paraId="5FBE70CD" w14:textId="77777777" w:rsidR="006B1443" w:rsidRPr="00A3296F" w:rsidRDefault="006B1443" w:rsidP="006B1443">
      <w:pPr>
        <w:pStyle w:val="ListParagraph"/>
        <w:rPr>
          <w:highlight w:val="lightGray"/>
        </w:rPr>
      </w:pPr>
    </w:p>
    <w:p w14:paraId="27FA5F63" w14:textId="77777777" w:rsidR="006B1443" w:rsidRDefault="006B1443" w:rsidP="006B1443">
      <w:pPr>
        <w:pStyle w:val="ListParagraph"/>
        <w:numPr>
          <w:ilvl w:val="0"/>
          <w:numId w:val="11"/>
        </w:numPr>
        <w:shd w:val="clear" w:color="auto" w:fill="D9D9D9" w:themeFill="background1" w:themeFillShade="D9"/>
        <w:jc w:val="both"/>
        <w:rPr>
          <w:highlight w:val="lightGray"/>
        </w:rPr>
      </w:pPr>
      <w:r>
        <w:rPr>
          <w:highlight w:val="lightGray"/>
        </w:rPr>
        <w:t xml:space="preserve">Evidence to demonstrate </w:t>
      </w:r>
      <w:r w:rsidRPr="00786700">
        <w:rPr>
          <w:highlight w:val="lightGray"/>
        </w:rPr>
        <w:t>that no other source of state funding is available to achieve these specific ends.</w:t>
      </w:r>
    </w:p>
    <w:p w14:paraId="4B2A168E" w14:textId="77777777" w:rsidR="006B1443" w:rsidRPr="00A3296F" w:rsidRDefault="006B1443" w:rsidP="006B1443">
      <w:pPr>
        <w:pStyle w:val="ListParagraph"/>
        <w:shd w:val="clear" w:color="auto" w:fill="D9D9D9" w:themeFill="background1" w:themeFillShade="D9"/>
        <w:jc w:val="both"/>
        <w:rPr>
          <w:highlight w:val="lightGray"/>
        </w:rPr>
      </w:pPr>
    </w:p>
    <w:p w14:paraId="28B02B44" w14:textId="77777777" w:rsidR="006B1443" w:rsidRPr="00A3296F" w:rsidRDefault="006B1443" w:rsidP="006B1443">
      <w:pPr>
        <w:pStyle w:val="ListParagraph"/>
        <w:numPr>
          <w:ilvl w:val="0"/>
          <w:numId w:val="11"/>
        </w:numPr>
        <w:shd w:val="clear" w:color="auto" w:fill="D9D9D9" w:themeFill="background1" w:themeFillShade="D9"/>
        <w:jc w:val="both"/>
        <w:rPr>
          <w:highlight w:val="lightGray"/>
        </w:rPr>
      </w:pPr>
      <w:r>
        <w:t xml:space="preserve">The milestones, output measurements, indicators and other evidence which will be used to monitor the performance and progress of the project.   </w:t>
      </w:r>
    </w:p>
    <w:p w14:paraId="097895D7" w14:textId="77777777" w:rsidR="006B1443" w:rsidRPr="00786700" w:rsidRDefault="006B1443" w:rsidP="006B1443">
      <w:pPr>
        <w:pStyle w:val="ListParagraph"/>
        <w:shd w:val="clear" w:color="auto" w:fill="D9D9D9" w:themeFill="background1" w:themeFillShade="D9"/>
        <w:jc w:val="both"/>
        <w:rPr>
          <w:highlight w:val="lightGray"/>
        </w:rPr>
      </w:pPr>
    </w:p>
    <w:p w14:paraId="761FF432" w14:textId="0F243EC7" w:rsidR="009A382F" w:rsidRDefault="009A382F">
      <w:pPr>
        <w:rPr>
          <w:sz w:val="24"/>
          <w:szCs w:val="24"/>
        </w:rPr>
      </w:pPr>
      <w:r>
        <w:rPr>
          <w:sz w:val="24"/>
          <w:szCs w:val="24"/>
        </w:rPr>
        <w:br w:type="page"/>
      </w:r>
    </w:p>
    <w:p w14:paraId="7C890BB1" w14:textId="77777777" w:rsidR="0068771F" w:rsidRDefault="0068771F">
      <w:pPr>
        <w:rPr>
          <w:sz w:val="24"/>
          <w:szCs w:val="24"/>
        </w:rPr>
      </w:pPr>
    </w:p>
    <w:p w14:paraId="1B3AE31D" w14:textId="225BC72C" w:rsidR="00EE6D6E" w:rsidRDefault="00786700" w:rsidP="0068771F">
      <w:pPr>
        <w:rPr>
          <w:rFonts w:asciiTheme="minorHAnsi" w:hAnsiTheme="minorHAnsi" w:cs="Arial"/>
          <w:b/>
          <w:sz w:val="24"/>
          <w:szCs w:val="24"/>
          <w:u w:val="single"/>
        </w:rPr>
      </w:pPr>
      <w:r>
        <w:rPr>
          <w:rFonts w:asciiTheme="minorHAnsi" w:hAnsiTheme="minorHAnsi" w:cs="Arial"/>
          <w:b/>
          <w:sz w:val="24"/>
          <w:szCs w:val="24"/>
          <w:u w:val="single"/>
        </w:rPr>
        <w:t xml:space="preserve">Section </w:t>
      </w:r>
      <w:r w:rsidR="006B1443">
        <w:rPr>
          <w:rFonts w:asciiTheme="minorHAnsi" w:hAnsiTheme="minorHAnsi" w:cs="Arial"/>
          <w:b/>
          <w:sz w:val="24"/>
          <w:szCs w:val="24"/>
          <w:u w:val="single"/>
        </w:rPr>
        <w:t>2</w:t>
      </w:r>
      <w:r w:rsidR="00EE6D6E">
        <w:rPr>
          <w:rFonts w:asciiTheme="minorHAnsi" w:hAnsiTheme="minorHAnsi" w:cs="Arial"/>
          <w:b/>
          <w:sz w:val="24"/>
          <w:szCs w:val="24"/>
          <w:u w:val="single"/>
        </w:rPr>
        <w:t>:</w:t>
      </w:r>
      <w:r w:rsidR="0068771F" w:rsidRPr="0068771F">
        <w:rPr>
          <w:rFonts w:asciiTheme="minorHAnsi" w:hAnsiTheme="minorHAnsi" w:cs="Arial"/>
          <w:b/>
          <w:sz w:val="24"/>
          <w:szCs w:val="24"/>
          <w:u w:val="single"/>
        </w:rPr>
        <w:t xml:space="preserve"> </w:t>
      </w:r>
      <w:r w:rsidR="006B1443">
        <w:rPr>
          <w:rFonts w:asciiTheme="minorHAnsi" w:hAnsiTheme="minorHAnsi" w:cs="Arial"/>
          <w:b/>
          <w:sz w:val="24"/>
          <w:szCs w:val="24"/>
          <w:u w:val="single"/>
        </w:rPr>
        <w:t>Other relevant factors the institution’s capability to address challenges surrounding the satellite campus</w:t>
      </w:r>
    </w:p>
    <w:p w14:paraId="35F4A872" w14:textId="77777777" w:rsidR="009A382F" w:rsidRDefault="009A382F" w:rsidP="0068771F">
      <w:pPr>
        <w:rPr>
          <w:rFonts w:asciiTheme="minorHAnsi" w:hAnsiTheme="minorHAnsi" w:cs="Arial"/>
          <w:b/>
          <w:sz w:val="24"/>
          <w:szCs w:val="24"/>
          <w:u w:val="single"/>
        </w:rPr>
      </w:pPr>
    </w:p>
    <w:p w14:paraId="7597E714" w14:textId="354AA259" w:rsidR="0068771F" w:rsidRPr="00EE6D6E" w:rsidRDefault="00EE6D6E" w:rsidP="0068771F">
      <w:pPr>
        <w:rPr>
          <w:rFonts w:asciiTheme="minorHAnsi" w:hAnsiTheme="minorHAnsi" w:cs="Arial"/>
          <w:b/>
          <w:i/>
          <w:sz w:val="24"/>
          <w:szCs w:val="24"/>
          <w:u w:val="single"/>
        </w:rPr>
      </w:pPr>
      <w:r w:rsidRPr="00EE6D6E">
        <w:rPr>
          <w:rFonts w:asciiTheme="minorHAnsi" w:hAnsiTheme="minorHAnsi" w:cstheme="minorHAnsi"/>
          <w:i/>
          <w:sz w:val="24"/>
          <w:szCs w:val="24"/>
          <w:highlight w:val="lightGray"/>
        </w:rPr>
        <w:t xml:space="preserve">A maximum of </w:t>
      </w:r>
      <w:r w:rsidR="006B1443">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 xml:space="preserve">tables </w:t>
      </w:r>
      <w:r w:rsidR="00A3296F" w:rsidRPr="00A3296F">
        <w:rPr>
          <w:rFonts w:asciiTheme="minorHAnsi" w:hAnsiTheme="minorHAnsi" w:cstheme="minorHAnsi"/>
          <w:i/>
          <w:sz w:val="24"/>
          <w:szCs w:val="24"/>
          <w:highlight w:val="lightGray"/>
        </w:rPr>
        <w:t>providing</w:t>
      </w:r>
      <w:r w:rsidR="006B1443" w:rsidRPr="006B1443">
        <w:rPr>
          <w:rFonts w:asciiTheme="minorHAnsi" w:hAnsiTheme="minorHAnsi" w:cstheme="minorHAnsi"/>
          <w:i/>
          <w:sz w:val="24"/>
          <w:szCs w:val="24"/>
          <w:highlight w:val="lightGray"/>
        </w:rPr>
        <w:t xml:space="preserve"> information </w:t>
      </w:r>
      <w:r w:rsidR="006B1443">
        <w:rPr>
          <w:rFonts w:asciiTheme="minorHAnsi" w:hAnsiTheme="minorHAnsi" w:cstheme="minorHAnsi"/>
          <w:i/>
          <w:sz w:val="24"/>
          <w:szCs w:val="24"/>
          <w:highlight w:val="lightGray"/>
        </w:rPr>
        <w:t xml:space="preserve">pertaining </w:t>
      </w:r>
      <w:r w:rsidR="006B1443" w:rsidRPr="006B1443">
        <w:rPr>
          <w:rFonts w:asciiTheme="minorHAnsi" w:hAnsiTheme="minorHAnsi" w:cstheme="minorHAnsi"/>
          <w:i/>
          <w:sz w:val="24"/>
          <w:szCs w:val="24"/>
          <w:highlight w:val="lightGray"/>
        </w:rPr>
        <w:t>to:</w:t>
      </w:r>
      <w:r w:rsidR="00A3296F">
        <w:rPr>
          <w:rFonts w:asciiTheme="minorHAnsi" w:hAnsiTheme="minorHAnsi" w:cstheme="minorHAnsi"/>
          <w:i/>
          <w:sz w:val="24"/>
          <w:szCs w:val="24"/>
        </w:rPr>
        <w:t xml:space="preserve"> </w:t>
      </w:r>
    </w:p>
    <w:p w14:paraId="31F2ED6E" w14:textId="77777777" w:rsidR="0068771F" w:rsidRPr="00EE6D6E" w:rsidRDefault="0068771F" w:rsidP="0068771F">
      <w:pPr>
        <w:pStyle w:val="BodyTextIndent"/>
        <w:rPr>
          <w:rFonts w:asciiTheme="minorHAnsi" w:hAnsiTheme="minorHAnsi"/>
          <w:sz w:val="24"/>
          <w:szCs w:val="24"/>
        </w:rPr>
      </w:pPr>
    </w:p>
    <w:p w14:paraId="6F16528C" w14:textId="77777777" w:rsidR="006B1443" w:rsidRDefault="006B1443" w:rsidP="006B1443">
      <w:pPr>
        <w:pStyle w:val="ListParagraph"/>
        <w:numPr>
          <w:ilvl w:val="0"/>
          <w:numId w:val="11"/>
        </w:numPr>
        <w:shd w:val="clear" w:color="auto" w:fill="D9D9D9" w:themeFill="background1" w:themeFillShade="D9"/>
        <w:jc w:val="both"/>
      </w:pPr>
      <w:r>
        <w:t>The scale of the satellite campus in comparison to the overall scale of the institution;</w:t>
      </w:r>
    </w:p>
    <w:p w14:paraId="3D84534E" w14:textId="77777777" w:rsidR="00C554C9" w:rsidRDefault="00C554C9" w:rsidP="00C554C9">
      <w:pPr>
        <w:shd w:val="clear" w:color="auto" w:fill="D9D9D9" w:themeFill="background1" w:themeFillShade="D9"/>
        <w:ind w:left="360"/>
        <w:jc w:val="both"/>
      </w:pPr>
    </w:p>
    <w:p w14:paraId="4669C549" w14:textId="7B09AED0" w:rsidR="006B1443" w:rsidRDefault="006B1443" w:rsidP="006B1443">
      <w:pPr>
        <w:pStyle w:val="ListParagraph"/>
        <w:numPr>
          <w:ilvl w:val="0"/>
          <w:numId w:val="11"/>
        </w:numPr>
        <w:shd w:val="clear" w:color="auto" w:fill="D9D9D9" w:themeFill="background1" w:themeFillShade="D9"/>
        <w:jc w:val="both"/>
      </w:pPr>
      <w:r>
        <w:t>The type of delivery at the satellite campus in terms of the cost of the provision, delivery addressing high skills needs for the economy etc.;</w:t>
      </w:r>
    </w:p>
    <w:p w14:paraId="04884ED1" w14:textId="77777777" w:rsidR="00C554C9" w:rsidRDefault="00C554C9" w:rsidP="00C554C9">
      <w:pPr>
        <w:shd w:val="clear" w:color="auto" w:fill="D9D9D9" w:themeFill="background1" w:themeFillShade="D9"/>
        <w:ind w:left="360"/>
        <w:jc w:val="both"/>
      </w:pPr>
    </w:p>
    <w:p w14:paraId="2210576C" w14:textId="77777777" w:rsidR="000F6C99" w:rsidRDefault="006B1443" w:rsidP="006B1443">
      <w:pPr>
        <w:pStyle w:val="ListParagraph"/>
        <w:numPr>
          <w:ilvl w:val="0"/>
          <w:numId w:val="11"/>
        </w:numPr>
        <w:shd w:val="clear" w:color="auto" w:fill="D9D9D9" w:themeFill="background1" w:themeFillShade="D9"/>
        <w:jc w:val="both"/>
      </w:pPr>
      <w:r>
        <w:t>The overall financial sustainability of the institution</w:t>
      </w:r>
      <w:r w:rsidR="000F6C99">
        <w:t>,</w:t>
      </w:r>
    </w:p>
    <w:p w14:paraId="67F68C65" w14:textId="77777777" w:rsidR="000F6C99" w:rsidRDefault="000F6C99" w:rsidP="000F6C99">
      <w:pPr>
        <w:pStyle w:val="ListParagraph"/>
      </w:pPr>
    </w:p>
    <w:p w14:paraId="62C2683F" w14:textId="7219D6BB" w:rsidR="006B1443" w:rsidRDefault="000F6C99" w:rsidP="006B1443">
      <w:pPr>
        <w:pStyle w:val="ListParagraph"/>
        <w:numPr>
          <w:ilvl w:val="0"/>
          <w:numId w:val="11"/>
        </w:numPr>
        <w:shd w:val="clear" w:color="auto" w:fill="D9D9D9" w:themeFill="background1" w:themeFillShade="D9"/>
        <w:jc w:val="both"/>
      </w:pPr>
      <w:r>
        <w:t>Other relevant factors as applicable</w:t>
      </w:r>
      <w:r w:rsidR="006B1443">
        <w:t>.</w:t>
      </w:r>
    </w:p>
    <w:p w14:paraId="6072C116" w14:textId="77777777" w:rsidR="00786700" w:rsidRPr="00EE6D6E" w:rsidRDefault="00786700" w:rsidP="00C1176B">
      <w:pPr>
        <w:pStyle w:val="BodyTextIndent"/>
        <w:ind w:left="720"/>
        <w:rPr>
          <w:rFonts w:asciiTheme="minorHAnsi" w:hAnsiTheme="minorHAnsi" w:cstheme="minorHAnsi"/>
          <w:sz w:val="24"/>
          <w:szCs w:val="24"/>
        </w:rPr>
      </w:pPr>
    </w:p>
    <w:p w14:paraId="1657F0A2" w14:textId="2D153D79" w:rsidR="00081E98" w:rsidRDefault="00081E98">
      <w:pPr>
        <w:rPr>
          <w:rFonts w:asciiTheme="minorHAnsi" w:hAnsiTheme="minorHAnsi" w:cs="Arial"/>
          <w:b/>
          <w:sz w:val="24"/>
          <w:szCs w:val="24"/>
          <w:u w:val="single"/>
        </w:rPr>
        <w:sectPr w:rsidR="00081E98" w:rsidSect="00144F89">
          <w:footerReference w:type="default" r:id="rId16"/>
          <w:type w:val="continuous"/>
          <w:pgSz w:w="11907" w:h="16840" w:code="9"/>
          <w:pgMar w:top="1440" w:right="1797" w:bottom="1440" w:left="1843" w:header="426" w:footer="720" w:gutter="0"/>
          <w:cols w:space="720"/>
          <w:docGrid w:linePitch="299"/>
        </w:sectPr>
      </w:pPr>
    </w:p>
    <w:p w14:paraId="0867B1DA" w14:textId="77777777" w:rsidR="009A382F" w:rsidRDefault="009A382F" w:rsidP="00401CFB">
      <w:pPr>
        <w:rPr>
          <w:rFonts w:asciiTheme="minorHAnsi" w:hAnsiTheme="minorHAnsi" w:cs="Arial"/>
          <w:b/>
          <w:sz w:val="24"/>
          <w:szCs w:val="24"/>
          <w:highlight w:val="yellow"/>
          <w:u w:val="single"/>
        </w:rPr>
      </w:pPr>
    </w:p>
    <w:p w14:paraId="5A3937A1" w14:textId="7DC1A1C3" w:rsidR="00502C97" w:rsidRPr="009A382F" w:rsidRDefault="0099494C" w:rsidP="00401CFB">
      <w:pPr>
        <w:rPr>
          <w:rFonts w:asciiTheme="minorHAnsi" w:hAnsiTheme="minorHAnsi" w:cs="Arial"/>
          <w:b/>
          <w:sz w:val="24"/>
          <w:szCs w:val="24"/>
          <w:highlight w:val="lightGray"/>
          <w:u w:val="single"/>
        </w:rPr>
      </w:pPr>
      <w:r w:rsidRPr="009A382F">
        <w:rPr>
          <w:rFonts w:asciiTheme="minorHAnsi" w:hAnsiTheme="minorHAnsi" w:cs="Arial"/>
          <w:b/>
          <w:sz w:val="24"/>
          <w:szCs w:val="24"/>
          <w:u w:val="single"/>
        </w:rPr>
        <w:t xml:space="preserve">Section </w:t>
      </w:r>
      <w:r w:rsidR="00D56D63" w:rsidRPr="009A382F">
        <w:rPr>
          <w:rFonts w:asciiTheme="minorHAnsi" w:hAnsiTheme="minorHAnsi" w:cs="Arial"/>
          <w:b/>
          <w:sz w:val="24"/>
          <w:szCs w:val="24"/>
          <w:u w:val="single"/>
        </w:rPr>
        <w:t>3</w:t>
      </w:r>
      <w:r w:rsidRPr="009A382F">
        <w:rPr>
          <w:rFonts w:asciiTheme="minorHAnsi" w:hAnsiTheme="minorHAnsi" w:cs="Arial"/>
          <w:b/>
          <w:sz w:val="24"/>
          <w:szCs w:val="24"/>
          <w:u w:val="single"/>
        </w:rPr>
        <w:t xml:space="preserve">: </w:t>
      </w:r>
      <w:r w:rsidR="009A382F" w:rsidRPr="009A382F">
        <w:rPr>
          <w:rFonts w:asciiTheme="minorHAnsi" w:hAnsiTheme="minorHAnsi" w:cs="Arial"/>
          <w:b/>
          <w:sz w:val="24"/>
          <w:szCs w:val="24"/>
          <w:u w:val="single"/>
        </w:rPr>
        <w:t xml:space="preserve">Impact of </w:t>
      </w:r>
      <w:r w:rsidR="00502C97" w:rsidRPr="009A382F">
        <w:rPr>
          <w:rFonts w:asciiTheme="minorHAnsi" w:hAnsiTheme="minorHAnsi" w:cs="Arial"/>
          <w:b/>
          <w:sz w:val="24"/>
          <w:szCs w:val="24"/>
          <w:u w:val="single"/>
        </w:rPr>
        <w:t>previous funding allocated under this initiative</w:t>
      </w:r>
    </w:p>
    <w:p w14:paraId="4AC4032A" w14:textId="1976B08D" w:rsidR="00502C97" w:rsidRDefault="00502C97" w:rsidP="00401CFB">
      <w:pPr>
        <w:rPr>
          <w:rFonts w:asciiTheme="minorHAnsi" w:hAnsiTheme="minorHAnsi" w:cs="Arial"/>
          <w:b/>
          <w:sz w:val="24"/>
          <w:szCs w:val="24"/>
          <w:highlight w:val="lightGray"/>
          <w:u w:val="single"/>
        </w:rPr>
      </w:pPr>
    </w:p>
    <w:p w14:paraId="795FE105" w14:textId="114033D0" w:rsidR="0008106B" w:rsidRDefault="0008106B" w:rsidP="00401CFB">
      <w:pPr>
        <w:rPr>
          <w:rFonts w:asciiTheme="minorHAnsi" w:hAnsiTheme="minorHAnsi" w:cs="Arial"/>
          <w:b/>
          <w:sz w:val="24"/>
          <w:szCs w:val="24"/>
          <w:highlight w:val="lightGray"/>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two</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 providing</w:t>
      </w:r>
      <w:r w:rsidRPr="006B1443">
        <w:rPr>
          <w:rFonts w:asciiTheme="minorHAnsi" w:hAnsiTheme="minorHAnsi" w:cstheme="minorHAnsi"/>
          <w:i/>
          <w:sz w:val="24"/>
          <w:szCs w:val="24"/>
          <w:highlight w:val="lightGray"/>
        </w:rPr>
        <w:t xml:space="preserve"> information </w:t>
      </w:r>
      <w:r>
        <w:rPr>
          <w:rFonts w:asciiTheme="minorHAnsi" w:hAnsiTheme="minorHAnsi" w:cstheme="minorHAnsi"/>
          <w:i/>
          <w:sz w:val="24"/>
          <w:szCs w:val="24"/>
          <w:highlight w:val="lightGray"/>
        </w:rPr>
        <w:t xml:space="preserve">pertaining </w:t>
      </w:r>
      <w:r w:rsidRPr="006B1443">
        <w:rPr>
          <w:rFonts w:asciiTheme="minorHAnsi" w:hAnsiTheme="minorHAnsi" w:cstheme="minorHAnsi"/>
          <w:i/>
          <w:sz w:val="24"/>
          <w:szCs w:val="24"/>
          <w:highlight w:val="lightGray"/>
        </w:rPr>
        <w:t>to:</w:t>
      </w:r>
    </w:p>
    <w:p w14:paraId="6AC37F16" w14:textId="77777777" w:rsidR="0008106B" w:rsidRPr="009A382F" w:rsidRDefault="0008106B" w:rsidP="00401CFB">
      <w:pPr>
        <w:rPr>
          <w:rFonts w:asciiTheme="minorHAnsi" w:hAnsiTheme="minorHAnsi" w:cs="Arial"/>
          <w:b/>
          <w:sz w:val="24"/>
          <w:szCs w:val="24"/>
          <w:highlight w:val="lightGray"/>
          <w:u w:val="single"/>
        </w:rPr>
      </w:pPr>
    </w:p>
    <w:p w14:paraId="12706616" w14:textId="75E950F0" w:rsidR="00502C97" w:rsidRPr="009A382F" w:rsidRDefault="00502C97" w:rsidP="009A382F">
      <w:pPr>
        <w:pStyle w:val="ListParagraph"/>
        <w:numPr>
          <w:ilvl w:val="0"/>
          <w:numId w:val="11"/>
        </w:numPr>
        <w:shd w:val="clear" w:color="auto" w:fill="D9D9D9" w:themeFill="background1" w:themeFillShade="D9"/>
        <w:jc w:val="both"/>
      </w:pPr>
      <w:r w:rsidRPr="009A382F">
        <w:t xml:space="preserve">Description of how funding allocated last year was used to provide innovative solutions to increasing income or reducing costs in the satellite campus and the ongoing impact of this funding.  Please include details of how funding was spent and confirm that all funding was utilised.  </w:t>
      </w:r>
      <w:r w:rsidRPr="009A382F">
        <w:br w:type="page"/>
      </w:r>
    </w:p>
    <w:p w14:paraId="46C2CA38" w14:textId="63B5CC0B" w:rsidR="00934B60" w:rsidRDefault="000F6C99" w:rsidP="00401CFB">
      <w:pPr>
        <w:rPr>
          <w:rFonts w:asciiTheme="minorHAnsi" w:hAnsiTheme="minorHAnsi" w:cs="Arial"/>
          <w:b/>
          <w:sz w:val="24"/>
          <w:szCs w:val="24"/>
          <w:u w:val="single"/>
        </w:rPr>
      </w:pPr>
      <w:r>
        <w:rPr>
          <w:rFonts w:asciiTheme="minorHAnsi" w:hAnsiTheme="minorHAnsi" w:cs="Arial"/>
          <w:b/>
          <w:sz w:val="24"/>
          <w:szCs w:val="24"/>
          <w:u w:val="single"/>
        </w:rPr>
        <w:lastRenderedPageBreak/>
        <w:t xml:space="preserve">Section 4: </w:t>
      </w:r>
      <w:r w:rsidR="001A2506">
        <w:rPr>
          <w:rFonts w:asciiTheme="minorHAnsi" w:hAnsiTheme="minorHAnsi" w:cs="Arial"/>
          <w:b/>
          <w:sz w:val="24"/>
          <w:szCs w:val="24"/>
          <w:u w:val="single"/>
        </w:rPr>
        <w:t>Sustainability and Mainstreaming Plan</w:t>
      </w:r>
    </w:p>
    <w:p w14:paraId="5061BC0E" w14:textId="50783ACE" w:rsidR="000F6C99" w:rsidRDefault="000F6C99" w:rsidP="00401CFB">
      <w:pPr>
        <w:rPr>
          <w:rFonts w:asciiTheme="minorHAnsi" w:hAnsiTheme="minorHAnsi" w:cs="Arial"/>
          <w:b/>
          <w:sz w:val="24"/>
          <w:szCs w:val="24"/>
          <w:u w:val="single"/>
        </w:rPr>
      </w:pPr>
    </w:p>
    <w:p w14:paraId="2F74C2E2" w14:textId="430A9AE9" w:rsidR="000F6C99" w:rsidRDefault="000F6C99" w:rsidP="00401CFB">
      <w:pPr>
        <w:rPr>
          <w:rFonts w:asciiTheme="minorHAnsi" w:hAnsiTheme="minorHAnsi" w:cs="Arial"/>
          <w:b/>
          <w:sz w:val="24"/>
          <w:szCs w:val="24"/>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two</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r w:rsidRPr="006B1443">
        <w:rPr>
          <w:rFonts w:asciiTheme="minorHAnsi" w:hAnsiTheme="minorHAnsi" w:cstheme="minorHAnsi"/>
          <w:i/>
          <w:sz w:val="24"/>
          <w:szCs w:val="24"/>
          <w:highlight w:val="lightGray"/>
        </w:rPr>
        <w:t>:</w:t>
      </w:r>
    </w:p>
    <w:p w14:paraId="1DA16314" w14:textId="77777777" w:rsidR="000F6C99" w:rsidRDefault="000F6C99" w:rsidP="00401CFB">
      <w:pPr>
        <w:rPr>
          <w:rFonts w:asciiTheme="minorHAnsi" w:hAnsiTheme="minorHAnsi" w:cs="Arial"/>
          <w:b/>
          <w:sz w:val="24"/>
          <w:szCs w:val="24"/>
          <w:u w:val="single"/>
        </w:rPr>
      </w:pPr>
    </w:p>
    <w:p w14:paraId="6ED8CD40" w14:textId="77777777" w:rsidR="000F6C99" w:rsidRPr="000F6C99" w:rsidRDefault="00A3296F" w:rsidP="00A3296F">
      <w:pPr>
        <w:pStyle w:val="ListParagraph"/>
        <w:numPr>
          <w:ilvl w:val="0"/>
          <w:numId w:val="11"/>
        </w:numPr>
        <w:shd w:val="clear" w:color="auto" w:fill="D9D9D9" w:themeFill="background1" w:themeFillShade="D9"/>
        <w:jc w:val="both"/>
        <w:rPr>
          <w:highlight w:val="lightGray"/>
        </w:rPr>
      </w:pPr>
      <w:r w:rsidRPr="00502C97">
        <w:rPr>
          <w:rFonts w:cs="Arial"/>
          <w:highlight w:val="lightGray"/>
        </w:rPr>
        <w:t>Specify how the multi-campus funded proposal as detailed in section 1 will be</w:t>
      </w:r>
      <w:r w:rsidR="006370EF" w:rsidRPr="00502C97">
        <w:rPr>
          <w:rFonts w:cs="Arial"/>
          <w:highlight w:val="lightGray"/>
        </w:rPr>
        <w:t xml:space="preserve"> mainstream</w:t>
      </w:r>
      <w:r w:rsidRPr="00502C97">
        <w:rPr>
          <w:rFonts w:cs="Arial"/>
          <w:highlight w:val="lightGray"/>
        </w:rPr>
        <w:t>ed</w:t>
      </w:r>
      <w:r w:rsidR="006370EF" w:rsidRPr="00502C97">
        <w:rPr>
          <w:rFonts w:cs="Arial"/>
          <w:highlight w:val="lightGray"/>
        </w:rPr>
        <w:t xml:space="preserve"> and what resources will be dedicated and or sought to sustain the </w:t>
      </w:r>
      <w:r w:rsidRPr="00502C97">
        <w:rPr>
          <w:rFonts w:cs="Arial"/>
          <w:highlight w:val="lightGray"/>
        </w:rPr>
        <w:t xml:space="preserve">campus </w:t>
      </w:r>
      <w:r w:rsidR="006370EF" w:rsidRPr="00502C97">
        <w:rPr>
          <w:rFonts w:cs="Arial"/>
          <w:highlight w:val="lightGray"/>
        </w:rPr>
        <w:t xml:space="preserve">post cessation of </w:t>
      </w:r>
      <w:r w:rsidRPr="00502C97">
        <w:rPr>
          <w:rFonts w:cs="Arial"/>
          <w:highlight w:val="lightGray"/>
        </w:rPr>
        <w:t xml:space="preserve">multi-campus support funding.  </w:t>
      </w:r>
      <w:r w:rsidR="006370EF" w:rsidRPr="00502C97">
        <w:rPr>
          <w:rFonts w:cs="Arial"/>
        </w:rPr>
        <w:t xml:space="preserve"> </w:t>
      </w:r>
    </w:p>
    <w:p w14:paraId="57C1FEB7" w14:textId="77777777" w:rsidR="000F6C99" w:rsidRPr="000F6C99" w:rsidRDefault="000F6C99" w:rsidP="000F6C99">
      <w:pPr>
        <w:shd w:val="clear" w:color="auto" w:fill="D9D9D9" w:themeFill="background1" w:themeFillShade="D9"/>
        <w:ind w:left="360"/>
        <w:jc w:val="both"/>
        <w:rPr>
          <w:highlight w:val="lightGray"/>
        </w:rPr>
      </w:pPr>
    </w:p>
    <w:p w14:paraId="7FD70C22" w14:textId="0E471374" w:rsidR="00A3296F" w:rsidRPr="00502C97" w:rsidRDefault="00A3296F" w:rsidP="00A3296F">
      <w:pPr>
        <w:pStyle w:val="ListParagraph"/>
        <w:numPr>
          <w:ilvl w:val="0"/>
          <w:numId w:val="11"/>
        </w:numPr>
        <w:shd w:val="clear" w:color="auto" w:fill="D9D9D9" w:themeFill="background1" w:themeFillShade="D9"/>
        <w:jc w:val="both"/>
        <w:rPr>
          <w:highlight w:val="lightGray"/>
        </w:rPr>
      </w:pPr>
      <w:r w:rsidRPr="00502C97">
        <w:rPr>
          <w:highlight w:val="lightGray"/>
        </w:rPr>
        <w:t xml:space="preserve">Detail how the institution is taking all reasonable action to ensure that it can move to a sustainable position.  </w:t>
      </w:r>
    </w:p>
    <w:p w14:paraId="1E56175F" w14:textId="26B7B85F" w:rsidR="0099494C" w:rsidRPr="006370EF" w:rsidRDefault="0099494C" w:rsidP="00401CFB">
      <w:pPr>
        <w:rPr>
          <w:rFonts w:asciiTheme="minorHAnsi" w:hAnsiTheme="minorHAnsi" w:cs="Arial"/>
          <w:sz w:val="24"/>
          <w:szCs w:val="24"/>
        </w:rPr>
      </w:pPr>
    </w:p>
    <w:p w14:paraId="30E55FC1" w14:textId="77777777" w:rsidR="0099494C" w:rsidRDefault="0099494C">
      <w:pPr>
        <w:rPr>
          <w:rFonts w:asciiTheme="minorHAnsi" w:hAnsiTheme="minorHAnsi" w:cs="Arial"/>
          <w:b/>
          <w:sz w:val="24"/>
          <w:szCs w:val="24"/>
          <w:u w:val="single"/>
        </w:rPr>
      </w:pPr>
      <w:r>
        <w:rPr>
          <w:rFonts w:asciiTheme="minorHAnsi" w:hAnsiTheme="minorHAnsi" w:cs="Arial"/>
          <w:b/>
          <w:sz w:val="24"/>
          <w:szCs w:val="24"/>
          <w:u w:val="single"/>
        </w:rPr>
        <w:br w:type="page"/>
      </w:r>
    </w:p>
    <w:p w14:paraId="7E9C3C60" w14:textId="7D6CEE40" w:rsidR="0099494C" w:rsidRDefault="0099494C">
      <w:pPr>
        <w:rPr>
          <w:rFonts w:asciiTheme="minorHAnsi" w:hAnsiTheme="minorHAnsi" w:cs="Arial"/>
          <w:b/>
          <w:sz w:val="24"/>
          <w:szCs w:val="24"/>
          <w:u w:val="single"/>
        </w:rPr>
      </w:pPr>
    </w:p>
    <w:p w14:paraId="130A07FE" w14:textId="3C859237" w:rsidR="00FE7811" w:rsidRDefault="00F546E1" w:rsidP="0099494C">
      <w:pPr>
        <w:pStyle w:val="BodyTextIndent2"/>
        <w:spacing w:after="0" w:line="240" w:lineRule="auto"/>
        <w:ind w:left="0"/>
        <w:jc w:val="both"/>
        <w:rPr>
          <w:rFonts w:asciiTheme="minorHAnsi" w:hAnsiTheme="minorHAnsi" w:cs="Arial"/>
          <w:b/>
          <w:sz w:val="24"/>
          <w:szCs w:val="24"/>
          <w:u w:val="single"/>
        </w:rPr>
      </w:pPr>
      <w:r>
        <w:rPr>
          <w:rFonts w:asciiTheme="minorHAnsi" w:hAnsiTheme="minorHAnsi" w:cs="Arial"/>
          <w:b/>
          <w:sz w:val="24"/>
          <w:szCs w:val="24"/>
          <w:u w:val="single"/>
        </w:rPr>
        <w:t xml:space="preserve">Section </w:t>
      </w:r>
      <w:r w:rsidR="000F6C99">
        <w:rPr>
          <w:rFonts w:asciiTheme="minorHAnsi" w:hAnsiTheme="minorHAnsi" w:cs="Arial"/>
          <w:b/>
          <w:sz w:val="24"/>
          <w:szCs w:val="24"/>
          <w:u w:val="single"/>
        </w:rPr>
        <w:t>5</w:t>
      </w:r>
      <w:r>
        <w:rPr>
          <w:rFonts w:asciiTheme="minorHAnsi" w:hAnsiTheme="minorHAnsi" w:cs="Arial"/>
          <w:b/>
          <w:sz w:val="24"/>
          <w:szCs w:val="24"/>
          <w:u w:val="single"/>
        </w:rPr>
        <w:t xml:space="preserve">: </w:t>
      </w:r>
      <w:r w:rsidR="00FE7811">
        <w:rPr>
          <w:rFonts w:asciiTheme="minorHAnsi" w:hAnsiTheme="minorHAnsi" w:cs="Arial"/>
          <w:b/>
          <w:sz w:val="24"/>
          <w:szCs w:val="24"/>
          <w:u w:val="single"/>
        </w:rPr>
        <w:t>Signatures</w:t>
      </w:r>
    </w:p>
    <w:p w14:paraId="344AD5B7" w14:textId="26BD8E58" w:rsidR="00F546E1" w:rsidRDefault="00F546E1" w:rsidP="0099494C">
      <w:pPr>
        <w:pStyle w:val="BodyTextIndent2"/>
        <w:spacing w:after="0" w:line="240" w:lineRule="auto"/>
        <w:ind w:left="0"/>
        <w:jc w:val="both"/>
        <w:rPr>
          <w:rFonts w:asciiTheme="minorHAnsi" w:hAnsiTheme="minorHAnsi" w:cs="Arial"/>
          <w:b/>
          <w:sz w:val="24"/>
          <w:szCs w:val="24"/>
          <w:u w:val="single"/>
        </w:rPr>
      </w:pPr>
      <w:r w:rsidRPr="00F546E1">
        <w:rPr>
          <w:rFonts w:asciiTheme="minorHAnsi" w:hAnsiTheme="minorHAnsi"/>
          <w:sz w:val="24"/>
          <w:szCs w:val="24"/>
          <w:highlight w:val="lightGray"/>
        </w:rPr>
        <w:t>Proposals must be signed by the Head of Institution</w:t>
      </w:r>
      <w:r w:rsidR="00786700">
        <w:rPr>
          <w:rFonts w:asciiTheme="minorHAnsi" w:hAnsiTheme="minorHAnsi"/>
          <w:sz w:val="24"/>
          <w:szCs w:val="24"/>
          <w:highlight w:val="lightGray"/>
        </w:rPr>
        <w:t>.</w:t>
      </w:r>
    </w:p>
    <w:p w14:paraId="291B0870" w14:textId="4D26DA11" w:rsidR="006370EF" w:rsidRDefault="006370EF" w:rsidP="0099494C">
      <w:pPr>
        <w:pStyle w:val="BodyTextIndent2"/>
        <w:spacing w:after="0" w:line="240" w:lineRule="auto"/>
        <w:ind w:left="0"/>
        <w:jc w:val="both"/>
        <w:rPr>
          <w:rFonts w:asciiTheme="minorHAnsi" w:hAnsiTheme="minorHAnsi"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43"/>
      </w:tblGrid>
      <w:tr w:rsidR="006370EF" w:rsidRPr="00363E6F" w14:paraId="22552DAE" w14:textId="77777777" w:rsidTr="00F546E1">
        <w:tc>
          <w:tcPr>
            <w:tcW w:w="3114" w:type="dxa"/>
            <w:shd w:val="clear" w:color="auto" w:fill="auto"/>
          </w:tcPr>
          <w:p w14:paraId="3AD92B8E" w14:textId="39741D23" w:rsidR="006370EF" w:rsidRPr="00363E6F" w:rsidRDefault="00BA25BC" w:rsidP="000F6C99">
            <w:pPr>
              <w:pStyle w:val="BodyTextIndent"/>
              <w:tabs>
                <w:tab w:val="left" w:pos="851"/>
              </w:tabs>
              <w:ind w:left="0"/>
              <w:rPr>
                <w:rFonts w:asciiTheme="minorHAnsi" w:hAnsiTheme="minorHAnsi" w:cs="Arial"/>
                <w:b/>
                <w:sz w:val="24"/>
                <w:szCs w:val="24"/>
              </w:rPr>
            </w:pPr>
            <w:r>
              <w:rPr>
                <w:rFonts w:asciiTheme="minorHAnsi" w:hAnsiTheme="minorHAnsi" w:cs="Arial"/>
                <w:b/>
                <w:sz w:val="24"/>
                <w:szCs w:val="24"/>
              </w:rPr>
              <w:t xml:space="preserve">Head of </w:t>
            </w:r>
            <w:r w:rsidR="006370EF">
              <w:rPr>
                <w:rFonts w:asciiTheme="minorHAnsi" w:hAnsiTheme="minorHAnsi" w:cs="Arial"/>
                <w:b/>
                <w:sz w:val="24"/>
                <w:szCs w:val="24"/>
              </w:rPr>
              <w:t xml:space="preserve">Institution </w:t>
            </w:r>
            <w:r>
              <w:rPr>
                <w:rFonts w:asciiTheme="minorHAnsi" w:hAnsiTheme="minorHAnsi" w:cs="Arial"/>
                <w:b/>
                <w:sz w:val="24"/>
                <w:szCs w:val="24"/>
              </w:rPr>
              <w:t>Signature</w:t>
            </w:r>
            <w:r w:rsidR="006370EF">
              <w:rPr>
                <w:rFonts w:asciiTheme="minorHAnsi" w:hAnsiTheme="minorHAnsi" w:cs="Arial"/>
                <w:b/>
                <w:sz w:val="24"/>
                <w:szCs w:val="24"/>
              </w:rPr>
              <w:t>:</w:t>
            </w:r>
          </w:p>
        </w:tc>
        <w:tc>
          <w:tcPr>
            <w:tcW w:w="5143" w:type="dxa"/>
            <w:shd w:val="clear" w:color="auto" w:fill="auto"/>
          </w:tcPr>
          <w:p w14:paraId="3868AA2C" w14:textId="77777777" w:rsidR="006370EF" w:rsidRPr="00363E6F" w:rsidRDefault="006370EF" w:rsidP="00BA25BC">
            <w:pPr>
              <w:rPr>
                <w:rFonts w:asciiTheme="minorHAnsi" w:hAnsiTheme="minorHAnsi"/>
                <w:sz w:val="24"/>
                <w:szCs w:val="24"/>
              </w:rPr>
            </w:pPr>
          </w:p>
        </w:tc>
      </w:tr>
      <w:tr w:rsidR="006370EF" w:rsidRPr="00363E6F" w14:paraId="7C1886B3" w14:textId="77777777" w:rsidTr="00F546E1">
        <w:tc>
          <w:tcPr>
            <w:tcW w:w="3114" w:type="dxa"/>
            <w:shd w:val="clear" w:color="auto" w:fill="auto"/>
          </w:tcPr>
          <w:p w14:paraId="38C641EE" w14:textId="77777777" w:rsidR="006370EF" w:rsidRPr="00363E6F" w:rsidRDefault="006370EF" w:rsidP="00BA25BC">
            <w:pPr>
              <w:rPr>
                <w:rFonts w:asciiTheme="minorHAnsi" w:hAnsiTheme="minorHAnsi" w:cs="Arial"/>
                <w:b/>
                <w:sz w:val="24"/>
                <w:szCs w:val="24"/>
              </w:rPr>
            </w:pPr>
            <w:r w:rsidRPr="00363E6F">
              <w:rPr>
                <w:rFonts w:asciiTheme="minorHAnsi" w:hAnsiTheme="minorHAnsi" w:cs="Arial"/>
                <w:b/>
                <w:sz w:val="24"/>
                <w:szCs w:val="24"/>
              </w:rPr>
              <w:t>Name:</w:t>
            </w:r>
          </w:p>
        </w:tc>
        <w:tc>
          <w:tcPr>
            <w:tcW w:w="5143" w:type="dxa"/>
            <w:shd w:val="clear" w:color="auto" w:fill="auto"/>
          </w:tcPr>
          <w:p w14:paraId="28DC1982" w14:textId="77777777" w:rsidR="006370EF" w:rsidRPr="00363E6F" w:rsidRDefault="006370EF" w:rsidP="00BA25BC">
            <w:pPr>
              <w:rPr>
                <w:rFonts w:asciiTheme="minorHAnsi" w:hAnsiTheme="minorHAnsi"/>
                <w:sz w:val="24"/>
                <w:szCs w:val="24"/>
              </w:rPr>
            </w:pPr>
          </w:p>
          <w:p w14:paraId="1ECB6619" w14:textId="77777777" w:rsidR="006370EF" w:rsidRPr="00363E6F" w:rsidRDefault="006370EF" w:rsidP="00BA25BC">
            <w:pPr>
              <w:rPr>
                <w:rFonts w:asciiTheme="minorHAnsi" w:hAnsiTheme="minorHAnsi"/>
                <w:sz w:val="24"/>
                <w:szCs w:val="24"/>
              </w:rPr>
            </w:pPr>
          </w:p>
        </w:tc>
      </w:tr>
      <w:tr w:rsidR="006370EF" w:rsidRPr="00363E6F" w14:paraId="2CF3C8B4" w14:textId="77777777" w:rsidTr="00F546E1">
        <w:tc>
          <w:tcPr>
            <w:tcW w:w="3114" w:type="dxa"/>
            <w:shd w:val="clear" w:color="auto" w:fill="auto"/>
          </w:tcPr>
          <w:p w14:paraId="53F47504" w14:textId="4942E170" w:rsidR="006370EF" w:rsidRPr="00363E6F" w:rsidRDefault="00BA25BC" w:rsidP="00BA25BC">
            <w:pPr>
              <w:rPr>
                <w:rFonts w:asciiTheme="minorHAnsi" w:hAnsiTheme="minorHAnsi" w:cs="Arial"/>
                <w:b/>
                <w:sz w:val="24"/>
                <w:szCs w:val="24"/>
              </w:rPr>
            </w:pPr>
            <w:r>
              <w:rPr>
                <w:rFonts w:asciiTheme="minorHAnsi" w:hAnsiTheme="minorHAnsi" w:cs="Arial"/>
                <w:b/>
                <w:sz w:val="24"/>
                <w:szCs w:val="24"/>
              </w:rPr>
              <w:t>T</w:t>
            </w:r>
            <w:r w:rsidR="006370EF" w:rsidRPr="00363E6F">
              <w:rPr>
                <w:rFonts w:asciiTheme="minorHAnsi" w:hAnsiTheme="minorHAnsi" w:cs="Arial"/>
                <w:b/>
                <w:sz w:val="24"/>
                <w:szCs w:val="24"/>
              </w:rPr>
              <w:t>itle:</w:t>
            </w:r>
          </w:p>
        </w:tc>
        <w:tc>
          <w:tcPr>
            <w:tcW w:w="5143" w:type="dxa"/>
            <w:shd w:val="clear" w:color="auto" w:fill="auto"/>
          </w:tcPr>
          <w:p w14:paraId="6439FB2F" w14:textId="77777777" w:rsidR="006370EF" w:rsidRPr="00363E6F" w:rsidRDefault="006370EF" w:rsidP="00BA25BC">
            <w:pPr>
              <w:rPr>
                <w:rFonts w:asciiTheme="minorHAnsi" w:hAnsiTheme="minorHAnsi"/>
                <w:sz w:val="24"/>
                <w:szCs w:val="24"/>
              </w:rPr>
            </w:pPr>
          </w:p>
          <w:p w14:paraId="1F662706" w14:textId="77777777" w:rsidR="006370EF" w:rsidRPr="00363E6F" w:rsidRDefault="006370EF" w:rsidP="00BA25BC">
            <w:pPr>
              <w:rPr>
                <w:rFonts w:asciiTheme="minorHAnsi" w:hAnsiTheme="minorHAnsi"/>
                <w:sz w:val="24"/>
                <w:szCs w:val="24"/>
              </w:rPr>
            </w:pPr>
          </w:p>
        </w:tc>
      </w:tr>
      <w:tr w:rsidR="006370EF" w:rsidRPr="00363E6F" w14:paraId="51243DD4" w14:textId="77777777" w:rsidTr="00F546E1">
        <w:tc>
          <w:tcPr>
            <w:tcW w:w="3114" w:type="dxa"/>
            <w:shd w:val="clear" w:color="auto" w:fill="auto"/>
          </w:tcPr>
          <w:p w14:paraId="1F676BB9" w14:textId="6E0E3988" w:rsidR="006370EF" w:rsidRPr="00363E6F" w:rsidRDefault="00BA25BC" w:rsidP="00BA25BC">
            <w:pPr>
              <w:rPr>
                <w:rFonts w:asciiTheme="minorHAnsi" w:hAnsiTheme="minorHAnsi" w:cs="Arial"/>
                <w:b/>
                <w:sz w:val="24"/>
                <w:szCs w:val="24"/>
              </w:rPr>
            </w:pPr>
            <w:r>
              <w:rPr>
                <w:rFonts w:asciiTheme="minorHAnsi" w:hAnsiTheme="minorHAnsi" w:cs="Arial"/>
                <w:b/>
                <w:sz w:val="24"/>
                <w:szCs w:val="24"/>
              </w:rPr>
              <w:t>Date</w:t>
            </w:r>
            <w:r w:rsidR="006370EF">
              <w:rPr>
                <w:rFonts w:asciiTheme="minorHAnsi" w:hAnsiTheme="minorHAnsi" w:cs="Arial"/>
                <w:b/>
                <w:sz w:val="24"/>
                <w:szCs w:val="24"/>
              </w:rPr>
              <w:t xml:space="preserve">: </w:t>
            </w:r>
          </w:p>
        </w:tc>
        <w:tc>
          <w:tcPr>
            <w:tcW w:w="5143" w:type="dxa"/>
            <w:shd w:val="clear" w:color="auto" w:fill="auto"/>
          </w:tcPr>
          <w:p w14:paraId="5D9C52E0" w14:textId="77777777" w:rsidR="006370EF" w:rsidRPr="00363E6F" w:rsidRDefault="006370EF" w:rsidP="00BA25BC">
            <w:pPr>
              <w:rPr>
                <w:rFonts w:asciiTheme="minorHAnsi" w:hAnsiTheme="minorHAnsi"/>
                <w:sz w:val="24"/>
                <w:szCs w:val="24"/>
              </w:rPr>
            </w:pPr>
          </w:p>
        </w:tc>
      </w:tr>
    </w:tbl>
    <w:p w14:paraId="5E1EB05D" w14:textId="523BD91F" w:rsidR="00BA25BC" w:rsidRDefault="00BA25BC"/>
    <w:sectPr w:rsidR="00BA25BC" w:rsidSect="00FE7811">
      <w:pgSz w:w="11907" w:h="16840" w:code="9"/>
      <w:pgMar w:top="1440" w:right="1797" w:bottom="1440" w:left="184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AB70" w14:textId="77777777" w:rsidR="00085438" w:rsidRDefault="00085438">
      <w:r>
        <w:separator/>
      </w:r>
    </w:p>
  </w:endnote>
  <w:endnote w:type="continuationSeparator" w:id="0">
    <w:p w14:paraId="6EE1DBE4" w14:textId="77777777" w:rsidR="00085438" w:rsidRDefault="0008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4FCC" w14:textId="77777777"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373A" w14:textId="77777777" w:rsidR="00C563DF" w:rsidRDefault="00C56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251D" w14:textId="167BA868" w:rsidR="00C563DF" w:rsidRPr="00B7719F" w:rsidRDefault="00C563DF">
    <w:pPr>
      <w:pStyle w:val="Footer"/>
      <w:framePr w:wrap="around" w:vAnchor="text" w:hAnchor="margin" w:xAlign="right" w:y="1"/>
      <w:rPr>
        <w:rStyle w:val="PageNumber"/>
        <w:color w:val="FFFFFF" w:themeColor="background1"/>
      </w:rPr>
    </w:pPr>
    <w:r w:rsidRPr="00B7719F">
      <w:rPr>
        <w:rStyle w:val="PageNumber"/>
        <w:color w:val="FFFFFF" w:themeColor="background1"/>
      </w:rPr>
      <w:fldChar w:fldCharType="begin"/>
    </w:r>
    <w:r w:rsidRPr="00B7719F">
      <w:rPr>
        <w:rStyle w:val="PageNumber"/>
        <w:color w:val="FFFFFF" w:themeColor="background1"/>
      </w:rPr>
      <w:instrText xml:space="preserve">PAGE  </w:instrText>
    </w:r>
    <w:r w:rsidRPr="00B7719F">
      <w:rPr>
        <w:rStyle w:val="PageNumber"/>
        <w:color w:val="FFFFFF" w:themeColor="background1"/>
      </w:rPr>
      <w:fldChar w:fldCharType="separate"/>
    </w:r>
    <w:r>
      <w:rPr>
        <w:rStyle w:val="PageNumber"/>
        <w:noProof/>
        <w:color w:val="FFFFFF" w:themeColor="background1"/>
      </w:rPr>
      <w:t>1</w:t>
    </w:r>
    <w:r w:rsidRPr="00B7719F">
      <w:rPr>
        <w:rStyle w:val="PageNumber"/>
        <w:color w:val="FFFFFF" w:themeColor="background1"/>
      </w:rPr>
      <w:fldChar w:fldCharType="end"/>
    </w:r>
  </w:p>
  <w:p w14:paraId="7F4499EE" w14:textId="0135EFC4" w:rsidR="00C563DF" w:rsidRPr="00B7719F" w:rsidRDefault="00C563DF" w:rsidP="00B7719F">
    <w:pPr>
      <w:pStyle w:val="Footer"/>
      <w:ind w:right="360"/>
      <w:jc w:val="cen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2425" w14:textId="77777777" w:rsidR="00144F89" w:rsidRDefault="00144F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3349" w14:textId="05A45F2A"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2E4479" w14:textId="2800D4F6" w:rsidR="00C563DF" w:rsidRPr="00B7719F" w:rsidRDefault="00C563DF" w:rsidP="00B7719F">
    <w:pPr>
      <w:pStyle w:val="Footer"/>
      <w:ind w:right="360"/>
      <w:jc w:val="center"/>
      <w:rPr>
        <w:rFonts w:asciiTheme="minorHAnsi" w:hAnsiTheme="minorHAnsi"/>
        <w:sz w:val="18"/>
        <w:szCs w:val="18"/>
      </w:rPr>
    </w:pPr>
    <w:r w:rsidRPr="00B7719F">
      <w:rPr>
        <w:rFonts w:asciiTheme="minorHAnsi" w:hAnsiTheme="minorHAnsi"/>
        <w:sz w:val="18"/>
        <w:szCs w:val="18"/>
      </w:rPr>
      <w:t xml:space="preserve">HEA Higher Education </w:t>
    </w:r>
    <w:r w:rsidR="00A3296F">
      <w:rPr>
        <w:rFonts w:asciiTheme="minorHAnsi" w:hAnsiTheme="minorHAnsi"/>
        <w:sz w:val="18"/>
        <w:szCs w:val="18"/>
      </w:rPr>
      <w:t xml:space="preserve">Multi-Campus Support Funding </w:t>
    </w:r>
    <w:r w:rsidRPr="00B7719F">
      <w:rPr>
        <w:rFonts w:asciiTheme="minorHAnsi" w:hAnsiTheme="minorHAnsi"/>
        <w:sz w:val="18"/>
        <w:szCs w:val="18"/>
      </w:rPr>
      <w:t xml:space="preserve">Application Form </w:t>
    </w:r>
    <w:r w:rsidRPr="006B1443">
      <w:rPr>
        <w:rFonts w:asciiTheme="minorHAnsi" w:hAnsiTheme="minorHAnsi"/>
        <w:sz w:val="18"/>
        <w:szCs w:val="18"/>
      </w:rPr>
      <w:t>201</w:t>
    </w:r>
    <w:r w:rsidR="00502C97" w:rsidRPr="006B1443">
      <w:rPr>
        <w:rFonts w:asciiTheme="minorHAnsi" w:hAnsiTheme="minorHAnsi"/>
        <w:sz w:val="18"/>
        <w:szCs w:val="18"/>
      </w:rPr>
      <w:t>9</w:t>
    </w:r>
    <w:r w:rsidRPr="00B7719F">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BC7C" w14:textId="77777777" w:rsidR="00085438" w:rsidRDefault="00085438">
      <w:r>
        <w:separator/>
      </w:r>
    </w:p>
  </w:footnote>
  <w:footnote w:type="continuationSeparator" w:id="0">
    <w:p w14:paraId="07E27174" w14:textId="77777777" w:rsidR="00085438" w:rsidRDefault="0008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140B" w14:textId="77777777" w:rsidR="00144F89" w:rsidRDefault="00144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8797" w14:textId="0A0D6166" w:rsidR="009A382F" w:rsidRDefault="00144F89">
    <w:pPr>
      <w:pStyle w:val="Header"/>
    </w:pPr>
    <w:bookmarkStart w:id="0" w:name="_GoBack"/>
    <w:bookmarkEnd w:id="0"/>
    <w:r w:rsidRPr="00363E6F">
      <w:rPr>
        <w:rFonts w:asciiTheme="minorHAnsi" w:hAnsiTheme="minorHAnsi" w:cs="Arial"/>
        <w:noProof/>
        <w:sz w:val="24"/>
        <w:szCs w:val="24"/>
        <w:lang w:val="en-IE" w:eastAsia="en-IE"/>
      </w:rPr>
      <w:drawing>
        <wp:inline distT="0" distB="0" distL="0" distR="0" wp14:anchorId="3E5E4153" wp14:editId="05DD0DEF">
          <wp:extent cx="2390400" cy="396000"/>
          <wp:effectExtent l="0" t="0" r="0" b="4445"/>
          <wp:docPr id="7" name="Picture 7"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400" cy="39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35B3" w14:textId="77777777" w:rsidR="00144F89" w:rsidRDefault="0014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2C3"/>
    <w:multiLevelType w:val="hybridMultilevel"/>
    <w:tmpl w:val="0F300816"/>
    <w:lvl w:ilvl="0" w:tplc="8410C7C2">
      <w:start w:val="1"/>
      <w:numFmt w:val="bullet"/>
      <w:lvlText w:val=""/>
      <w:lvlJc w:val="left"/>
      <w:pPr>
        <w:tabs>
          <w:tab w:val="num" w:pos="576"/>
        </w:tabs>
        <w:ind w:left="576"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22A6D"/>
    <w:multiLevelType w:val="hybridMultilevel"/>
    <w:tmpl w:val="105CED78"/>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873676"/>
    <w:multiLevelType w:val="hybridMultilevel"/>
    <w:tmpl w:val="62329C9A"/>
    <w:lvl w:ilvl="0" w:tplc="74009A80">
      <w:start w:val="1"/>
      <w:numFmt w:val="decimal"/>
      <w:pStyle w:val="Head2"/>
      <w:lvlText w:val="%1)"/>
      <w:lvlJc w:val="left"/>
      <w:pPr>
        <w:tabs>
          <w:tab w:val="num" w:pos="720"/>
        </w:tabs>
        <w:ind w:left="720" w:hanging="360"/>
      </w:pPr>
      <w:rPr>
        <w:b/>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C443A8">
      <w:start w:val="1"/>
      <w:numFmt w:val="upperLetter"/>
      <w:lvlText w:val="%4)"/>
      <w:lvlJc w:val="left"/>
      <w:pPr>
        <w:tabs>
          <w:tab w:val="num" w:pos="360"/>
        </w:tabs>
        <w:ind w:left="360" w:hanging="360"/>
      </w:pPr>
      <w:rPr>
        <w:rFonts w:hint="default"/>
        <w:b/>
        <w:sz w:val="26"/>
        <w:szCs w:val="26"/>
      </w:rPr>
    </w:lvl>
    <w:lvl w:ilvl="4" w:tplc="08090019">
      <w:start w:val="1"/>
      <w:numFmt w:val="lowerLetter"/>
      <w:lvlText w:val="%5."/>
      <w:lvlJc w:val="left"/>
      <w:pPr>
        <w:tabs>
          <w:tab w:val="num" w:pos="1211"/>
        </w:tabs>
        <w:ind w:left="1211" w:hanging="360"/>
      </w:pPr>
    </w:lvl>
    <w:lvl w:ilvl="5" w:tplc="6EE47D12">
      <w:start w:val="5"/>
      <w:numFmt w:val="decimal"/>
      <w:lvlText w:val="%6.)"/>
      <w:lvlJc w:val="left"/>
      <w:pPr>
        <w:tabs>
          <w:tab w:val="num" w:pos="720"/>
        </w:tabs>
        <w:ind w:left="720" w:hanging="720"/>
      </w:pPr>
      <w:rPr>
        <w:rFonts w:hint="default"/>
        <w:sz w:val="26"/>
        <w:szCs w:val="26"/>
        <w:u w:val="none"/>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752328"/>
    <w:multiLevelType w:val="hybridMultilevel"/>
    <w:tmpl w:val="E3E2D59E"/>
    <w:lvl w:ilvl="0" w:tplc="855A44A8">
      <w:start w:val="1"/>
      <w:numFmt w:val="decimal"/>
      <w:lvlText w:val="%1.)"/>
      <w:lvlJc w:val="left"/>
      <w:pPr>
        <w:tabs>
          <w:tab w:val="num" w:pos="720"/>
        </w:tabs>
        <w:ind w:left="720" w:hanging="720"/>
      </w:pPr>
      <w:rPr>
        <w:rFonts w:hint="default"/>
        <w:b/>
        <w:sz w:val="26"/>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53036F1"/>
    <w:multiLevelType w:val="hybridMultilevel"/>
    <w:tmpl w:val="EDB4D0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FF6E79"/>
    <w:multiLevelType w:val="multilevel"/>
    <w:tmpl w:val="4DCAB7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F0152BA"/>
    <w:multiLevelType w:val="hybridMultilevel"/>
    <w:tmpl w:val="3866001C"/>
    <w:lvl w:ilvl="0" w:tplc="81F054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FC5AF4"/>
    <w:multiLevelType w:val="hybridMultilevel"/>
    <w:tmpl w:val="201A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727964"/>
    <w:multiLevelType w:val="hybridMultilevel"/>
    <w:tmpl w:val="A39C08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574CA1"/>
    <w:multiLevelType w:val="hybridMultilevel"/>
    <w:tmpl w:val="E5965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8B209D0"/>
    <w:multiLevelType w:val="multilevel"/>
    <w:tmpl w:val="7F1E1EE0"/>
    <w:lvl w:ilvl="0">
      <w:start w:val="1"/>
      <w:numFmt w:val="decimal"/>
      <w:pStyle w:val="LH1"/>
      <w:lvlText w:val="%1"/>
      <w:lvlJc w:val="left"/>
      <w:pPr>
        <w:tabs>
          <w:tab w:val="num" w:pos="574"/>
        </w:tabs>
        <w:ind w:left="574" w:hanging="432"/>
      </w:pPr>
      <w:rPr>
        <w:rFonts w:ascii="Book Antiqua" w:hAnsi="Book Antiqua" w:hint="default"/>
        <w:b/>
        <w:i w:val="0"/>
        <w:sz w:val="22"/>
      </w:rPr>
    </w:lvl>
    <w:lvl w:ilvl="1">
      <w:start w:val="1"/>
      <w:numFmt w:val="decimal"/>
      <w:pStyle w:val="LH2CharCharCharCharChar"/>
      <w:lvlText w:val="%1.%2"/>
      <w:lvlJc w:val="left"/>
      <w:pPr>
        <w:tabs>
          <w:tab w:val="num" w:pos="576"/>
        </w:tabs>
        <w:ind w:left="576" w:hanging="576"/>
      </w:pPr>
      <w:rPr>
        <w:rFonts w:ascii="Book Antiqua" w:hAnsi="Book Antiqua" w:hint="default"/>
        <w:b/>
        <w:i w:val="0"/>
        <w:sz w:val="22"/>
      </w:rPr>
    </w:lvl>
    <w:lvl w:ilvl="2">
      <w:start w:val="1"/>
      <w:numFmt w:val="decimal"/>
      <w:pStyle w:val="LH3"/>
      <w:lvlText w:val="%1.%2.%3"/>
      <w:lvlJc w:val="left"/>
      <w:pPr>
        <w:tabs>
          <w:tab w:val="num" w:pos="720"/>
        </w:tabs>
        <w:ind w:left="720" w:hanging="720"/>
      </w:pPr>
      <w:rPr>
        <w:rFonts w:ascii="Book Antiqua" w:hAnsi="Book Antiqua" w:hint="default"/>
        <w:b/>
        <w:i w:val="0"/>
        <w:sz w:val="22"/>
      </w:rPr>
    </w:lvl>
    <w:lvl w:ilvl="3">
      <w:start w:val="1"/>
      <w:numFmt w:val="decimal"/>
      <w:lvlText w:val="%4."/>
      <w:lvlJc w:val="left"/>
      <w:pPr>
        <w:tabs>
          <w:tab w:val="num" w:pos="360"/>
        </w:tabs>
        <w:ind w:left="360" w:hanging="360"/>
      </w:pPr>
      <w:rPr>
        <w:rFonts w:hint="default"/>
        <w:b/>
        <w:i w:val="0"/>
      </w:rPr>
    </w:lvl>
    <w:lvl w:ilvl="4">
      <w:start w:val="1"/>
      <w:numFmt w:val="decimal"/>
      <w:pStyle w:val="LH4"/>
      <w:lvlText w:val="%1.%2.%3.%4"/>
      <w:lvlJc w:val="left"/>
      <w:pPr>
        <w:tabs>
          <w:tab w:val="num" w:pos="1008"/>
        </w:tabs>
        <w:ind w:left="1008" w:hanging="1008"/>
      </w:pPr>
      <w:rPr>
        <w:rFonts w:ascii="Book Antiqua" w:hAnsi="Book Antiqua"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D57505C"/>
    <w:multiLevelType w:val="hybridMultilevel"/>
    <w:tmpl w:val="6DAAAA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D23253"/>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0"/>
  </w:num>
  <w:num w:numId="5">
    <w:abstractNumId w:val="1"/>
  </w:num>
  <w:num w:numId="6">
    <w:abstractNumId w:val="0"/>
  </w:num>
  <w:num w:numId="7">
    <w:abstractNumId w:val="9"/>
  </w:num>
  <w:num w:numId="8">
    <w:abstractNumId w:val="7"/>
  </w:num>
  <w:num w:numId="9">
    <w:abstractNumId w:val="5"/>
  </w:num>
  <w:num w:numId="10">
    <w:abstractNumId w:val="8"/>
  </w:num>
  <w:num w:numId="11">
    <w:abstractNumId w:val="4"/>
  </w:num>
  <w:num w:numId="12">
    <w:abstractNumId w:val="6"/>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1"/>
    <w:rsid w:val="00023909"/>
    <w:rsid w:val="00025429"/>
    <w:rsid w:val="00034F88"/>
    <w:rsid w:val="00044291"/>
    <w:rsid w:val="0005359C"/>
    <w:rsid w:val="00054B01"/>
    <w:rsid w:val="000578F4"/>
    <w:rsid w:val="000607C5"/>
    <w:rsid w:val="0008106B"/>
    <w:rsid w:val="00081E98"/>
    <w:rsid w:val="00085438"/>
    <w:rsid w:val="000A01D6"/>
    <w:rsid w:val="000B6C52"/>
    <w:rsid w:val="000C6562"/>
    <w:rsid w:val="000D1722"/>
    <w:rsid w:val="000E216B"/>
    <w:rsid w:val="000F6C99"/>
    <w:rsid w:val="000F72FB"/>
    <w:rsid w:val="00105F18"/>
    <w:rsid w:val="0013180A"/>
    <w:rsid w:val="00135256"/>
    <w:rsid w:val="001420E8"/>
    <w:rsid w:val="00144F89"/>
    <w:rsid w:val="00153BAF"/>
    <w:rsid w:val="00166D63"/>
    <w:rsid w:val="00186D1C"/>
    <w:rsid w:val="001941CB"/>
    <w:rsid w:val="001A2506"/>
    <w:rsid w:val="001C0A28"/>
    <w:rsid w:val="001C4930"/>
    <w:rsid w:val="001E1D80"/>
    <w:rsid w:val="001F02B0"/>
    <w:rsid w:val="001F725D"/>
    <w:rsid w:val="00202DAF"/>
    <w:rsid w:val="00211B33"/>
    <w:rsid w:val="00226660"/>
    <w:rsid w:val="002618A3"/>
    <w:rsid w:val="002636D1"/>
    <w:rsid w:val="00266526"/>
    <w:rsid w:val="0028280C"/>
    <w:rsid w:val="002A2A4E"/>
    <w:rsid w:val="002B2A7C"/>
    <w:rsid w:val="002B2A95"/>
    <w:rsid w:val="002D449A"/>
    <w:rsid w:val="00322599"/>
    <w:rsid w:val="003269C9"/>
    <w:rsid w:val="00341CCB"/>
    <w:rsid w:val="00363E6F"/>
    <w:rsid w:val="00364018"/>
    <w:rsid w:val="00364903"/>
    <w:rsid w:val="00366AA4"/>
    <w:rsid w:val="003955E4"/>
    <w:rsid w:val="003A2578"/>
    <w:rsid w:val="003B5903"/>
    <w:rsid w:val="003C09C5"/>
    <w:rsid w:val="003E0E10"/>
    <w:rsid w:val="003F7DB6"/>
    <w:rsid w:val="00401CFB"/>
    <w:rsid w:val="00440024"/>
    <w:rsid w:val="00447164"/>
    <w:rsid w:val="0045447A"/>
    <w:rsid w:val="00456602"/>
    <w:rsid w:val="004829DB"/>
    <w:rsid w:val="00483808"/>
    <w:rsid w:val="00485699"/>
    <w:rsid w:val="00486C1E"/>
    <w:rsid w:val="0048792B"/>
    <w:rsid w:val="004A389E"/>
    <w:rsid w:val="004A4089"/>
    <w:rsid w:val="004B0E3F"/>
    <w:rsid w:val="004B0F40"/>
    <w:rsid w:val="004C4842"/>
    <w:rsid w:val="004C6F19"/>
    <w:rsid w:val="004C7D11"/>
    <w:rsid w:val="004D0C41"/>
    <w:rsid w:val="004F0F93"/>
    <w:rsid w:val="00502C97"/>
    <w:rsid w:val="00517B2C"/>
    <w:rsid w:val="00522DA2"/>
    <w:rsid w:val="00543B59"/>
    <w:rsid w:val="00573B49"/>
    <w:rsid w:val="0057667C"/>
    <w:rsid w:val="005A206E"/>
    <w:rsid w:val="005A65A2"/>
    <w:rsid w:val="005B5071"/>
    <w:rsid w:val="005D1C7C"/>
    <w:rsid w:val="005D361D"/>
    <w:rsid w:val="005E2D7C"/>
    <w:rsid w:val="005F3E05"/>
    <w:rsid w:val="00611251"/>
    <w:rsid w:val="006162D3"/>
    <w:rsid w:val="00620CE9"/>
    <w:rsid w:val="00623FC8"/>
    <w:rsid w:val="006370EF"/>
    <w:rsid w:val="00642BA9"/>
    <w:rsid w:val="00673ED3"/>
    <w:rsid w:val="00676520"/>
    <w:rsid w:val="00680FEA"/>
    <w:rsid w:val="00681C39"/>
    <w:rsid w:val="0068771F"/>
    <w:rsid w:val="006B1443"/>
    <w:rsid w:val="006E6D13"/>
    <w:rsid w:val="007274AF"/>
    <w:rsid w:val="00734883"/>
    <w:rsid w:val="007401A2"/>
    <w:rsid w:val="0075264E"/>
    <w:rsid w:val="0076115F"/>
    <w:rsid w:val="00764D61"/>
    <w:rsid w:val="00767915"/>
    <w:rsid w:val="00784EEC"/>
    <w:rsid w:val="00786700"/>
    <w:rsid w:val="007916BE"/>
    <w:rsid w:val="007B4127"/>
    <w:rsid w:val="007D6AED"/>
    <w:rsid w:val="007F0197"/>
    <w:rsid w:val="007F6F35"/>
    <w:rsid w:val="007F75FC"/>
    <w:rsid w:val="00834AD5"/>
    <w:rsid w:val="00870C14"/>
    <w:rsid w:val="008773C5"/>
    <w:rsid w:val="008A3D7E"/>
    <w:rsid w:val="008C7F68"/>
    <w:rsid w:val="008D1E26"/>
    <w:rsid w:val="008D40D9"/>
    <w:rsid w:val="008E5932"/>
    <w:rsid w:val="0092266F"/>
    <w:rsid w:val="00934B60"/>
    <w:rsid w:val="009420E9"/>
    <w:rsid w:val="009438F5"/>
    <w:rsid w:val="00953B85"/>
    <w:rsid w:val="00970EF5"/>
    <w:rsid w:val="00971033"/>
    <w:rsid w:val="009741B8"/>
    <w:rsid w:val="00974C57"/>
    <w:rsid w:val="00980DB8"/>
    <w:rsid w:val="00981B04"/>
    <w:rsid w:val="00986352"/>
    <w:rsid w:val="00992E82"/>
    <w:rsid w:val="0099494C"/>
    <w:rsid w:val="009A382F"/>
    <w:rsid w:val="009A68A2"/>
    <w:rsid w:val="009B1909"/>
    <w:rsid w:val="009B6769"/>
    <w:rsid w:val="009E395F"/>
    <w:rsid w:val="009F1ED0"/>
    <w:rsid w:val="00A06091"/>
    <w:rsid w:val="00A14DB8"/>
    <w:rsid w:val="00A2784A"/>
    <w:rsid w:val="00A3296F"/>
    <w:rsid w:val="00A4215B"/>
    <w:rsid w:val="00A46268"/>
    <w:rsid w:val="00A628E0"/>
    <w:rsid w:val="00A67B56"/>
    <w:rsid w:val="00A7010A"/>
    <w:rsid w:val="00A769CD"/>
    <w:rsid w:val="00A7741F"/>
    <w:rsid w:val="00AB6FA9"/>
    <w:rsid w:val="00AC178B"/>
    <w:rsid w:val="00AE2AF2"/>
    <w:rsid w:val="00AF1A69"/>
    <w:rsid w:val="00AF4665"/>
    <w:rsid w:val="00B22647"/>
    <w:rsid w:val="00B41CC9"/>
    <w:rsid w:val="00B7719F"/>
    <w:rsid w:val="00B807BA"/>
    <w:rsid w:val="00B82323"/>
    <w:rsid w:val="00B90D32"/>
    <w:rsid w:val="00B938FF"/>
    <w:rsid w:val="00BA25BC"/>
    <w:rsid w:val="00BB2E10"/>
    <w:rsid w:val="00BB51DC"/>
    <w:rsid w:val="00C00E7B"/>
    <w:rsid w:val="00C00F51"/>
    <w:rsid w:val="00C07217"/>
    <w:rsid w:val="00C07853"/>
    <w:rsid w:val="00C1176B"/>
    <w:rsid w:val="00C15E71"/>
    <w:rsid w:val="00C23056"/>
    <w:rsid w:val="00C263A8"/>
    <w:rsid w:val="00C341B4"/>
    <w:rsid w:val="00C46176"/>
    <w:rsid w:val="00C554C9"/>
    <w:rsid w:val="00C563DF"/>
    <w:rsid w:val="00C67E72"/>
    <w:rsid w:val="00C825BB"/>
    <w:rsid w:val="00CA3573"/>
    <w:rsid w:val="00CF20AC"/>
    <w:rsid w:val="00CF47CC"/>
    <w:rsid w:val="00D02C0F"/>
    <w:rsid w:val="00D02C8E"/>
    <w:rsid w:val="00D0625E"/>
    <w:rsid w:val="00D20089"/>
    <w:rsid w:val="00D278A4"/>
    <w:rsid w:val="00D46859"/>
    <w:rsid w:val="00D5642E"/>
    <w:rsid w:val="00D56D63"/>
    <w:rsid w:val="00D61635"/>
    <w:rsid w:val="00D66105"/>
    <w:rsid w:val="00D717D0"/>
    <w:rsid w:val="00D83456"/>
    <w:rsid w:val="00D96097"/>
    <w:rsid w:val="00DA60E2"/>
    <w:rsid w:val="00DB12C1"/>
    <w:rsid w:val="00DB1ED1"/>
    <w:rsid w:val="00DB1F97"/>
    <w:rsid w:val="00DB4168"/>
    <w:rsid w:val="00DB535F"/>
    <w:rsid w:val="00DF2626"/>
    <w:rsid w:val="00DF3694"/>
    <w:rsid w:val="00E14F4E"/>
    <w:rsid w:val="00E17A09"/>
    <w:rsid w:val="00E30376"/>
    <w:rsid w:val="00E47369"/>
    <w:rsid w:val="00E74324"/>
    <w:rsid w:val="00E82F57"/>
    <w:rsid w:val="00E8670F"/>
    <w:rsid w:val="00E90B87"/>
    <w:rsid w:val="00E96E57"/>
    <w:rsid w:val="00EE2918"/>
    <w:rsid w:val="00EE6D6E"/>
    <w:rsid w:val="00EF329B"/>
    <w:rsid w:val="00EF7370"/>
    <w:rsid w:val="00F176C9"/>
    <w:rsid w:val="00F349CE"/>
    <w:rsid w:val="00F3745D"/>
    <w:rsid w:val="00F53433"/>
    <w:rsid w:val="00F546E1"/>
    <w:rsid w:val="00F86C2E"/>
    <w:rsid w:val="00FA3E41"/>
    <w:rsid w:val="00FB11D7"/>
    <w:rsid w:val="00FB28BA"/>
    <w:rsid w:val="00FD6681"/>
    <w:rsid w:val="00FE2A6D"/>
    <w:rsid w:val="00FE5354"/>
    <w:rsid w:val="00FE7811"/>
    <w:rsid w:val="00FF2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1C764"/>
  <w15:chartTrackingRefBased/>
  <w15:docId w15:val="{A9837DB4-7CEE-4026-A69B-3921D56F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0F51"/>
    <w:rPr>
      <w:rFonts w:ascii="Arial" w:hAnsi="Arial"/>
      <w:sz w:val="22"/>
      <w:lang w:val="en-GB" w:eastAsia="en-US"/>
    </w:rPr>
  </w:style>
  <w:style w:type="paragraph" w:styleId="Heading1">
    <w:name w:val="heading 1"/>
    <w:basedOn w:val="Normal"/>
    <w:next w:val="Normal"/>
    <w:link w:val="Heading1Char"/>
    <w:uiPriority w:val="9"/>
    <w:qFormat/>
    <w:rsid w:val="00C00F51"/>
    <w:pPr>
      <w:keepNext/>
      <w:outlineLvl w:val="0"/>
    </w:pPr>
    <w:rPr>
      <w:rFonts w:ascii="Times New Roman" w:hAnsi="Times New Roman"/>
      <w:b/>
      <w:sz w:val="28"/>
    </w:rPr>
  </w:style>
  <w:style w:type="paragraph" w:styleId="Heading2">
    <w:name w:val="heading 2"/>
    <w:basedOn w:val="Normal"/>
    <w:next w:val="Normal"/>
    <w:uiPriority w:val="9"/>
    <w:qFormat/>
    <w:rsid w:val="00C00F51"/>
    <w:pPr>
      <w:keepNext/>
      <w:jc w:val="center"/>
      <w:outlineLvl w:val="1"/>
    </w:pPr>
    <w:rPr>
      <w:rFonts w:ascii="Times New Roman" w:hAnsi="Times New Roman"/>
      <w:sz w:val="24"/>
      <w:lang w:val="en-IE"/>
    </w:rPr>
  </w:style>
  <w:style w:type="paragraph" w:styleId="Heading3">
    <w:name w:val="heading 3"/>
    <w:basedOn w:val="Normal"/>
    <w:next w:val="Normal"/>
    <w:uiPriority w:val="9"/>
    <w:qFormat/>
    <w:rsid w:val="00C00F51"/>
    <w:pPr>
      <w:keepNext/>
      <w:outlineLvl w:val="2"/>
    </w:pPr>
    <w:rPr>
      <w:rFonts w:ascii="Times New Roman" w:hAnsi="Times New Roman"/>
      <w:b/>
      <w:sz w:val="24"/>
    </w:rPr>
  </w:style>
  <w:style w:type="paragraph" w:styleId="Heading4">
    <w:name w:val="heading 4"/>
    <w:basedOn w:val="Normal"/>
    <w:next w:val="Normal"/>
    <w:uiPriority w:val="9"/>
    <w:qFormat/>
    <w:rsid w:val="00C00F51"/>
    <w:pPr>
      <w:keepNext/>
      <w:outlineLvl w:val="3"/>
    </w:pPr>
    <w:rPr>
      <w:rFonts w:ascii="Times New Roman" w:hAnsi="Times New Roman"/>
      <w:sz w:val="24"/>
      <w:u w:val="single"/>
      <w:lang w:val="en-IE"/>
    </w:rPr>
  </w:style>
  <w:style w:type="paragraph" w:styleId="Heading5">
    <w:name w:val="heading 5"/>
    <w:basedOn w:val="Normal"/>
    <w:next w:val="Normal"/>
    <w:uiPriority w:val="9"/>
    <w:qFormat/>
    <w:rsid w:val="00C00F51"/>
    <w:pPr>
      <w:keepNext/>
      <w:outlineLvl w:val="4"/>
    </w:pPr>
    <w:rPr>
      <w:rFonts w:ascii="Times New Roman" w:hAnsi="Times New Roman"/>
      <w:sz w:val="24"/>
      <w:lang w:val="en-IE"/>
    </w:rPr>
  </w:style>
  <w:style w:type="paragraph" w:styleId="Heading6">
    <w:name w:val="heading 6"/>
    <w:basedOn w:val="Normal"/>
    <w:next w:val="Normal"/>
    <w:link w:val="Heading6Char"/>
    <w:uiPriority w:val="9"/>
    <w:semiHidden/>
    <w:unhideWhenUsed/>
    <w:qFormat/>
    <w:rsid w:val="00786700"/>
    <w:pPr>
      <w:keepNext/>
      <w:keepLines/>
      <w:spacing w:before="40" w:line="259" w:lineRule="auto"/>
      <w:ind w:left="1152" w:hanging="1152"/>
      <w:outlineLvl w:val="5"/>
    </w:pPr>
    <w:rPr>
      <w:rFonts w:asciiTheme="majorHAnsi" w:eastAsiaTheme="majorEastAsia" w:hAnsiTheme="majorHAnsi" w:cstheme="majorBidi"/>
      <w:color w:val="1F3763" w:themeColor="accent1" w:themeShade="7F"/>
      <w:szCs w:val="22"/>
      <w:lang w:val="en-IE"/>
    </w:rPr>
  </w:style>
  <w:style w:type="paragraph" w:styleId="Heading7">
    <w:name w:val="heading 7"/>
    <w:basedOn w:val="Normal"/>
    <w:next w:val="Normal"/>
    <w:uiPriority w:val="9"/>
    <w:qFormat/>
    <w:rsid w:val="00C00F51"/>
    <w:pPr>
      <w:keepNext/>
      <w:ind w:left="-567" w:hanging="567"/>
      <w:outlineLvl w:val="6"/>
    </w:pPr>
    <w:rPr>
      <w:rFonts w:ascii="Times New Roman" w:hAnsi="Times New Roman"/>
      <w:sz w:val="24"/>
      <w:lang w:val="en-IE"/>
    </w:rPr>
  </w:style>
  <w:style w:type="paragraph" w:styleId="Heading8">
    <w:name w:val="heading 8"/>
    <w:basedOn w:val="Normal"/>
    <w:next w:val="Normal"/>
    <w:uiPriority w:val="9"/>
    <w:qFormat/>
    <w:rsid w:val="00C00F51"/>
    <w:pPr>
      <w:keepNext/>
      <w:ind w:left="-567"/>
      <w:outlineLvl w:val="7"/>
    </w:pPr>
    <w:rPr>
      <w:rFonts w:ascii="Times New Roman" w:hAnsi="Times New Roman"/>
      <w:b/>
      <w:sz w:val="24"/>
      <w:lang w:val="en-IE"/>
    </w:rPr>
  </w:style>
  <w:style w:type="paragraph" w:styleId="Heading9">
    <w:name w:val="heading 9"/>
    <w:basedOn w:val="Normal"/>
    <w:next w:val="Normal"/>
    <w:link w:val="Heading9Char"/>
    <w:uiPriority w:val="9"/>
    <w:semiHidden/>
    <w:unhideWhenUsed/>
    <w:qFormat/>
    <w:rsid w:val="0078670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F51"/>
    <w:rPr>
      <w:b/>
      <w:sz w:val="28"/>
      <w:lang w:val="en-GB" w:eastAsia="en-US" w:bidi="ar-SA"/>
    </w:rPr>
  </w:style>
  <w:style w:type="paragraph" w:styleId="Header">
    <w:name w:val="header"/>
    <w:basedOn w:val="Normal"/>
    <w:rsid w:val="00C00F51"/>
    <w:pPr>
      <w:tabs>
        <w:tab w:val="center" w:pos="4320"/>
        <w:tab w:val="right" w:pos="8640"/>
      </w:tabs>
    </w:pPr>
  </w:style>
  <w:style w:type="paragraph" w:styleId="BodyText">
    <w:name w:val="Body Text"/>
    <w:basedOn w:val="Normal"/>
    <w:rsid w:val="00C00F51"/>
    <w:rPr>
      <w:rFonts w:ascii="Times New Roman" w:hAnsi="Times New Roman"/>
      <w:b/>
      <w:sz w:val="24"/>
      <w:lang w:val="en-IE"/>
    </w:rPr>
  </w:style>
  <w:style w:type="paragraph" w:styleId="BodyTextIndent">
    <w:name w:val="Body Text Indent"/>
    <w:basedOn w:val="Normal"/>
    <w:rsid w:val="00C00F51"/>
    <w:pPr>
      <w:spacing w:after="120"/>
      <w:ind w:left="283"/>
    </w:pPr>
  </w:style>
  <w:style w:type="paragraph" w:styleId="BodyTextIndent2">
    <w:name w:val="Body Text Indent 2"/>
    <w:basedOn w:val="Normal"/>
    <w:link w:val="BodyTextIndent2Char"/>
    <w:rsid w:val="00C00F51"/>
    <w:pPr>
      <w:spacing w:after="120" w:line="480" w:lineRule="auto"/>
      <w:ind w:left="283"/>
    </w:pPr>
  </w:style>
  <w:style w:type="paragraph" w:styleId="FootnoteText">
    <w:name w:val="footnote text"/>
    <w:basedOn w:val="Normal"/>
    <w:semiHidden/>
    <w:rsid w:val="00C00F51"/>
    <w:rPr>
      <w:rFonts w:ascii="Times New Roman" w:hAnsi="Times New Roman"/>
      <w:sz w:val="20"/>
      <w:lang w:val="en-IE"/>
    </w:rPr>
  </w:style>
  <w:style w:type="paragraph" w:styleId="BodyText2">
    <w:name w:val="Body Text 2"/>
    <w:basedOn w:val="Normal"/>
    <w:rsid w:val="00C00F51"/>
    <w:rPr>
      <w:rFonts w:ascii="Times New Roman" w:hAnsi="Times New Roman"/>
      <w:sz w:val="24"/>
      <w:lang w:val="en-IE"/>
    </w:rPr>
  </w:style>
  <w:style w:type="paragraph" w:styleId="BodyTextIndent3">
    <w:name w:val="Body Text Indent 3"/>
    <w:basedOn w:val="Normal"/>
    <w:rsid w:val="00C00F51"/>
    <w:pPr>
      <w:ind w:left="720" w:hanging="720"/>
    </w:pPr>
    <w:rPr>
      <w:rFonts w:ascii="Times New Roman" w:hAnsi="Times New Roman"/>
      <w:b/>
      <w:sz w:val="24"/>
      <w:lang w:val="en-IE"/>
    </w:rPr>
  </w:style>
  <w:style w:type="character" w:styleId="PageNumber">
    <w:name w:val="page number"/>
    <w:basedOn w:val="DefaultParagraphFont"/>
    <w:rsid w:val="00C00F51"/>
  </w:style>
  <w:style w:type="paragraph" w:styleId="Footer">
    <w:name w:val="footer"/>
    <w:basedOn w:val="Normal"/>
    <w:rsid w:val="00C00F51"/>
    <w:pPr>
      <w:tabs>
        <w:tab w:val="center" w:pos="4320"/>
        <w:tab w:val="right" w:pos="8640"/>
      </w:tabs>
    </w:pPr>
    <w:rPr>
      <w:rFonts w:ascii="Times New Roman" w:hAnsi="Times New Roman"/>
      <w:sz w:val="20"/>
      <w:lang w:val="en-IE"/>
    </w:rPr>
  </w:style>
  <w:style w:type="table" w:styleId="TableGrid">
    <w:name w:val="Table Grid"/>
    <w:basedOn w:val="TableNormal"/>
    <w:rsid w:val="00C0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0F51"/>
    <w:pPr>
      <w:spacing w:before="100" w:beforeAutospacing="1" w:after="100" w:afterAutospacing="1"/>
    </w:pPr>
    <w:rPr>
      <w:rFonts w:ascii="Times New Roman" w:hAnsi="Times New Roman"/>
      <w:sz w:val="24"/>
      <w:szCs w:val="24"/>
      <w:lang w:eastAsia="en-GB"/>
    </w:rPr>
  </w:style>
  <w:style w:type="character" w:styleId="Hyperlink">
    <w:name w:val="Hyperlink"/>
    <w:rsid w:val="00C00F51"/>
    <w:rPr>
      <w:color w:val="0000FF"/>
      <w:u w:val="single"/>
    </w:rPr>
  </w:style>
  <w:style w:type="character" w:styleId="FootnoteReference">
    <w:name w:val="footnote reference"/>
    <w:semiHidden/>
    <w:rsid w:val="00C00F51"/>
    <w:rPr>
      <w:vertAlign w:val="superscript"/>
    </w:rPr>
  </w:style>
  <w:style w:type="paragraph" w:customStyle="1" w:styleId="Head2">
    <w:name w:val="Head2"/>
    <w:basedOn w:val="Normal"/>
    <w:rsid w:val="00C00F51"/>
    <w:pPr>
      <w:numPr>
        <w:numId w:val="1"/>
      </w:numPr>
    </w:pPr>
    <w:rPr>
      <w:rFonts w:ascii="Times New Roman" w:hAnsi="Times New Roman"/>
      <w:sz w:val="20"/>
      <w:lang w:val="en-IE"/>
    </w:rPr>
  </w:style>
  <w:style w:type="paragraph" w:styleId="TOC1">
    <w:name w:val="toc 1"/>
    <w:basedOn w:val="Normal"/>
    <w:next w:val="Normal"/>
    <w:autoRedefine/>
    <w:semiHidden/>
    <w:rsid w:val="00C00F51"/>
    <w:rPr>
      <w:rFonts w:ascii="Times New Roman" w:hAnsi="Times New Roman"/>
      <w:sz w:val="20"/>
      <w:lang w:val="en-IE"/>
    </w:rPr>
  </w:style>
  <w:style w:type="paragraph" w:customStyle="1" w:styleId="Default">
    <w:name w:val="Default"/>
    <w:rsid w:val="000578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7164"/>
    <w:rPr>
      <w:rFonts w:ascii="Segoe UI" w:hAnsi="Segoe UI" w:cs="Segoe UI"/>
      <w:sz w:val="18"/>
      <w:szCs w:val="18"/>
    </w:rPr>
  </w:style>
  <w:style w:type="character" w:customStyle="1" w:styleId="BalloonTextChar">
    <w:name w:val="Balloon Text Char"/>
    <w:link w:val="BalloonText"/>
    <w:rsid w:val="00447164"/>
    <w:rPr>
      <w:rFonts w:ascii="Segoe UI" w:hAnsi="Segoe UI" w:cs="Segoe UI"/>
      <w:sz w:val="18"/>
      <w:szCs w:val="18"/>
      <w:lang w:val="en-GB" w:eastAsia="en-US"/>
    </w:rPr>
  </w:style>
  <w:style w:type="character" w:customStyle="1" w:styleId="BodyTextIndent2Char">
    <w:name w:val="Body Text Indent 2 Char"/>
    <w:link w:val="BodyTextIndent2"/>
    <w:rsid w:val="00934B60"/>
    <w:rPr>
      <w:rFonts w:ascii="Arial" w:hAnsi="Arial"/>
      <w:sz w:val="22"/>
      <w:lang w:val="en-GB" w:eastAsia="en-US"/>
    </w:rPr>
  </w:style>
  <w:style w:type="character" w:styleId="Emphasis">
    <w:name w:val="Emphasis"/>
    <w:qFormat/>
    <w:rsid w:val="00DB535F"/>
    <w:rPr>
      <w:i/>
      <w:iCs/>
    </w:rPr>
  </w:style>
  <w:style w:type="character" w:styleId="CommentReference">
    <w:name w:val="annotation reference"/>
    <w:basedOn w:val="DefaultParagraphFont"/>
    <w:rsid w:val="004C4842"/>
    <w:rPr>
      <w:sz w:val="16"/>
      <w:szCs w:val="16"/>
    </w:rPr>
  </w:style>
  <w:style w:type="paragraph" w:styleId="CommentText">
    <w:name w:val="annotation text"/>
    <w:basedOn w:val="Normal"/>
    <w:link w:val="CommentTextChar"/>
    <w:rsid w:val="004C4842"/>
    <w:rPr>
      <w:sz w:val="20"/>
    </w:rPr>
  </w:style>
  <w:style w:type="character" w:customStyle="1" w:styleId="CommentTextChar">
    <w:name w:val="Comment Text Char"/>
    <w:basedOn w:val="DefaultParagraphFont"/>
    <w:link w:val="CommentText"/>
    <w:rsid w:val="004C4842"/>
    <w:rPr>
      <w:rFonts w:ascii="Arial" w:hAnsi="Arial"/>
      <w:lang w:val="en-GB" w:eastAsia="en-US"/>
    </w:rPr>
  </w:style>
  <w:style w:type="paragraph" w:styleId="CommentSubject">
    <w:name w:val="annotation subject"/>
    <w:basedOn w:val="CommentText"/>
    <w:next w:val="CommentText"/>
    <w:link w:val="CommentSubjectChar"/>
    <w:rsid w:val="004C4842"/>
    <w:rPr>
      <w:b/>
      <w:bCs/>
    </w:rPr>
  </w:style>
  <w:style w:type="character" w:customStyle="1" w:styleId="CommentSubjectChar">
    <w:name w:val="Comment Subject Char"/>
    <w:basedOn w:val="CommentTextChar"/>
    <w:link w:val="CommentSubject"/>
    <w:rsid w:val="004C4842"/>
    <w:rPr>
      <w:rFonts w:ascii="Arial" w:hAnsi="Arial"/>
      <w:b/>
      <w:bCs/>
      <w:lang w:val="en-GB" w:eastAsia="en-US"/>
    </w:rPr>
  </w:style>
  <w:style w:type="paragraph" w:customStyle="1" w:styleId="LH1">
    <w:name w:val="LH1"/>
    <w:basedOn w:val="Normal"/>
    <w:rsid w:val="0068771F"/>
    <w:pPr>
      <w:numPr>
        <w:numId w:val="4"/>
      </w:numPr>
    </w:pPr>
    <w:rPr>
      <w:rFonts w:ascii="Times New Roman" w:hAnsi="Times New Roman"/>
      <w:b/>
      <w:sz w:val="24"/>
      <w:lang w:val="en-US"/>
    </w:rPr>
  </w:style>
  <w:style w:type="paragraph" w:customStyle="1" w:styleId="LH2CharCharCharCharChar">
    <w:name w:val="LH2 Char Char Char Char Char"/>
    <w:basedOn w:val="Normal"/>
    <w:rsid w:val="0068771F"/>
    <w:pPr>
      <w:numPr>
        <w:ilvl w:val="1"/>
        <w:numId w:val="4"/>
      </w:numPr>
    </w:pPr>
    <w:rPr>
      <w:rFonts w:ascii="Times New Roman" w:hAnsi="Times New Roman"/>
      <w:sz w:val="24"/>
      <w:lang w:val="en-US"/>
    </w:rPr>
  </w:style>
  <w:style w:type="paragraph" w:customStyle="1" w:styleId="LH3">
    <w:name w:val="LH3"/>
    <w:basedOn w:val="Normal"/>
    <w:rsid w:val="0068771F"/>
    <w:pPr>
      <w:numPr>
        <w:ilvl w:val="2"/>
        <w:numId w:val="4"/>
      </w:numPr>
    </w:pPr>
    <w:rPr>
      <w:rFonts w:ascii="Times New Roman" w:hAnsi="Times New Roman"/>
      <w:sz w:val="24"/>
      <w:szCs w:val="24"/>
      <w:lang w:val="en-US"/>
    </w:rPr>
  </w:style>
  <w:style w:type="paragraph" w:customStyle="1" w:styleId="LH4">
    <w:name w:val="LH4"/>
    <w:basedOn w:val="Normal"/>
    <w:rsid w:val="0068771F"/>
    <w:pPr>
      <w:numPr>
        <w:ilvl w:val="4"/>
        <w:numId w:val="4"/>
      </w:numPr>
    </w:pPr>
    <w:rPr>
      <w:rFonts w:ascii="Times New Roman" w:hAnsi="Times New Roman"/>
      <w:sz w:val="20"/>
      <w:lang w:val="en-US"/>
    </w:rPr>
  </w:style>
  <w:style w:type="paragraph" w:styleId="BodyText3">
    <w:name w:val="Body Text 3"/>
    <w:basedOn w:val="Normal"/>
    <w:link w:val="BodyText3Char"/>
    <w:rsid w:val="001A2506"/>
    <w:rPr>
      <w:sz w:val="20"/>
    </w:rPr>
  </w:style>
  <w:style w:type="character" w:customStyle="1" w:styleId="BodyText3Char">
    <w:name w:val="Body Text 3 Char"/>
    <w:basedOn w:val="DefaultParagraphFont"/>
    <w:link w:val="BodyText3"/>
    <w:rsid w:val="001A2506"/>
    <w:rPr>
      <w:rFonts w:ascii="Arial" w:hAnsi="Arial"/>
      <w:lang w:val="en-GB" w:eastAsia="en-US"/>
    </w:rPr>
  </w:style>
  <w:style w:type="character" w:customStyle="1" w:styleId="Heading6Char">
    <w:name w:val="Heading 6 Char"/>
    <w:basedOn w:val="DefaultParagraphFont"/>
    <w:link w:val="Heading6"/>
    <w:uiPriority w:val="9"/>
    <w:semiHidden/>
    <w:rsid w:val="00786700"/>
    <w:rPr>
      <w:rFonts w:asciiTheme="majorHAnsi" w:eastAsiaTheme="majorEastAsia" w:hAnsiTheme="majorHAnsi" w:cstheme="majorBidi"/>
      <w:color w:val="1F3763" w:themeColor="accent1" w:themeShade="7F"/>
      <w:sz w:val="22"/>
      <w:szCs w:val="22"/>
      <w:lang w:eastAsia="en-US"/>
    </w:rPr>
  </w:style>
  <w:style w:type="character" w:customStyle="1" w:styleId="Heading9Char">
    <w:name w:val="Heading 9 Char"/>
    <w:basedOn w:val="DefaultParagraphFont"/>
    <w:link w:val="Heading9"/>
    <w:uiPriority w:val="9"/>
    <w:semiHidden/>
    <w:rsid w:val="00786700"/>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786700"/>
    <w:pPr>
      <w:spacing w:after="160" w:line="259" w:lineRule="auto"/>
      <w:ind w:left="720"/>
      <w:contextualSpacing/>
    </w:pPr>
    <w:rPr>
      <w:rFonts w:asciiTheme="minorHAnsi" w:eastAsiaTheme="minorHAnsi" w:hAnsiTheme="minorHAnsi" w:cstheme="minorBidi"/>
      <w:szCs w:val="22"/>
      <w:lang w:val="en-IE"/>
    </w:rPr>
  </w:style>
  <w:style w:type="paragraph" w:customStyle="1" w:styleId="ListStyle">
    <w:name w:val="List Style"/>
    <w:basedOn w:val="Heading3"/>
    <w:link w:val="ListStyleChar"/>
    <w:autoRedefine/>
    <w:qFormat/>
    <w:rsid w:val="00786700"/>
    <w:pPr>
      <w:keepNext w:val="0"/>
      <w:widowControl w:val="0"/>
      <w:spacing w:before="40" w:after="160"/>
      <w:ind w:hanging="11"/>
      <w:jc w:val="both"/>
    </w:pPr>
    <w:rPr>
      <w:rFonts w:asciiTheme="minorHAnsi" w:eastAsiaTheme="majorEastAsia" w:hAnsiTheme="minorHAnsi" w:cstheme="majorBidi"/>
      <w:b w:val="0"/>
      <w:sz w:val="22"/>
      <w:szCs w:val="22"/>
      <w:lang w:val="en-IE"/>
    </w:rPr>
  </w:style>
  <w:style w:type="character" w:customStyle="1" w:styleId="ListStyleChar">
    <w:name w:val="List Style Char"/>
    <w:basedOn w:val="DefaultParagraphFont"/>
    <w:link w:val="ListStyle"/>
    <w:rsid w:val="00786700"/>
    <w:rPr>
      <w:rFonts w:asciiTheme="minorHAnsi" w:eastAsiaTheme="majorEastAsia" w:hAnsiTheme="minorHAnsi" w:cstheme="majorBidi"/>
      <w:sz w:val="22"/>
      <w:szCs w:val="22"/>
      <w:lang w:eastAsia="en-US"/>
    </w:rPr>
  </w:style>
  <w:style w:type="character" w:styleId="UnresolvedMention">
    <w:name w:val="Unresolved Mention"/>
    <w:basedOn w:val="DefaultParagraphFont"/>
    <w:uiPriority w:val="99"/>
    <w:semiHidden/>
    <w:unhideWhenUsed/>
    <w:rsid w:val="007867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unding@hea.i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787C-5264-4B7B-9902-F2DB97D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514</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Conlon</dc:creator>
  <cp:keywords/>
  <dc:description/>
  <cp:lastModifiedBy>Andrea Valova</cp:lastModifiedBy>
  <cp:revision>2</cp:revision>
  <cp:lastPrinted>2017-07-04T15:33:00Z</cp:lastPrinted>
  <dcterms:created xsi:type="dcterms:W3CDTF">2019-09-30T07:38:00Z</dcterms:created>
  <dcterms:modified xsi:type="dcterms:W3CDTF">2019-09-30T07:38:00Z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tconlon@hea.ie</vt:lpwstr>
  </property>
  <property fmtid="{D5CDD505-2E9C-101B-9397-08002B2CF9AE}" pid="6" name="MSIP_Label_86a2108b-8015-45b4-a03b-cf4c4afb0df7_SetDate">
    <vt:lpwstr>2017-10-10T11:19:47.9268686+01:00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